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8C3817" w14:textId="0E66196B" w:rsidR="00500C36" w:rsidRPr="007278C0" w:rsidRDefault="00CC4AF9">
      <w:pPr>
        <w:spacing w:after="0" w:line="240" w:lineRule="auto"/>
        <w:ind w:firstLine="567"/>
        <w:jc w:val="center"/>
        <w:rPr>
          <w:rFonts w:ascii="Times New Roman" w:eastAsia="Times New Roman" w:hAnsi="Times New Roman" w:cs="Times New Roman"/>
          <w:b/>
          <w:sz w:val="28"/>
          <w:szCs w:val="28"/>
          <w:lang w:val="en-US"/>
        </w:rPr>
      </w:pPr>
      <w:bookmarkStart w:id="0" w:name="_GoBack"/>
      <w:bookmarkEnd w:id="0"/>
      <w:r w:rsidRPr="007278C0">
        <w:rPr>
          <w:rFonts w:ascii="Times New Roman" w:eastAsia="Times New Roman" w:hAnsi="Times New Roman" w:cs="Times New Roman"/>
          <w:b/>
          <w:sz w:val="28"/>
          <w:szCs w:val="28"/>
        </w:rPr>
        <w:t xml:space="preserve">PHỤ LỤC </w:t>
      </w:r>
      <w:r w:rsidR="000A4519" w:rsidRPr="007278C0">
        <w:rPr>
          <w:rFonts w:ascii="Times New Roman" w:eastAsia="Times New Roman" w:hAnsi="Times New Roman" w:cs="Times New Roman"/>
          <w:b/>
          <w:sz w:val="28"/>
          <w:szCs w:val="28"/>
          <w:lang w:val="en-US"/>
        </w:rPr>
        <w:t>I</w:t>
      </w:r>
    </w:p>
    <w:p w14:paraId="764213A4" w14:textId="77777777" w:rsidR="00BD4656" w:rsidRDefault="005A05FC">
      <w:pPr>
        <w:spacing w:after="0" w:line="240" w:lineRule="auto"/>
        <w:ind w:firstLine="567"/>
        <w:jc w:val="center"/>
        <w:rPr>
          <w:rFonts w:ascii="Times New Roman" w:eastAsia="Times New Roman" w:hAnsi="Times New Roman" w:cs="Times New Roman"/>
          <w:b/>
          <w:sz w:val="28"/>
          <w:szCs w:val="28"/>
          <w:lang w:val="en-US"/>
        </w:rPr>
      </w:pPr>
      <w:r>
        <w:rPr>
          <w:rFonts w:ascii="Times New Roman" w:eastAsia="Times New Roman" w:hAnsi="Times New Roman" w:cs="Times New Roman"/>
          <w:b/>
          <w:sz w:val="28"/>
          <w:szCs w:val="28"/>
          <w:lang w:val="en-US"/>
        </w:rPr>
        <w:t>Tổng hợp trả lời</w:t>
      </w:r>
      <w:r w:rsidR="005C45F1" w:rsidRPr="007278C0">
        <w:rPr>
          <w:rFonts w:ascii="Times New Roman" w:eastAsia="Times New Roman" w:hAnsi="Times New Roman" w:cs="Times New Roman"/>
          <w:b/>
          <w:sz w:val="28"/>
          <w:szCs w:val="28"/>
          <w:lang w:val="en-US"/>
        </w:rPr>
        <w:t xml:space="preserve"> </w:t>
      </w:r>
      <w:r w:rsidR="000A4519" w:rsidRPr="007278C0">
        <w:rPr>
          <w:rFonts w:ascii="Times New Roman" w:eastAsia="Times New Roman" w:hAnsi="Times New Roman" w:cs="Times New Roman"/>
          <w:b/>
          <w:sz w:val="28"/>
          <w:szCs w:val="28"/>
          <w:lang w:val="en-US"/>
        </w:rPr>
        <w:t>kiến</w:t>
      </w:r>
      <w:r w:rsidR="00B249E2" w:rsidRPr="007278C0">
        <w:rPr>
          <w:rFonts w:ascii="Times New Roman" w:eastAsia="Times New Roman" w:hAnsi="Times New Roman" w:cs="Times New Roman"/>
          <w:b/>
          <w:sz w:val="28"/>
          <w:szCs w:val="28"/>
          <w:lang w:val="en-US"/>
        </w:rPr>
        <w:t xml:space="preserve"> nghị</w:t>
      </w:r>
      <w:r w:rsidR="00CC3978">
        <w:rPr>
          <w:rFonts w:ascii="Times New Roman" w:eastAsia="Times New Roman" w:hAnsi="Times New Roman" w:cs="Times New Roman"/>
          <w:b/>
          <w:sz w:val="28"/>
          <w:szCs w:val="28"/>
          <w:lang w:val="en-US"/>
        </w:rPr>
        <w:t xml:space="preserve"> </w:t>
      </w:r>
      <w:r>
        <w:rPr>
          <w:rFonts w:ascii="Times New Roman" w:eastAsia="Times New Roman" w:hAnsi="Times New Roman" w:cs="Times New Roman"/>
          <w:b/>
          <w:sz w:val="28"/>
          <w:szCs w:val="28"/>
          <w:lang w:val="en-US"/>
        </w:rPr>
        <w:t>cũ của địa phương (Theo báo</w:t>
      </w:r>
      <w:r w:rsidR="00CC3978">
        <w:rPr>
          <w:rFonts w:ascii="Times New Roman" w:eastAsia="Times New Roman" w:hAnsi="Times New Roman" w:cs="Times New Roman"/>
          <w:b/>
          <w:sz w:val="28"/>
          <w:szCs w:val="28"/>
          <w:lang w:val="en-US"/>
        </w:rPr>
        <w:t xml:space="preserve"> cáo số 241/BC-BTNMT ngày 03/10</w:t>
      </w:r>
      <w:r w:rsidR="000A4519" w:rsidRPr="007278C0">
        <w:rPr>
          <w:rFonts w:ascii="Times New Roman" w:eastAsia="Times New Roman" w:hAnsi="Times New Roman" w:cs="Times New Roman"/>
          <w:b/>
          <w:sz w:val="28"/>
          <w:szCs w:val="28"/>
          <w:lang w:val="en-US"/>
        </w:rPr>
        <w:t>/2024</w:t>
      </w:r>
      <w:r>
        <w:rPr>
          <w:rFonts w:ascii="Times New Roman" w:eastAsia="Times New Roman" w:hAnsi="Times New Roman" w:cs="Times New Roman"/>
          <w:b/>
          <w:sz w:val="28"/>
          <w:szCs w:val="28"/>
          <w:lang w:val="en-US"/>
        </w:rPr>
        <w:t>)</w:t>
      </w:r>
    </w:p>
    <w:p w14:paraId="548C381A" w14:textId="38DFA177" w:rsidR="00500C36" w:rsidRPr="007278C0" w:rsidRDefault="00FC3883">
      <w:pPr>
        <w:spacing w:after="0" w:line="240" w:lineRule="auto"/>
        <w:ind w:firstLine="567"/>
        <w:jc w:val="center"/>
        <w:rPr>
          <w:rFonts w:ascii="Times New Roman" w:eastAsia="Times New Roman" w:hAnsi="Times New Roman" w:cs="Times New Roman"/>
          <w:i/>
          <w:sz w:val="28"/>
          <w:szCs w:val="28"/>
          <w:lang w:val="en-US"/>
        </w:rPr>
      </w:pPr>
      <w:r w:rsidRPr="007278C0">
        <w:rPr>
          <w:rFonts w:ascii="Times New Roman" w:eastAsia="Times New Roman" w:hAnsi="Times New Roman" w:cs="Times New Roman"/>
          <w:i/>
          <w:sz w:val="28"/>
          <w:szCs w:val="28"/>
          <w:lang w:val="en-US"/>
        </w:rPr>
        <w:t xml:space="preserve">(Kèm theo Báo cáo số         /BC-BTNMT, ngày          </w:t>
      </w:r>
      <w:r w:rsidR="00147A57" w:rsidRPr="007278C0">
        <w:rPr>
          <w:rFonts w:ascii="Times New Roman" w:eastAsia="Times New Roman" w:hAnsi="Times New Roman" w:cs="Times New Roman"/>
          <w:i/>
          <w:sz w:val="28"/>
          <w:szCs w:val="28"/>
          <w:lang w:val="en-US"/>
        </w:rPr>
        <w:t>/</w:t>
      </w:r>
      <w:r w:rsidR="00CC3978">
        <w:rPr>
          <w:rFonts w:ascii="Times New Roman" w:eastAsia="Times New Roman" w:hAnsi="Times New Roman" w:cs="Times New Roman"/>
          <w:i/>
          <w:sz w:val="28"/>
          <w:szCs w:val="28"/>
          <w:lang w:val="en-US"/>
        </w:rPr>
        <w:t>10</w:t>
      </w:r>
      <w:r w:rsidRPr="007278C0">
        <w:rPr>
          <w:rFonts w:ascii="Times New Roman" w:eastAsia="Times New Roman" w:hAnsi="Times New Roman" w:cs="Times New Roman"/>
          <w:i/>
          <w:sz w:val="28"/>
          <w:szCs w:val="28"/>
          <w:lang w:val="en-US"/>
        </w:rPr>
        <w:t>/2024 của Bộ Tài nguyên và Môi trường)</w:t>
      </w:r>
    </w:p>
    <w:p w14:paraId="66F8A051" w14:textId="77777777" w:rsidR="00FC3883" w:rsidRPr="007278C0" w:rsidRDefault="00FC3883">
      <w:pPr>
        <w:spacing w:after="0" w:line="240" w:lineRule="auto"/>
        <w:ind w:firstLine="567"/>
        <w:jc w:val="center"/>
        <w:rPr>
          <w:rFonts w:ascii="Times New Roman" w:eastAsia="Times New Roman" w:hAnsi="Times New Roman" w:cs="Times New Roman"/>
          <w:i/>
          <w:sz w:val="28"/>
          <w:szCs w:val="28"/>
        </w:rPr>
      </w:pPr>
    </w:p>
    <w:tbl>
      <w:tblPr>
        <w:tblStyle w:val="ad"/>
        <w:tblW w:w="15310"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0"/>
        <w:gridCol w:w="5386"/>
        <w:gridCol w:w="1134"/>
        <w:gridCol w:w="1276"/>
        <w:gridCol w:w="1559"/>
        <w:gridCol w:w="3686"/>
        <w:gridCol w:w="1559"/>
      </w:tblGrid>
      <w:tr w:rsidR="007278C0" w:rsidRPr="007278C0" w14:paraId="548C3822" w14:textId="77777777" w:rsidTr="00CA1F0C">
        <w:trPr>
          <w:trHeight w:val="1180"/>
        </w:trPr>
        <w:tc>
          <w:tcPr>
            <w:tcW w:w="710" w:type="dxa"/>
            <w:vMerge w:val="restart"/>
            <w:vAlign w:val="center"/>
          </w:tcPr>
          <w:p w14:paraId="3B432E9B" w14:textId="723D0894" w:rsidR="00FE6217" w:rsidRPr="007278C0" w:rsidRDefault="00FE6217" w:rsidP="00FE6217">
            <w:pPr>
              <w:tabs>
                <w:tab w:val="left" w:pos="1814"/>
              </w:tabs>
              <w:jc w:val="center"/>
              <w:rPr>
                <w:rFonts w:ascii="Times New Roman" w:eastAsia="Times New Roman" w:hAnsi="Times New Roman" w:cs="Times New Roman"/>
                <w:b/>
              </w:rPr>
            </w:pPr>
            <w:r w:rsidRPr="007278C0">
              <w:rPr>
                <w:rFonts w:ascii="Times New Roman" w:eastAsia="Times New Roman" w:hAnsi="Times New Roman" w:cs="Times New Roman"/>
                <w:b/>
                <w:lang w:val="en-US"/>
              </w:rPr>
              <w:t>S</w:t>
            </w:r>
            <w:r w:rsidRPr="007278C0">
              <w:rPr>
                <w:rFonts w:ascii="Times New Roman" w:eastAsia="Times New Roman" w:hAnsi="Times New Roman" w:cs="Times New Roman"/>
                <w:b/>
              </w:rPr>
              <w:t>TT</w:t>
            </w:r>
          </w:p>
          <w:p w14:paraId="548C381B" w14:textId="46A63B48" w:rsidR="00FE6217" w:rsidRPr="007278C0" w:rsidRDefault="00FE6217" w:rsidP="00FE6217">
            <w:pPr>
              <w:tabs>
                <w:tab w:val="left" w:pos="1814"/>
              </w:tabs>
              <w:jc w:val="center"/>
              <w:rPr>
                <w:rFonts w:ascii="Times New Roman" w:eastAsia="Times New Roman" w:hAnsi="Times New Roman" w:cs="Times New Roman"/>
                <w:b/>
              </w:rPr>
            </w:pPr>
          </w:p>
        </w:tc>
        <w:tc>
          <w:tcPr>
            <w:tcW w:w="5386" w:type="dxa"/>
            <w:vMerge w:val="restart"/>
            <w:vAlign w:val="center"/>
          </w:tcPr>
          <w:p w14:paraId="548C381C" w14:textId="3D715116" w:rsidR="00FE6217" w:rsidRPr="007278C0" w:rsidRDefault="00FE6217" w:rsidP="00FE6217">
            <w:pPr>
              <w:tabs>
                <w:tab w:val="left" w:pos="1814"/>
              </w:tabs>
              <w:jc w:val="center"/>
              <w:rPr>
                <w:rFonts w:ascii="Times New Roman" w:eastAsia="Times New Roman" w:hAnsi="Times New Roman" w:cs="Times New Roman"/>
                <w:b/>
              </w:rPr>
            </w:pPr>
            <w:r w:rsidRPr="007278C0">
              <w:rPr>
                <w:rFonts w:ascii="Times New Roman" w:eastAsia="Times New Roman" w:hAnsi="Times New Roman" w:cs="Times New Roman"/>
                <w:b/>
                <w:lang w:val="en-US"/>
              </w:rPr>
              <w:t>V</w:t>
            </w:r>
            <w:r w:rsidRPr="007278C0">
              <w:rPr>
                <w:rFonts w:ascii="Times New Roman" w:eastAsia="Times New Roman" w:hAnsi="Times New Roman" w:cs="Times New Roman"/>
                <w:b/>
              </w:rPr>
              <w:t xml:space="preserve">ướng mắc và đề xuất, </w:t>
            </w:r>
          </w:p>
          <w:p w14:paraId="674D1C65" w14:textId="77777777" w:rsidR="00FE6217" w:rsidRPr="007278C0" w:rsidRDefault="00FE6217" w:rsidP="00FE6217">
            <w:pPr>
              <w:tabs>
                <w:tab w:val="left" w:pos="1814"/>
              </w:tabs>
              <w:jc w:val="center"/>
              <w:rPr>
                <w:rFonts w:ascii="Times New Roman" w:eastAsia="Times New Roman" w:hAnsi="Times New Roman" w:cs="Times New Roman"/>
                <w:b/>
                <w:lang w:val="en-US"/>
              </w:rPr>
            </w:pPr>
            <w:r w:rsidRPr="007278C0">
              <w:rPr>
                <w:rFonts w:ascii="Times New Roman" w:eastAsia="Times New Roman" w:hAnsi="Times New Roman" w:cs="Times New Roman"/>
                <w:b/>
              </w:rPr>
              <w:t>kiến nghị</w:t>
            </w:r>
            <w:r w:rsidRPr="007278C0">
              <w:rPr>
                <w:rFonts w:ascii="Times New Roman" w:eastAsia="Times New Roman" w:hAnsi="Times New Roman" w:cs="Times New Roman"/>
                <w:b/>
                <w:lang w:val="en-US"/>
              </w:rPr>
              <w:t xml:space="preserve"> của địa phương</w:t>
            </w:r>
          </w:p>
          <w:p w14:paraId="430838F6" w14:textId="77777777" w:rsidR="00FE6217" w:rsidRPr="007278C0" w:rsidRDefault="00FE6217" w:rsidP="00FE6217">
            <w:pPr>
              <w:tabs>
                <w:tab w:val="left" w:pos="1814"/>
              </w:tabs>
              <w:jc w:val="center"/>
              <w:rPr>
                <w:rFonts w:ascii="Times New Roman" w:eastAsia="Times New Roman" w:hAnsi="Times New Roman" w:cs="Times New Roman"/>
                <w:b/>
                <w:i/>
                <w:iCs/>
                <w:lang w:val="en-US"/>
              </w:rPr>
            </w:pPr>
            <w:r w:rsidRPr="007278C0">
              <w:rPr>
                <w:rFonts w:ascii="Times New Roman" w:eastAsia="Times New Roman" w:hAnsi="Times New Roman" w:cs="Times New Roman"/>
                <w:b/>
                <w:i/>
                <w:iCs/>
                <w:lang w:val="en-US"/>
              </w:rPr>
              <w:t>(Kiến nghị không bao gồm kiến nghị đã tổng hợp tại văn bản số 542/TTg-QHĐP)</w:t>
            </w:r>
          </w:p>
          <w:p w14:paraId="548C381D" w14:textId="1678540C" w:rsidR="00FE6217" w:rsidRPr="007278C0" w:rsidRDefault="00FE6217" w:rsidP="00FE6217">
            <w:pPr>
              <w:tabs>
                <w:tab w:val="left" w:pos="1814"/>
              </w:tabs>
              <w:jc w:val="center"/>
              <w:rPr>
                <w:rFonts w:ascii="Times New Roman" w:eastAsia="Times New Roman" w:hAnsi="Times New Roman" w:cs="Times New Roman"/>
                <w:b/>
                <w:lang w:val="en-US"/>
              </w:rPr>
            </w:pPr>
          </w:p>
        </w:tc>
        <w:tc>
          <w:tcPr>
            <w:tcW w:w="1134" w:type="dxa"/>
            <w:vMerge w:val="restart"/>
            <w:tcBorders>
              <w:bottom w:val="single" w:sz="4" w:space="0" w:color="000000"/>
            </w:tcBorders>
            <w:vAlign w:val="center"/>
          </w:tcPr>
          <w:p w14:paraId="1496AF41" w14:textId="5408ECF6" w:rsidR="00FE6217" w:rsidRPr="007278C0" w:rsidRDefault="00FE6217" w:rsidP="00FE6217">
            <w:pPr>
              <w:tabs>
                <w:tab w:val="left" w:pos="1814"/>
              </w:tabs>
              <w:jc w:val="center"/>
              <w:rPr>
                <w:rFonts w:ascii="Times New Roman" w:eastAsia="Times New Roman" w:hAnsi="Times New Roman" w:cs="Times New Roman"/>
                <w:b/>
                <w:lang w:val="en-US"/>
              </w:rPr>
            </w:pPr>
            <w:r w:rsidRPr="007278C0">
              <w:rPr>
                <w:rFonts w:ascii="Times New Roman" w:eastAsia="Times New Roman" w:hAnsi="Times New Roman" w:cs="Times New Roman"/>
                <w:b/>
                <w:lang w:val="en-US"/>
              </w:rPr>
              <w:t>Tỉnh, Thành phố kiến nghị</w:t>
            </w:r>
          </w:p>
        </w:tc>
        <w:tc>
          <w:tcPr>
            <w:tcW w:w="2835" w:type="dxa"/>
            <w:gridSpan w:val="2"/>
            <w:tcBorders>
              <w:bottom w:val="single" w:sz="4" w:space="0" w:color="000000"/>
            </w:tcBorders>
          </w:tcPr>
          <w:p w14:paraId="7E20F579" w14:textId="77777777" w:rsidR="00FE6217" w:rsidRPr="007278C0" w:rsidRDefault="00FE6217" w:rsidP="00FE6217">
            <w:pPr>
              <w:widowControl w:val="0"/>
              <w:pBdr>
                <w:top w:val="nil"/>
                <w:left w:val="nil"/>
                <w:bottom w:val="nil"/>
                <w:right w:val="nil"/>
                <w:between w:val="nil"/>
              </w:pBdr>
              <w:jc w:val="center"/>
              <w:rPr>
                <w:rFonts w:ascii="Times New Roman" w:eastAsia="Times New Roman" w:hAnsi="Times New Roman" w:cs="Times New Roman"/>
                <w:b/>
                <w:lang w:val="en-US"/>
              </w:rPr>
            </w:pPr>
          </w:p>
          <w:p w14:paraId="65E3DBFB" w14:textId="77777777" w:rsidR="00CE2896" w:rsidRPr="007278C0" w:rsidRDefault="00CE2896" w:rsidP="00FE6217">
            <w:pPr>
              <w:widowControl w:val="0"/>
              <w:pBdr>
                <w:top w:val="nil"/>
                <w:left w:val="nil"/>
                <w:bottom w:val="nil"/>
                <w:right w:val="nil"/>
                <w:between w:val="nil"/>
              </w:pBdr>
              <w:jc w:val="center"/>
              <w:rPr>
                <w:rFonts w:ascii="Times New Roman" w:eastAsia="Times New Roman" w:hAnsi="Times New Roman" w:cs="Times New Roman"/>
                <w:b/>
                <w:lang w:val="en-US"/>
              </w:rPr>
            </w:pPr>
          </w:p>
          <w:p w14:paraId="0FB5F7B8" w14:textId="6236A84F" w:rsidR="00FE6217" w:rsidRPr="007278C0" w:rsidRDefault="00FE6217" w:rsidP="00FE6217">
            <w:pPr>
              <w:widowControl w:val="0"/>
              <w:pBdr>
                <w:top w:val="nil"/>
                <w:left w:val="nil"/>
                <w:bottom w:val="nil"/>
                <w:right w:val="nil"/>
                <w:between w:val="nil"/>
              </w:pBdr>
              <w:jc w:val="center"/>
              <w:rPr>
                <w:rFonts w:ascii="Times New Roman" w:eastAsia="Times New Roman" w:hAnsi="Times New Roman" w:cs="Times New Roman"/>
                <w:b/>
                <w:lang w:val="en-US"/>
              </w:rPr>
            </w:pPr>
            <w:r w:rsidRPr="007278C0">
              <w:rPr>
                <w:rFonts w:ascii="Times New Roman" w:eastAsia="Times New Roman" w:hAnsi="Times New Roman" w:cs="Times New Roman"/>
                <w:b/>
                <w:lang w:val="en-US"/>
              </w:rPr>
              <w:t>Đề xuất của Đoàn công tác</w:t>
            </w:r>
          </w:p>
          <w:p w14:paraId="548C381F" w14:textId="52ED07EA" w:rsidR="00FE6217" w:rsidRPr="007278C0" w:rsidRDefault="00FE6217" w:rsidP="00FE6217">
            <w:pPr>
              <w:tabs>
                <w:tab w:val="left" w:pos="1814"/>
              </w:tabs>
              <w:jc w:val="center"/>
              <w:rPr>
                <w:rFonts w:ascii="Times New Roman" w:eastAsia="Times New Roman" w:hAnsi="Times New Roman" w:cs="Times New Roman"/>
                <w:b/>
              </w:rPr>
            </w:pPr>
          </w:p>
        </w:tc>
        <w:tc>
          <w:tcPr>
            <w:tcW w:w="3686" w:type="dxa"/>
            <w:tcBorders>
              <w:bottom w:val="single" w:sz="4" w:space="0" w:color="000000"/>
            </w:tcBorders>
            <w:vAlign w:val="center"/>
          </w:tcPr>
          <w:p w14:paraId="03CF704A" w14:textId="77777777" w:rsidR="00FE6217" w:rsidRPr="007278C0" w:rsidRDefault="00FE6217" w:rsidP="00FE6217">
            <w:pPr>
              <w:tabs>
                <w:tab w:val="left" w:pos="1814"/>
              </w:tabs>
              <w:jc w:val="center"/>
              <w:rPr>
                <w:rFonts w:ascii="Times New Roman" w:eastAsia="Times New Roman" w:hAnsi="Times New Roman" w:cs="Times New Roman"/>
                <w:b/>
                <w:lang w:val="en-US"/>
              </w:rPr>
            </w:pPr>
            <w:r w:rsidRPr="007278C0">
              <w:rPr>
                <w:rFonts w:ascii="Times New Roman" w:eastAsia="Times New Roman" w:hAnsi="Times New Roman" w:cs="Times New Roman"/>
                <w:b/>
                <w:lang w:val="en-US"/>
              </w:rPr>
              <w:t>T</w:t>
            </w:r>
            <w:r w:rsidRPr="007278C0">
              <w:rPr>
                <w:rFonts w:ascii="Times New Roman" w:eastAsia="Times New Roman" w:hAnsi="Times New Roman" w:cs="Times New Roman"/>
                <w:b/>
              </w:rPr>
              <w:t>ình hình xử lý kiến nghị</w:t>
            </w:r>
            <w:r w:rsidRPr="007278C0">
              <w:rPr>
                <w:rFonts w:ascii="Times New Roman" w:eastAsia="Times New Roman" w:hAnsi="Times New Roman" w:cs="Times New Roman"/>
                <w:b/>
                <w:lang w:val="en-US"/>
              </w:rPr>
              <w:t xml:space="preserve"> của </w:t>
            </w:r>
          </w:p>
          <w:p w14:paraId="4D96FA4C" w14:textId="19DE64D8" w:rsidR="00FE6217" w:rsidRPr="007278C0" w:rsidRDefault="00FE6217" w:rsidP="00FE6217">
            <w:pPr>
              <w:tabs>
                <w:tab w:val="left" w:pos="1814"/>
              </w:tabs>
              <w:jc w:val="center"/>
              <w:rPr>
                <w:rFonts w:ascii="Times New Roman" w:eastAsia="Times New Roman" w:hAnsi="Times New Roman" w:cs="Times New Roman"/>
                <w:b/>
                <w:lang w:val="en-US"/>
              </w:rPr>
            </w:pPr>
            <w:r w:rsidRPr="007278C0">
              <w:rPr>
                <w:rFonts w:ascii="Times New Roman" w:eastAsia="Times New Roman" w:hAnsi="Times New Roman" w:cs="Times New Roman"/>
                <w:b/>
                <w:lang w:val="en-US"/>
              </w:rPr>
              <w:t>địa phương đến nay (*)</w:t>
            </w:r>
          </w:p>
          <w:p w14:paraId="515E202B" w14:textId="111842BC" w:rsidR="00FE6217" w:rsidRPr="007278C0" w:rsidRDefault="00FE6217" w:rsidP="00FE6217">
            <w:pPr>
              <w:tabs>
                <w:tab w:val="left" w:pos="1814"/>
              </w:tabs>
              <w:jc w:val="center"/>
              <w:rPr>
                <w:rFonts w:ascii="Times New Roman" w:eastAsia="Times New Roman" w:hAnsi="Times New Roman" w:cs="Times New Roman"/>
                <w:b/>
                <w:lang w:val="en-US"/>
              </w:rPr>
            </w:pPr>
          </w:p>
        </w:tc>
        <w:tc>
          <w:tcPr>
            <w:tcW w:w="1559" w:type="dxa"/>
            <w:vAlign w:val="center"/>
          </w:tcPr>
          <w:p w14:paraId="1F0A786B" w14:textId="139A8CDF" w:rsidR="00FE6217" w:rsidRPr="007278C0" w:rsidRDefault="00FE6217" w:rsidP="00FE6217">
            <w:pPr>
              <w:widowControl w:val="0"/>
              <w:pBdr>
                <w:top w:val="nil"/>
                <w:left w:val="nil"/>
                <w:bottom w:val="nil"/>
                <w:right w:val="nil"/>
                <w:between w:val="nil"/>
              </w:pBdr>
              <w:jc w:val="center"/>
              <w:rPr>
                <w:rFonts w:ascii="Times New Roman" w:eastAsia="Times New Roman" w:hAnsi="Times New Roman" w:cs="Times New Roman"/>
                <w:b/>
                <w:lang w:val="en-US"/>
              </w:rPr>
            </w:pPr>
            <w:r w:rsidRPr="007278C0">
              <w:rPr>
                <w:rFonts w:ascii="Times New Roman" w:eastAsia="Times New Roman" w:hAnsi="Times New Roman" w:cs="Times New Roman"/>
                <w:b/>
                <w:lang w:val="en-US"/>
              </w:rPr>
              <w:t>Ghi chú</w:t>
            </w:r>
          </w:p>
          <w:p w14:paraId="548C3821" w14:textId="2B0475AD" w:rsidR="00FE6217" w:rsidRPr="007278C0" w:rsidRDefault="00440826" w:rsidP="00EE3833">
            <w:pPr>
              <w:widowControl w:val="0"/>
              <w:pBdr>
                <w:top w:val="nil"/>
                <w:left w:val="nil"/>
                <w:bottom w:val="nil"/>
                <w:right w:val="nil"/>
                <w:between w:val="nil"/>
              </w:pBdr>
              <w:jc w:val="center"/>
              <w:rPr>
                <w:rFonts w:ascii="Times New Roman" w:eastAsia="Times New Roman" w:hAnsi="Times New Roman" w:cs="Times New Roman"/>
                <w:i/>
                <w:lang w:val="en-US"/>
              </w:rPr>
            </w:pPr>
            <w:r w:rsidRPr="007278C0">
              <w:rPr>
                <w:rFonts w:ascii="Times New Roman" w:eastAsia="Times New Roman" w:hAnsi="Times New Roman" w:cs="Times New Roman"/>
                <w:i/>
                <w:lang w:val="en-US"/>
              </w:rPr>
              <w:t>(Các Bộ, ngành đang nghiên cứu xử lý)</w:t>
            </w:r>
          </w:p>
        </w:tc>
      </w:tr>
      <w:tr w:rsidR="007278C0" w:rsidRPr="007278C0" w14:paraId="548C383C" w14:textId="77777777" w:rsidTr="00CA1F0C">
        <w:tc>
          <w:tcPr>
            <w:tcW w:w="710" w:type="dxa"/>
            <w:vMerge/>
            <w:vAlign w:val="center"/>
          </w:tcPr>
          <w:p w14:paraId="548C3834" w14:textId="4E94BDD3" w:rsidR="00FE6217" w:rsidRPr="007278C0" w:rsidRDefault="00FE6217" w:rsidP="00FE6217">
            <w:pPr>
              <w:tabs>
                <w:tab w:val="left" w:pos="1814"/>
              </w:tabs>
              <w:jc w:val="center"/>
              <w:rPr>
                <w:rFonts w:ascii="Times New Roman" w:eastAsia="Times New Roman" w:hAnsi="Times New Roman" w:cs="Times New Roman"/>
                <w:b/>
              </w:rPr>
            </w:pPr>
          </w:p>
        </w:tc>
        <w:tc>
          <w:tcPr>
            <w:tcW w:w="5386" w:type="dxa"/>
            <w:vMerge/>
            <w:vAlign w:val="center"/>
          </w:tcPr>
          <w:p w14:paraId="548C3835" w14:textId="5C79ADAA" w:rsidR="00FE6217" w:rsidRPr="007278C0" w:rsidRDefault="00FE6217" w:rsidP="00FE6217">
            <w:pPr>
              <w:tabs>
                <w:tab w:val="left" w:pos="1814"/>
              </w:tabs>
              <w:jc w:val="center"/>
              <w:rPr>
                <w:rFonts w:ascii="Times New Roman" w:eastAsia="Times New Roman" w:hAnsi="Times New Roman" w:cs="Times New Roman"/>
                <w:b/>
              </w:rPr>
            </w:pPr>
          </w:p>
        </w:tc>
        <w:tc>
          <w:tcPr>
            <w:tcW w:w="1134" w:type="dxa"/>
            <w:vMerge/>
            <w:vAlign w:val="center"/>
          </w:tcPr>
          <w:p w14:paraId="548C3836" w14:textId="42822005" w:rsidR="00FE6217" w:rsidRPr="007278C0" w:rsidRDefault="00FE6217" w:rsidP="00FE6217">
            <w:pPr>
              <w:tabs>
                <w:tab w:val="left" w:pos="1814"/>
              </w:tabs>
              <w:jc w:val="center"/>
              <w:rPr>
                <w:rFonts w:ascii="Times New Roman" w:eastAsia="Times New Roman" w:hAnsi="Times New Roman" w:cs="Times New Roman"/>
                <w:b/>
              </w:rPr>
            </w:pPr>
          </w:p>
        </w:tc>
        <w:tc>
          <w:tcPr>
            <w:tcW w:w="1276" w:type="dxa"/>
          </w:tcPr>
          <w:p w14:paraId="3066207F" w14:textId="77777777" w:rsidR="00FE6217" w:rsidRPr="007278C0" w:rsidRDefault="00FE6217" w:rsidP="00FE6217">
            <w:pPr>
              <w:widowControl w:val="0"/>
              <w:pBdr>
                <w:top w:val="nil"/>
                <w:left w:val="nil"/>
                <w:bottom w:val="nil"/>
                <w:right w:val="nil"/>
                <w:between w:val="nil"/>
              </w:pBdr>
              <w:jc w:val="center"/>
              <w:rPr>
                <w:rFonts w:ascii="Times New Roman" w:eastAsia="Times New Roman" w:hAnsi="Times New Roman" w:cs="Times New Roman"/>
                <w:b/>
                <w:lang w:val="en-US"/>
              </w:rPr>
            </w:pPr>
          </w:p>
          <w:p w14:paraId="59231BCD" w14:textId="58F96C78" w:rsidR="00FE6217" w:rsidRPr="007278C0" w:rsidRDefault="00FE6217" w:rsidP="00FE6217">
            <w:pPr>
              <w:tabs>
                <w:tab w:val="left" w:pos="1814"/>
              </w:tabs>
              <w:jc w:val="center"/>
              <w:rPr>
                <w:rFonts w:ascii="Times New Roman" w:eastAsia="Times New Roman" w:hAnsi="Times New Roman" w:cs="Times New Roman"/>
                <w:i/>
                <w:lang w:val="en-US"/>
              </w:rPr>
            </w:pPr>
            <w:r w:rsidRPr="007278C0">
              <w:rPr>
                <w:rFonts w:ascii="Times New Roman" w:eastAsia="Times New Roman" w:hAnsi="Times New Roman" w:cs="Times New Roman"/>
                <w:b/>
                <w:lang w:val="en-US"/>
              </w:rPr>
              <w:t>Thẩm quyền giải quyết (Quốc hội, CP, TTCP, Bộ, ngành)</w:t>
            </w:r>
          </w:p>
        </w:tc>
        <w:tc>
          <w:tcPr>
            <w:tcW w:w="1559" w:type="dxa"/>
            <w:vAlign w:val="center"/>
          </w:tcPr>
          <w:p w14:paraId="548C3837" w14:textId="33F3E8D7" w:rsidR="00FE6217" w:rsidRPr="007278C0" w:rsidRDefault="00FE6217" w:rsidP="00FE6217">
            <w:pPr>
              <w:tabs>
                <w:tab w:val="left" w:pos="1814"/>
              </w:tabs>
              <w:jc w:val="center"/>
              <w:rPr>
                <w:rFonts w:ascii="Times New Roman" w:eastAsia="Times New Roman" w:hAnsi="Times New Roman" w:cs="Times New Roman"/>
                <w:b/>
              </w:rPr>
            </w:pPr>
            <w:r w:rsidRPr="007278C0">
              <w:rPr>
                <w:rFonts w:ascii="Times New Roman" w:eastAsia="Times New Roman" w:hAnsi="Times New Roman" w:cs="Times New Roman"/>
                <w:b/>
              </w:rPr>
              <w:t>Bộ, ngành chủ trì xử lý kiến nghị</w:t>
            </w:r>
          </w:p>
        </w:tc>
        <w:tc>
          <w:tcPr>
            <w:tcW w:w="3686" w:type="dxa"/>
            <w:vAlign w:val="center"/>
          </w:tcPr>
          <w:p w14:paraId="548C3838" w14:textId="46217D72" w:rsidR="00FE6217" w:rsidRPr="007278C0" w:rsidRDefault="00FE6217" w:rsidP="00FE6217">
            <w:pPr>
              <w:tabs>
                <w:tab w:val="left" w:pos="1814"/>
              </w:tabs>
              <w:jc w:val="center"/>
              <w:rPr>
                <w:rFonts w:ascii="Times New Roman" w:eastAsia="Times New Roman" w:hAnsi="Times New Roman" w:cs="Times New Roman"/>
                <w:b/>
              </w:rPr>
            </w:pPr>
          </w:p>
        </w:tc>
        <w:tc>
          <w:tcPr>
            <w:tcW w:w="1559" w:type="dxa"/>
            <w:vAlign w:val="center"/>
          </w:tcPr>
          <w:p w14:paraId="548C383B" w14:textId="5C435B17" w:rsidR="00FE6217" w:rsidRPr="007278C0" w:rsidRDefault="00FE6217" w:rsidP="00FE6217">
            <w:pPr>
              <w:tabs>
                <w:tab w:val="left" w:pos="1814"/>
              </w:tabs>
              <w:jc w:val="center"/>
              <w:rPr>
                <w:rFonts w:ascii="Times New Roman" w:eastAsia="Times New Roman" w:hAnsi="Times New Roman" w:cs="Times New Roman"/>
                <w:b/>
              </w:rPr>
            </w:pPr>
          </w:p>
        </w:tc>
      </w:tr>
      <w:tr w:rsidR="007278C0" w:rsidRPr="007278C0" w14:paraId="5163B01A" w14:textId="77777777" w:rsidTr="00CA1F0C">
        <w:tc>
          <w:tcPr>
            <w:tcW w:w="710" w:type="dxa"/>
            <w:vAlign w:val="center"/>
          </w:tcPr>
          <w:p w14:paraId="5DBD5A3B" w14:textId="36224CB1" w:rsidR="00FE6217" w:rsidRPr="007278C0" w:rsidRDefault="00FE6217" w:rsidP="00FE6217">
            <w:pPr>
              <w:tabs>
                <w:tab w:val="left" w:pos="1814"/>
              </w:tabs>
              <w:jc w:val="center"/>
              <w:rPr>
                <w:rFonts w:ascii="Times New Roman" w:eastAsia="Times New Roman" w:hAnsi="Times New Roman" w:cs="Times New Roman"/>
                <w:i/>
              </w:rPr>
            </w:pPr>
            <w:r w:rsidRPr="007278C0">
              <w:rPr>
                <w:rFonts w:ascii="Times New Roman" w:eastAsia="Times New Roman" w:hAnsi="Times New Roman" w:cs="Times New Roman"/>
                <w:i/>
              </w:rPr>
              <w:t>(1)</w:t>
            </w:r>
          </w:p>
        </w:tc>
        <w:tc>
          <w:tcPr>
            <w:tcW w:w="5386" w:type="dxa"/>
            <w:vAlign w:val="center"/>
          </w:tcPr>
          <w:p w14:paraId="443B624C" w14:textId="5CE4E37D" w:rsidR="00FE6217" w:rsidRPr="007278C0" w:rsidRDefault="00FE6217" w:rsidP="00FE6217">
            <w:pPr>
              <w:tabs>
                <w:tab w:val="left" w:pos="1814"/>
              </w:tabs>
              <w:jc w:val="center"/>
              <w:rPr>
                <w:rFonts w:ascii="Times New Roman" w:eastAsia="Times New Roman" w:hAnsi="Times New Roman" w:cs="Times New Roman"/>
                <w:i/>
              </w:rPr>
            </w:pPr>
            <w:r w:rsidRPr="007278C0">
              <w:rPr>
                <w:rFonts w:ascii="Times New Roman" w:eastAsia="Times New Roman" w:hAnsi="Times New Roman" w:cs="Times New Roman"/>
                <w:i/>
              </w:rPr>
              <w:t>(2)</w:t>
            </w:r>
          </w:p>
        </w:tc>
        <w:tc>
          <w:tcPr>
            <w:tcW w:w="1134" w:type="dxa"/>
            <w:vAlign w:val="center"/>
          </w:tcPr>
          <w:p w14:paraId="3536E7C9" w14:textId="53F80D4C" w:rsidR="00FE6217" w:rsidRPr="007278C0" w:rsidRDefault="00FE6217" w:rsidP="00FE6217">
            <w:pPr>
              <w:tabs>
                <w:tab w:val="left" w:pos="1814"/>
              </w:tabs>
              <w:jc w:val="center"/>
              <w:rPr>
                <w:rFonts w:ascii="Times New Roman" w:eastAsia="Times New Roman" w:hAnsi="Times New Roman" w:cs="Times New Roman"/>
                <w:i/>
              </w:rPr>
            </w:pPr>
            <w:r w:rsidRPr="007278C0">
              <w:rPr>
                <w:rFonts w:ascii="Times New Roman" w:eastAsia="Times New Roman" w:hAnsi="Times New Roman" w:cs="Times New Roman"/>
                <w:i/>
              </w:rPr>
              <w:t>(3)</w:t>
            </w:r>
          </w:p>
        </w:tc>
        <w:tc>
          <w:tcPr>
            <w:tcW w:w="1276" w:type="dxa"/>
          </w:tcPr>
          <w:p w14:paraId="1666CC42" w14:textId="6E23031C" w:rsidR="00FE6217" w:rsidRPr="007278C0" w:rsidRDefault="00FE6217" w:rsidP="00FE6217">
            <w:pPr>
              <w:tabs>
                <w:tab w:val="left" w:pos="1814"/>
              </w:tabs>
              <w:jc w:val="center"/>
              <w:rPr>
                <w:rFonts w:ascii="Times New Roman" w:eastAsia="Times New Roman" w:hAnsi="Times New Roman" w:cs="Times New Roman"/>
                <w:i/>
                <w:lang w:val="en-US"/>
              </w:rPr>
            </w:pPr>
            <w:r w:rsidRPr="007278C0">
              <w:rPr>
                <w:rFonts w:ascii="Times New Roman" w:eastAsia="Times New Roman" w:hAnsi="Times New Roman" w:cs="Times New Roman"/>
                <w:i/>
                <w:lang w:val="en-US"/>
              </w:rPr>
              <w:t>(4)</w:t>
            </w:r>
          </w:p>
        </w:tc>
        <w:tc>
          <w:tcPr>
            <w:tcW w:w="1559" w:type="dxa"/>
            <w:vAlign w:val="center"/>
          </w:tcPr>
          <w:p w14:paraId="00B6C956" w14:textId="503B3598" w:rsidR="00FE6217" w:rsidRPr="007278C0" w:rsidRDefault="00FE6217" w:rsidP="00FE6217">
            <w:pPr>
              <w:tabs>
                <w:tab w:val="left" w:pos="1814"/>
              </w:tabs>
              <w:jc w:val="center"/>
              <w:rPr>
                <w:rFonts w:ascii="Times New Roman" w:eastAsia="Times New Roman" w:hAnsi="Times New Roman" w:cs="Times New Roman"/>
                <w:i/>
              </w:rPr>
            </w:pPr>
            <w:r w:rsidRPr="007278C0">
              <w:rPr>
                <w:rFonts w:ascii="Times New Roman" w:eastAsia="Times New Roman" w:hAnsi="Times New Roman" w:cs="Times New Roman"/>
                <w:i/>
              </w:rPr>
              <w:t>(</w:t>
            </w:r>
            <w:r w:rsidRPr="007278C0">
              <w:rPr>
                <w:rFonts w:ascii="Times New Roman" w:eastAsia="Times New Roman" w:hAnsi="Times New Roman" w:cs="Times New Roman"/>
                <w:i/>
                <w:lang w:val="en-US"/>
              </w:rPr>
              <w:t>5</w:t>
            </w:r>
            <w:r w:rsidRPr="007278C0">
              <w:rPr>
                <w:rFonts w:ascii="Times New Roman" w:eastAsia="Times New Roman" w:hAnsi="Times New Roman" w:cs="Times New Roman"/>
                <w:i/>
              </w:rPr>
              <w:t>)</w:t>
            </w:r>
          </w:p>
        </w:tc>
        <w:tc>
          <w:tcPr>
            <w:tcW w:w="3686" w:type="dxa"/>
            <w:vAlign w:val="center"/>
          </w:tcPr>
          <w:p w14:paraId="7F56950C" w14:textId="0A83DBC4" w:rsidR="00FE6217" w:rsidRPr="007278C0" w:rsidRDefault="00FE6217" w:rsidP="00FE6217">
            <w:pPr>
              <w:tabs>
                <w:tab w:val="left" w:pos="1814"/>
              </w:tabs>
              <w:jc w:val="center"/>
              <w:rPr>
                <w:rFonts w:ascii="Times New Roman" w:eastAsia="Times New Roman" w:hAnsi="Times New Roman" w:cs="Times New Roman"/>
                <w:i/>
              </w:rPr>
            </w:pPr>
            <w:r w:rsidRPr="007278C0">
              <w:rPr>
                <w:rFonts w:ascii="Times New Roman" w:eastAsia="Times New Roman" w:hAnsi="Times New Roman" w:cs="Times New Roman"/>
                <w:i/>
              </w:rPr>
              <w:t>(</w:t>
            </w:r>
            <w:r w:rsidRPr="007278C0">
              <w:rPr>
                <w:rFonts w:ascii="Times New Roman" w:eastAsia="Times New Roman" w:hAnsi="Times New Roman" w:cs="Times New Roman"/>
                <w:i/>
                <w:lang w:val="en-US"/>
              </w:rPr>
              <w:t>6</w:t>
            </w:r>
            <w:r w:rsidRPr="007278C0">
              <w:rPr>
                <w:rFonts w:ascii="Times New Roman" w:eastAsia="Times New Roman" w:hAnsi="Times New Roman" w:cs="Times New Roman"/>
                <w:i/>
              </w:rPr>
              <w:t>)</w:t>
            </w:r>
          </w:p>
        </w:tc>
        <w:tc>
          <w:tcPr>
            <w:tcW w:w="1559" w:type="dxa"/>
            <w:vAlign w:val="center"/>
          </w:tcPr>
          <w:p w14:paraId="3198E3B0" w14:textId="3F67620A" w:rsidR="00FE6217" w:rsidRPr="007278C0" w:rsidRDefault="00FE6217" w:rsidP="00FE6217">
            <w:pPr>
              <w:tabs>
                <w:tab w:val="left" w:pos="1814"/>
              </w:tabs>
              <w:jc w:val="center"/>
              <w:rPr>
                <w:rFonts w:ascii="Times New Roman" w:eastAsia="Times New Roman" w:hAnsi="Times New Roman" w:cs="Times New Roman"/>
                <w:i/>
              </w:rPr>
            </w:pPr>
            <w:r w:rsidRPr="007278C0">
              <w:rPr>
                <w:rFonts w:ascii="Times New Roman" w:eastAsia="Times New Roman" w:hAnsi="Times New Roman" w:cs="Times New Roman"/>
                <w:i/>
              </w:rPr>
              <w:t>(</w:t>
            </w:r>
            <w:r w:rsidRPr="007278C0">
              <w:rPr>
                <w:rFonts w:ascii="Times New Roman" w:eastAsia="Times New Roman" w:hAnsi="Times New Roman" w:cs="Times New Roman"/>
                <w:i/>
                <w:lang w:val="en-US"/>
              </w:rPr>
              <w:t>7</w:t>
            </w:r>
            <w:r w:rsidRPr="007278C0">
              <w:rPr>
                <w:rFonts w:ascii="Times New Roman" w:eastAsia="Times New Roman" w:hAnsi="Times New Roman" w:cs="Times New Roman"/>
                <w:i/>
              </w:rPr>
              <w:t>)</w:t>
            </w:r>
          </w:p>
        </w:tc>
      </w:tr>
      <w:tr w:rsidR="007278C0" w:rsidRPr="007278C0" w14:paraId="1CD2B885" w14:textId="77777777" w:rsidTr="00CA1F0C">
        <w:tc>
          <w:tcPr>
            <w:tcW w:w="710" w:type="dxa"/>
            <w:vAlign w:val="center"/>
          </w:tcPr>
          <w:p w14:paraId="6576AE48" w14:textId="2834318E" w:rsidR="00530C0E" w:rsidRPr="007278C0" w:rsidRDefault="00530C0E" w:rsidP="00FE6217">
            <w:pPr>
              <w:tabs>
                <w:tab w:val="left" w:pos="1814"/>
              </w:tabs>
              <w:jc w:val="center"/>
              <w:rPr>
                <w:rFonts w:ascii="Times New Roman" w:eastAsia="Times New Roman" w:hAnsi="Times New Roman" w:cs="Times New Roman"/>
                <w:b/>
                <w:lang w:val="en-US"/>
              </w:rPr>
            </w:pPr>
            <w:r w:rsidRPr="007278C0">
              <w:rPr>
                <w:rFonts w:ascii="Times New Roman" w:eastAsia="Times New Roman" w:hAnsi="Times New Roman" w:cs="Times New Roman"/>
                <w:b/>
                <w:lang w:val="en-US"/>
              </w:rPr>
              <w:t>I</w:t>
            </w:r>
          </w:p>
        </w:tc>
        <w:tc>
          <w:tcPr>
            <w:tcW w:w="5386" w:type="dxa"/>
            <w:vAlign w:val="center"/>
          </w:tcPr>
          <w:p w14:paraId="1508F45F" w14:textId="7F1A2235" w:rsidR="00530C0E" w:rsidRPr="007278C0" w:rsidRDefault="00CC4AF9" w:rsidP="00E552A6">
            <w:pPr>
              <w:tabs>
                <w:tab w:val="left" w:pos="1814"/>
              </w:tabs>
              <w:rPr>
                <w:rFonts w:ascii="Times New Roman" w:eastAsia="Times New Roman" w:hAnsi="Times New Roman" w:cs="Times New Roman"/>
                <w:b/>
                <w:lang w:val="en-US"/>
              </w:rPr>
            </w:pPr>
            <w:r w:rsidRPr="007278C0">
              <w:rPr>
                <w:rFonts w:ascii="Times New Roman" w:eastAsia="Times New Roman" w:hAnsi="Times New Roman" w:cs="Times New Roman"/>
                <w:b/>
                <w:lang w:val="en-US"/>
              </w:rPr>
              <w:t>Tỉnh Lai Châu: 37</w:t>
            </w:r>
            <w:r w:rsidR="00530C0E" w:rsidRPr="007278C0">
              <w:rPr>
                <w:rFonts w:ascii="Times New Roman" w:eastAsia="Times New Roman" w:hAnsi="Times New Roman" w:cs="Times New Roman"/>
                <w:b/>
                <w:lang w:val="en-US"/>
              </w:rPr>
              <w:t xml:space="preserve"> kiến nghị</w:t>
            </w:r>
          </w:p>
        </w:tc>
        <w:tc>
          <w:tcPr>
            <w:tcW w:w="1134" w:type="dxa"/>
            <w:vAlign w:val="center"/>
          </w:tcPr>
          <w:p w14:paraId="1393AFCA" w14:textId="77777777" w:rsidR="00530C0E" w:rsidRPr="007278C0" w:rsidRDefault="00530C0E" w:rsidP="00FE6217">
            <w:pPr>
              <w:tabs>
                <w:tab w:val="left" w:pos="1814"/>
              </w:tabs>
              <w:jc w:val="center"/>
              <w:rPr>
                <w:rFonts w:ascii="Times New Roman" w:eastAsia="Times New Roman" w:hAnsi="Times New Roman" w:cs="Times New Roman"/>
                <w:i/>
              </w:rPr>
            </w:pPr>
          </w:p>
        </w:tc>
        <w:tc>
          <w:tcPr>
            <w:tcW w:w="1276" w:type="dxa"/>
          </w:tcPr>
          <w:p w14:paraId="23CB929B" w14:textId="77777777" w:rsidR="00530C0E" w:rsidRPr="007278C0" w:rsidRDefault="00530C0E" w:rsidP="00FE6217">
            <w:pPr>
              <w:tabs>
                <w:tab w:val="left" w:pos="1814"/>
              </w:tabs>
              <w:jc w:val="center"/>
              <w:rPr>
                <w:rFonts w:ascii="Times New Roman" w:eastAsia="Times New Roman" w:hAnsi="Times New Roman" w:cs="Times New Roman"/>
                <w:i/>
                <w:lang w:val="en-US"/>
              </w:rPr>
            </w:pPr>
          </w:p>
        </w:tc>
        <w:tc>
          <w:tcPr>
            <w:tcW w:w="1559" w:type="dxa"/>
            <w:vAlign w:val="center"/>
          </w:tcPr>
          <w:p w14:paraId="53C3FCF4" w14:textId="77777777" w:rsidR="00530C0E" w:rsidRPr="007278C0" w:rsidRDefault="00530C0E" w:rsidP="00FE6217">
            <w:pPr>
              <w:tabs>
                <w:tab w:val="left" w:pos="1814"/>
              </w:tabs>
              <w:jc w:val="center"/>
              <w:rPr>
                <w:rFonts w:ascii="Times New Roman" w:eastAsia="Times New Roman" w:hAnsi="Times New Roman" w:cs="Times New Roman"/>
                <w:i/>
              </w:rPr>
            </w:pPr>
          </w:p>
        </w:tc>
        <w:tc>
          <w:tcPr>
            <w:tcW w:w="3686" w:type="dxa"/>
            <w:vAlign w:val="center"/>
          </w:tcPr>
          <w:p w14:paraId="20CC02C5" w14:textId="77777777" w:rsidR="00530C0E" w:rsidRPr="007278C0" w:rsidRDefault="00530C0E" w:rsidP="00FE6217">
            <w:pPr>
              <w:tabs>
                <w:tab w:val="left" w:pos="1814"/>
              </w:tabs>
              <w:jc w:val="center"/>
              <w:rPr>
                <w:rFonts w:ascii="Times New Roman" w:eastAsia="Times New Roman" w:hAnsi="Times New Roman" w:cs="Times New Roman"/>
                <w:i/>
              </w:rPr>
            </w:pPr>
          </w:p>
        </w:tc>
        <w:tc>
          <w:tcPr>
            <w:tcW w:w="1559" w:type="dxa"/>
            <w:vAlign w:val="center"/>
          </w:tcPr>
          <w:p w14:paraId="4D930925" w14:textId="77777777" w:rsidR="00530C0E" w:rsidRPr="007278C0" w:rsidRDefault="00530C0E" w:rsidP="00FE6217">
            <w:pPr>
              <w:tabs>
                <w:tab w:val="left" w:pos="1814"/>
              </w:tabs>
              <w:jc w:val="center"/>
              <w:rPr>
                <w:rFonts w:ascii="Times New Roman" w:eastAsia="Times New Roman" w:hAnsi="Times New Roman" w:cs="Times New Roman"/>
                <w:i/>
              </w:rPr>
            </w:pPr>
          </w:p>
        </w:tc>
      </w:tr>
      <w:tr w:rsidR="007278C0" w:rsidRPr="007278C0" w14:paraId="548C3857" w14:textId="77777777" w:rsidTr="00CA1F0C">
        <w:tc>
          <w:tcPr>
            <w:tcW w:w="710" w:type="dxa"/>
            <w:vAlign w:val="center"/>
          </w:tcPr>
          <w:p w14:paraId="548C384F" w14:textId="2B581EF4" w:rsidR="00440826" w:rsidRPr="007278C0" w:rsidRDefault="00440826" w:rsidP="00440826">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hAnsi="Times New Roman"/>
                <w:sz w:val="24"/>
              </w:rPr>
              <w:t>1</w:t>
            </w:r>
          </w:p>
        </w:tc>
        <w:tc>
          <w:tcPr>
            <w:tcW w:w="5386" w:type="dxa"/>
            <w:vAlign w:val="center"/>
          </w:tcPr>
          <w:p w14:paraId="548C3850" w14:textId="375F63DF" w:rsidR="00440826" w:rsidRPr="007278C0" w:rsidRDefault="00440826" w:rsidP="00440826">
            <w:pPr>
              <w:pBdr>
                <w:top w:val="dotted" w:sz="4" w:space="0" w:color="FFFFFF"/>
                <w:left w:val="dotted" w:sz="4" w:space="0" w:color="FFFFFF"/>
                <w:bottom w:val="dotted" w:sz="4" w:space="1" w:color="FFFFFF"/>
                <w:right w:val="dotted" w:sz="4" w:space="0" w:color="FFFFFF"/>
              </w:pBdr>
              <w:shd w:val="clear" w:color="auto" w:fill="FFFFFF"/>
              <w:jc w:val="both"/>
              <w:rPr>
                <w:rFonts w:ascii="Times New Roman" w:eastAsia="Times New Roman" w:hAnsi="Times New Roman" w:cs="Times New Roman"/>
              </w:rPr>
            </w:pPr>
            <w:r w:rsidRPr="007278C0">
              <w:rPr>
                <w:rFonts w:ascii="Times New Roman" w:hAnsi="Times New Roman"/>
                <w:sz w:val="24"/>
              </w:rPr>
              <w:t xml:space="preserve">Đề nghị các bộ, ngành trung ương sớm cho ý kiến về </w:t>
            </w:r>
            <w:r w:rsidRPr="007278C0">
              <w:rPr>
                <w:rFonts w:ascii="Times New Roman" w:hAnsi="Times New Roman"/>
                <w:sz w:val="24"/>
                <w:lang w:val="pt-BR"/>
              </w:rPr>
              <w:t xml:space="preserve">điều chỉnh tăng tổng mức đầu tư Chương trình đầu tư phát triển mạng lưới y tế cơ sở vùng khó khăn tỉnh Lai Châu để Tỉnh triển khai thực hiện </w:t>
            </w:r>
            <w:r w:rsidRPr="007278C0">
              <w:rPr>
                <w:rFonts w:ascii="Times New Roman" w:hAnsi="Times New Roman"/>
                <w:i/>
                <w:sz w:val="24"/>
                <w:lang w:val="pt-BR"/>
              </w:rPr>
              <w:t>(</w:t>
            </w:r>
            <w:r w:rsidRPr="007278C0">
              <w:rPr>
                <w:rStyle w:val="fontstyle01"/>
                <w:i/>
                <w:color w:val="auto"/>
                <w:sz w:val="24"/>
                <w:szCs w:val="24"/>
              </w:rPr>
              <w:t>UBND tỉnh Lai Châu đã có Công văn số 2275/UBND-VX ngày 20/6/2023 gửi Bộ Y tế, Bộ Kế hoạch và Đầu tư, Bộ Tài chính đề xuất điều chỉnh tăng tổng mức đầu tư Chương trình đầu tư phát triển mạng lưới y tế cơ sở vùng khó khăn tỉnh Lai Châu).</w:t>
            </w:r>
          </w:p>
        </w:tc>
        <w:tc>
          <w:tcPr>
            <w:tcW w:w="1134" w:type="dxa"/>
            <w:vAlign w:val="center"/>
          </w:tcPr>
          <w:p w14:paraId="548C3851" w14:textId="1069BDE9" w:rsidR="00440826" w:rsidRPr="007278C0" w:rsidRDefault="00440826" w:rsidP="00440826">
            <w:pPr>
              <w:tabs>
                <w:tab w:val="left" w:pos="1814"/>
              </w:tabs>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Lai Châu</w:t>
            </w:r>
          </w:p>
        </w:tc>
        <w:tc>
          <w:tcPr>
            <w:tcW w:w="1276" w:type="dxa"/>
          </w:tcPr>
          <w:p w14:paraId="0984C351" w14:textId="023A9CDE" w:rsidR="00440826" w:rsidRPr="007278C0" w:rsidRDefault="00440826" w:rsidP="00440826">
            <w:pPr>
              <w:tabs>
                <w:tab w:val="left" w:pos="1814"/>
              </w:tabs>
              <w:jc w:val="center"/>
              <w:rPr>
                <w:rFonts w:ascii="Times New Roman" w:eastAsia="Times New Roman" w:hAnsi="Times New Roman" w:cs="Times New Roman"/>
                <w:lang w:val="en-US"/>
              </w:rPr>
            </w:pPr>
          </w:p>
        </w:tc>
        <w:tc>
          <w:tcPr>
            <w:tcW w:w="1559" w:type="dxa"/>
            <w:vAlign w:val="center"/>
          </w:tcPr>
          <w:p w14:paraId="548C3852" w14:textId="22EE9508" w:rsidR="00440826" w:rsidRPr="007278C0" w:rsidRDefault="00440826" w:rsidP="00440826">
            <w:pPr>
              <w:tabs>
                <w:tab w:val="left" w:pos="1814"/>
              </w:tabs>
              <w:jc w:val="center"/>
              <w:rPr>
                <w:rFonts w:ascii="Times New Roman" w:eastAsia="Times New Roman" w:hAnsi="Times New Roman" w:cs="Times New Roman"/>
              </w:rPr>
            </w:pPr>
            <w:r w:rsidRPr="007278C0">
              <w:rPr>
                <w:rFonts w:ascii="Times New Roman" w:hAnsi="Times New Roman"/>
                <w:sz w:val="24"/>
              </w:rPr>
              <w:t>Bộ KH&amp;ĐT, Bộ Tài chính, Bộ Y tế</w:t>
            </w:r>
          </w:p>
        </w:tc>
        <w:tc>
          <w:tcPr>
            <w:tcW w:w="3686" w:type="dxa"/>
            <w:vAlign w:val="center"/>
          </w:tcPr>
          <w:p w14:paraId="7F8BE610" w14:textId="55E94D73" w:rsidR="00440826" w:rsidRPr="007278C0" w:rsidRDefault="00CE053A" w:rsidP="00440826">
            <w:pPr>
              <w:tabs>
                <w:tab w:val="left" w:pos="1814"/>
              </w:tabs>
              <w:jc w:val="center"/>
              <w:rPr>
                <w:rFonts w:ascii="Times New Roman" w:hAnsi="Times New Roman"/>
                <w:i/>
                <w:sz w:val="24"/>
                <w:lang w:val="en-US"/>
              </w:rPr>
            </w:pPr>
            <w:r w:rsidRPr="007278C0">
              <w:rPr>
                <w:rFonts w:ascii="Times New Roman" w:hAnsi="Times New Roman"/>
                <w:i/>
                <w:sz w:val="24"/>
                <w:lang w:val="en-US"/>
              </w:rPr>
              <w:t xml:space="preserve">Bộ KH&amp;ĐT số 2916/BKHĐT-KTĐPLT ngày 17/4/2024; </w:t>
            </w:r>
            <w:r w:rsidR="00440826" w:rsidRPr="007278C0">
              <w:rPr>
                <w:rFonts w:ascii="Times New Roman" w:hAnsi="Times New Roman"/>
                <w:i/>
                <w:sz w:val="24"/>
              </w:rPr>
              <w:t>Bộ Tài Chính số 10239/BTC-QLN ngày 25/9/2023</w:t>
            </w:r>
            <w:r w:rsidR="00720BB1" w:rsidRPr="007278C0">
              <w:rPr>
                <w:rFonts w:ascii="Times New Roman" w:hAnsi="Times New Roman"/>
                <w:i/>
                <w:sz w:val="24"/>
                <w:lang w:val="en-US"/>
              </w:rPr>
              <w:t>;</w:t>
            </w:r>
          </w:p>
          <w:p w14:paraId="548C3853" w14:textId="1CC5FD90" w:rsidR="00720BB1" w:rsidRPr="007278C0" w:rsidRDefault="00720BB1" w:rsidP="00440826">
            <w:pPr>
              <w:tabs>
                <w:tab w:val="left" w:pos="1814"/>
              </w:tabs>
              <w:jc w:val="center"/>
              <w:rPr>
                <w:rFonts w:ascii="Times New Roman" w:eastAsia="Times New Roman" w:hAnsi="Times New Roman" w:cs="Times New Roman"/>
                <w:lang w:val="en-US"/>
              </w:rPr>
            </w:pPr>
            <w:r w:rsidRPr="007278C0">
              <w:rPr>
                <w:rFonts w:ascii="Times New Roman" w:hAnsi="Times New Roman"/>
                <w:i/>
                <w:sz w:val="24"/>
                <w:lang w:val="en-US"/>
              </w:rPr>
              <w:t>Bộ Y tế số 2811/BYT-KH-TC ngày 11/5/2023 và số 5543/BYT-KH-TC ngày 31/8/2023</w:t>
            </w:r>
          </w:p>
        </w:tc>
        <w:tc>
          <w:tcPr>
            <w:tcW w:w="1559" w:type="dxa"/>
          </w:tcPr>
          <w:p w14:paraId="5F3DA764" w14:textId="77777777" w:rsidR="00440826" w:rsidRPr="007278C0" w:rsidRDefault="00440826" w:rsidP="00440826">
            <w:pPr>
              <w:jc w:val="center"/>
              <w:rPr>
                <w:rFonts w:ascii="Times New Roman" w:hAnsi="Times New Roman"/>
                <w:sz w:val="24"/>
              </w:rPr>
            </w:pPr>
          </w:p>
          <w:p w14:paraId="5B4B9BB1" w14:textId="77777777" w:rsidR="00440826" w:rsidRPr="007278C0" w:rsidRDefault="00440826" w:rsidP="00440826">
            <w:pPr>
              <w:jc w:val="center"/>
              <w:rPr>
                <w:rFonts w:ascii="Times New Roman" w:hAnsi="Times New Roman"/>
                <w:sz w:val="24"/>
              </w:rPr>
            </w:pPr>
          </w:p>
          <w:p w14:paraId="091DC5A8" w14:textId="77777777" w:rsidR="00E23B06" w:rsidRPr="007278C0" w:rsidRDefault="00E23B06" w:rsidP="00440826">
            <w:pPr>
              <w:jc w:val="center"/>
              <w:rPr>
                <w:rFonts w:ascii="Times New Roman" w:hAnsi="Times New Roman"/>
                <w:sz w:val="24"/>
              </w:rPr>
            </w:pPr>
          </w:p>
          <w:p w14:paraId="548C3856" w14:textId="770A15C6" w:rsidR="00440826" w:rsidRPr="007278C0" w:rsidRDefault="00CE053A" w:rsidP="00720BB1">
            <w:pPr>
              <w:jc w:val="center"/>
              <w:rPr>
                <w:rFonts w:ascii="Times New Roman" w:eastAsia="Times New Roman" w:hAnsi="Times New Roman" w:cs="Times New Roman"/>
              </w:rPr>
            </w:pPr>
            <w:r w:rsidRPr="007278C0">
              <w:rPr>
                <w:rFonts w:ascii="Times New Roman" w:hAnsi="Times New Roman"/>
                <w:i/>
                <w:sz w:val="24"/>
              </w:rPr>
              <w:t>Xử lý xong</w:t>
            </w:r>
          </w:p>
        </w:tc>
      </w:tr>
      <w:tr w:rsidR="007278C0" w:rsidRPr="007278C0" w14:paraId="75F10256" w14:textId="77777777" w:rsidTr="00CA1F0C">
        <w:tc>
          <w:tcPr>
            <w:tcW w:w="710" w:type="dxa"/>
            <w:vAlign w:val="center"/>
          </w:tcPr>
          <w:p w14:paraId="7174863F" w14:textId="6EA83D12" w:rsidR="00440826" w:rsidRPr="007278C0" w:rsidRDefault="00440826" w:rsidP="00440826">
            <w:pPr>
              <w:pBdr>
                <w:top w:val="nil"/>
                <w:left w:val="nil"/>
                <w:bottom w:val="nil"/>
                <w:right w:val="nil"/>
                <w:between w:val="nil"/>
              </w:pBdr>
              <w:tabs>
                <w:tab w:val="left" w:pos="1814"/>
              </w:tabs>
              <w:jc w:val="center"/>
              <w:rPr>
                <w:rFonts w:ascii="Times New Roman" w:eastAsia="Times New Roman" w:hAnsi="Times New Roman" w:cs="Times New Roman"/>
                <w:lang w:val="en-US"/>
              </w:rPr>
            </w:pPr>
            <w:r w:rsidRPr="007278C0">
              <w:rPr>
                <w:rFonts w:ascii="Times New Roman" w:hAnsi="Times New Roman"/>
                <w:sz w:val="24"/>
              </w:rPr>
              <w:t>2</w:t>
            </w:r>
          </w:p>
        </w:tc>
        <w:tc>
          <w:tcPr>
            <w:tcW w:w="5386" w:type="dxa"/>
            <w:vAlign w:val="center"/>
          </w:tcPr>
          <w:p w14:paraId="1E4F0F0F" w14:textId="61873900" w:rsidR="00440826" w:rsidRPr="007278C0" w:rsidRDefault="00440826" w:rsidP="00440826">
            <w:pPr>
              <w:tabs>
                <w:tab w:val="left" w:pos="1814"/>
              </w:tabs>
              <w:jc w:val="both"/>
              <w:rPr>
                <w:rFonts w:ascii="Times New Roman" w:eastAsia="Times New Roman" w:hAnsi="Times New Roman" w:cs="Times New Roman"/>
              </w:rPr>
            </w:pPr>
            <w:r w:rsidRPr="007278C0">
              <w:rPr>
                <w:rFonts w:ascii="Times New Roman" w:hAnsi="Times New Roman"/>
                <w:spacing w:val="4"/>
                <w:sz w:val="24"/>
              </w:rPr>
              <w:t xml:space="preserve">Để từng bước tăng cường kết cấu hạ tầng giao thông theo quy hoạch góp phần thực hiện các mục tiêu phát triển kinh tế - xã hội, UBND tỉnh Lai Châu đã hoàn thiện đề xuất </w:t>
            </w:r>
            <w:r w:rsidRPr="007278C0">
              <w:rPr>
                <w:rFonts w:ascii="Times New Roman" w:hAnsi="Times New Roman"/>
                <w:i/>
                <w:spacing w:val="4"/>
                <w:sz w:val="24"/>
              </w:rPr>
              <w:t>Dự án đường địa phương (LRAMP-FO) - tỉnh Lai Châu sử dụng vốn vay của Ngân hàng Thế giới (WB)</w:t>
            </w:r>
            <w:r w:rsidRPr="007278C0">
              <w:rPr>
                <w:rFonts w:ascii="Times New Roman" w:hAnsi="Times New Roman"/>
                <w:spacing w:val="4"/>
                <w:sz w:val="24"/>
              </w:rPr>
              <w:t xml:space="preserve"> với tổng mức đầu tư 1.956 tỷ đồng. Đề nghị Bộ Kế hoạch và Đầu tư, Bộ Giao thông vận tải, Bộ Tài chính quan tâm có ý kiến tham gia theo đề nghị của UBND tỉnh Lai Châu tại văn bản số 1583/UBND-TH ngày 04/5/2023 </w:t>
            </w:r>
            <w:r w:rsidRPr="007278C0">
              <w:rPr>
                <w:rFonts w:ascii="Times New Roman" w:hAnsi="Times New Roman"/>
                <w:i/>
                <w:spacing w:val="4"/>
                <w:sz w:val="24"/>
              </w:rPr>
              <w:t xml:space="preserve">(Bộ Tài </w:t>
            </w:r>
            <w:r w:rsidRPr="007278C0">
              <w:rPr>
                <w:rFonts w:ascii="Times New Roman" w:hAnsi="Times New Roman"/>
                <w:i/>
                <w:spacing w:val="4"/>
                <w:sz w:val="24"/>
              </w:rPr>
              <w:lastRenderedPageBreak/>
              <w:t>chính đã có Công văn số 8163/BTC-QLN ngày 02/8/2023 về việc đề xuất của tỉnh Lai Châu về Đề xuất dự án đường địa phương, dự kiến vay WB)</w:t>
            </w:r>
            <w:r w:rsidRPr="007278C0">
              <w:rPr>
                <w:rFonts w:ascii="Times New Roman" w:hAnsi="Times New Roman"/>
                <w:spacing w:val="4"/>
                <w:sz w:val="24"/>
              </w:rPr>
              <w:t>.</w:t>
            </w:r>
          </w:p>
        </w:tc>
        <w:tc>
          <w:tcPr>
            <w:tcW w:w="1134" w:type="dxa"/>
            <w:vAlign w:val="center"/>
          </w:tcPr>
          <w:p w14:paraId="5A0162C7" w14:textId="4EB38F46" w:rsidR="00440826" w:rsidRPr="007278C0" w:rsidRDefault="00440826" w:rsidP="00440826">
            <w:pPr>
              <w:tabs>
                <w:tab w:val="left" w:pos="1814"/>
              </w:tabs>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lastRenderedPageBreak/>
              <w:t>Lai Châu</w:t>
            </w:r>
          </w:p>
        </w:tc>
        <w:tc>
          <w:tcPr>
            <w:tcW w:w="1276" w:type="dxa"/>
          </w:tcPr>
          <w:p w14:paraId="02374C35" w14:textId="0566AB6A" w:rsidR="00440826" w:rsidRPr="007278C0" w:rsidRDefault="00440826" w:rsidP="00440826">
            <w:pPr>
              <w:tabs>
                <w:tab w:val="left" w:pos="1814"/>
              </w:tabs>
              <w:jc w:val="center"/>
              <w:rPr>
                <w:rFonts w:ascii="Times New Roman" w:eastAsia="Times New Roman" w:hAnsi="Times New Roman" w:cs="Times New Roman"/>
                <w:lang w:val="en-US"/>
              </w:rPr>
            </w:pPr>
          </w:p>
        </w:tc>
        <w:tc>
          <w:tcPr>
            <w:tcW w:w="1559" w:type="dxa"/>
            <w:vAlign w:val="center"/>
          </w:tcPr>
          <w:p w14:paraId="1E732D8D" w14:textId="35D822F5" w:rsidR="00440826" w:rsidRPr="007278C0" w:rsidRDefault="00440826" w:rsidP="00440826">
            <w:pPr>
              <w:tabs>
                <w:tab w:val="left" w:pos="1814"/>
              </w:tabs>
              <w:jc w:val="center"/>
              <w:rPr>
                <w:rFonts w:ascii="Times New Roman" w:eastAsia="Times New Roman" w:hAnsi="Times New Roman" w:cs="Times New Roman"/>
              </w:rPr>
            </w:pPr>
            <w:r w:rsidRPr="007278C0">
              <w:rPr>
                <w:rFonts w:ascii="Times New Roman" w:hAnsi="Times New Roman"/>
                <w:sz w:val="24"/>
              </w:rPr>
              <w:t>Bộ KH&amp;ĐT, Bộ GTVT, Bộ Tài chính</w:t>
            </w:r>
          </w:p>
        </w:tc>
        <w:tc>
          <w:tcPr>
            <w:tcW w:w="3686" w:type="dxa"/>
            <w:vAlign w:val="center"/>
          </w:tcPr>
          <w:p w14:paraId="69B6DEDF" w14:textId="77777777" w:rsidR="00F700E8" w:rsidRPr="007278C0" w:rsidRDefault="00F700E8" w:rsidP="00440826">
            <w:pPr>
              <w:tabs>
                <w:tab w:val="left" w:pos="1814"/>
              </w:tabs>
              <w:jc w:val="center"/>
              <w:rPr>
                <w:rFonts w:ascii="Times New Roman" w:hAnsi="Times New Roman"/>
                <w:i/>
                <w:sz w:val="24"/>
              </w:rPr>
            </w:pPr>
          </w:p>
          <w:p w14:paraId="43A738B7" w14:textId="05CB7792" w:rsidR="00440826" w:rsidRPr="007278C0" w:rsidRDefault="00440826" w:rsidP="00440826">
            <w:pPr>
              <w:tabs>
                <w:tab w:val="left" w:pos="1814"/>
              </w:tabs>
              <w:jc w:val="center"/>
              <w:rPr>
                <w:rFonts w:ascii="Times New Roman" w:eastAsia="Times New Roman" w:hAnsi="Times New Roman" w:cs="Times New Roman"/>
              </w:rPr>
            </w:pPr>
            <w:r w:rsidRPr="007278C0">
              <w:rPr>
                <w:rFonts w:ascii="Times New Roman" w:hAnsi="Times New Roman"/>
                <w:i/>
                <w:sz w:val="24"/>
              </w:rPr>
              <w:t>Bộ KH&amp;ĐT số 9341/BKHĐT-KTĐPLT ngày 07/11/2023; Bộ Tài Chính số 9795/BTC-ĐT ngày 13/9/2023; Bộ GTVT số 9550/BGTVT-KHĐT ngày 28/8/2023</w:t>
            </w:r>
          </w:p>
        </w:tc>
        <w:tc>
          <w:tcPr>
            <w:tcW w:w="1559" w:type="dxa"/>
          </w:tcPr>
          <w:p w14:paraId="75ED23ED" w14:textId="77777777" w:rsidR="00440826" w:rsidRPr="007278C0" w:rsidRDefault="00440826" w:rsidP="00440826">
            <w:pPr>
              <w:jc w:val="center"/>
              <w:rPr>
                <w:rFonts w:ascii="Times New Roman" w:hAnsi="Times New Roman"/>
                <w:i/>
                <w:sz w:val="24"/>
              </w:rPr>
            </w:pPr>
          </w:p>
          <w:p w14:paraId="2588414C" w14:textId="77777777" w:rsidR="00440826" w:rsidRPr="007278C0" w:rsidRDefault="00440826" w:rsidP="00440826">
            <w:pPr>
              <w:jc w:val="center"/>
              <w:rPr>
                <w:rFonts w:ascii="Times New Roman" w:hAnsi="Times New Roman"/>
                <w:i/>
                <w:sz w:val="24"/>
              </w:rPr>
            </w:pPr>
          </w:p>
          <w:p w14:paraId="699A36E8" w14:textId="77777777" w:rsidR="00CE053A" w:rsidRPr="007278C0" w:rsidRDefault="00440826" w:rsidP="00440826">
            <w:pPr>
              <w:jc w:val="center"/>
              <w:rPr>
                <w:rFonts w:ascii="Times New Roman" w:hAnsi="Times New Roman"/>
                <w:i/>
                <w:sz w:val="24"/>
              </w:rPr>
            </w:pPr>
            <w:r w:rsidRPr="007278C0">
              <w:rPr>
                <w:rFonts w:ascii="Times New Roman" w:hAnsi="Times New Roman"/>
                <w:i/>
                <w:sz w:val="24"/>
              </w:rPr>
              <w:t xml:space="preserve"> </w:t>
            </w:r>
          </w:p>
          <w:p w14:paraId="4E42DBA4" w14:textId="1901800D" w:rsidR="00440826" w:rsidRPr="007278C0" w:rsidRDefault="00440826" w:rsidP="00440826">
            <w:pPr>
              <w:jc w:val="center"/>
              <w:rPr>
                <w:rFonts w:ascii="Times New Roman" w:eastAsia="Times New Roman" w:hAnsi="Times New Roman" w:cs="Times New Roman"/>
              </w:rPr>
            </w:pPr>
            <w:r w:rsidRPr="007278C0">
              <w:rPr>
                <w:rFonts w:ascii="Times New Roman" w:hAnsi="Times New Roman"/>
                <w:i/>
                <w:sz w:val="24"/>
              </w:rPr>
              <w:t>Xử lý xong</w:t>
            </w:r>
          </w:p>
        </w:tc>
      </w:tr>
      <w:tr w:rsidR="007278C0" w:rsidRPr="007278C0" w14:paraId="50CE1CCE" w14:textId="77777777" w:rsidTr="00CA1F0C">
        <w:tc>
          <w:tcPr>
            <w:tcW w:w="710" w:type="dxa"/>
            <w:vAlign w:val="center"/>
          </w:tcPr>
          <w:p w14:paraId="782E6347" w14:textId="473BD1DA" w:rsidR="00440826" w:rsidRPr="007278C0" w:rsidRDefault="00440826" w:rsidP="00440826">
            <w:pPr>
              <w:pBdr>
                <w:top w:val="nil"/>
                <w:left w:val="nil"/>
                <w:bottom w:val="nil"/>
                <w:right w:val="nil"/>
                <w:between w:val="nil"/>
              </w:pBdr>
              <w:tabs>
                <w:tab w:val="left" w:pos="1814"/>
              </w:tabs>
              <w:jc w:val="center"/>
              <w:rPr>
                <w:rFonts w:ascii="Times New Roman" w:eastAsia="Times New Roman" w:hAnsi="Times New Roman" w:cs="Times New Roman"/>
                <w:lang w:val="en-US"/>
              </w:rPr>
            </w:pPr>
            <w:r w:rsidRPr="007278C0">
              <w:rPr>
                <w:rFonts w:ascii="Times New Roman" w:hAnsi="Times New Roman"/>
                <w:sz w:val="24"/>
              </w:rPr>
              <w:lastRenderedPageBreak/>
              <w:t>3</w:t>
            </w:r>
          </w:p>
        </w:tc>
        <w:tc>
          <w:tcPr>
            <w:tcW w:w="5386" w:type="dxa"/>
            <w:vAlign w:val="center"/>
          </w:tcPr>
          <w:p w14:paraId="26A395C1" w14:textId="1BA2B0C9" w:rsidR="00440826" w:rsidRPr="007278C0" w:rsidRDefault="00440826" w:rsidP="00440826">
            <w:pPr>
              <w:tabs>
                <w:tab w:val="left" w:pos="1814"/>
              </w:tabs>
              <w:jc w:val="both"/>
              <w:rPr>
                <w:rFonts w:ascii="Times New Roman" w:eastAsia="Times New Roman" w:hAnsi="Times New Roman" w:cs="Times New Roman"/>
              </w:rPr>
            </w:pPr>
            <w:r w:rsidRPr="007278C0">
              <w:rPr>
                <w:rFonts w:ascii="Times New Roman" w:hAnsi="Times New Roman"/>
                <w:sz w:val="24"/>
              </w:rPr>
              <w:t>Đề nghị các Bộ: Công Thương, Kế hoạch và Đầu tư, Tài chính quan tâm, bố trí kế hoạch vốn cho Dự án Cấp điện nông thôn từ lưới điện Quốc gia tỉnh Lai Châu giai đoạn 2016 - 2020 để dự án sớm triển khai thi công cấp điện lưới quốc gia phục vụ Nhân dân.</w:t>
            </w:r>
          </w:p>
        </w:tc>
        <w:tc>
          <w:tcPr>
            <w:tcW w:w="1134" w:type="dxa"/>
            <w:vAlign w:val="center"/>
          </w:tcPr>
          <w:p w14:paraId="6CB4C36F" w14:textId="62CE83DB" w:rsidR="00440826" w:rsidRPr="007278C0" w:rsidRDefault="00440826" w:rsidP="00440826">
            <w:pPr>
              <w:tabs>
                <w:tab w:val="left" w:pos="1814"/>
              </w:tabs>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Lai Châu</w:t>
            </w:r>
          </w:p>
        </w:tc>
        <w:tc>
          <w:tcPr>
            <w:tcW w:w="1276" w:type="dxa"/>
          </w:tcPr>
          <w:p w14:paraId="6DBA6D9C" w14:textId="38B28538" w:rsidR="00440826" w:rsidRPr="007278C0" w:rsidRDefault="00440826" w:rsidP="00440826">
            <w:pPr>
              <w:tabs>
                <w:tab w:val="left" w:pos="1814"/>
              </w:tabs>
              <w:jc w:val="center"/>
              <w:rPr>
                <w:rFonts w:ascii="Times New Roman" w:eastAsia="Times New Roman" w:hAnsi="Times New Roman" w:cs="Times New Roman"/>
                <w:lang w:val="en-US"/>
              </w:rPr>
            </w:pPr>
          </w:p>
        </w:tc>
        <w:tc>
          <w:tcPr>
            <w:tcW w:w="1559" w:type="dxa"/>
            <w:vAlign w:val="center"/>
          </w:tcPr>
          <w:p w14:paraId="240BF648" w14:textId="3FC1DCAF" w:rsidR="00440826" w:rsidRPr="007278C0" w:rsidRDefault="00440826" w:rsidP="00440826">
            <w:pPr>
              <w:tabs>
                <w:tab w:val="left" w:pos="1814"/>
              </w:tabs>
              <w:jc w:val="center"/>
              <w:rPr>
                <w:rFonts w:ascii="Times New Roman" w:eastAsia="Times New Roman" w:hAnsi="Times New Roman" w:cs="Times New Roman"/>
              </w:rPr>
            </w:pPr>
            <w:r w:rsidRPr="007278C0">
              <w:rPr>
                <w:rFonts w:ascii="Times New Roman" w:hAnsi="Times New Roman"/>
                <w:sz w:val="24"/>
              </w:rPr>
              <w:t>Bộ KH&amp;ĐT, Bộ Công Thương</w:t>
            </w:r>
          </w:p>
        </w:tc>
        <w:tc>
          <w:tcPr>
            <w:tcW w:w="3686" w:type="dxa"/>
            <w:vAlign w:val="center"/>
          </w:tcPr>
          <w:p w14:paraId="745F7BC4" w14:textId="77777777" w:rsidR="00440826" w:rsidRPr="007278C0" w:rsidRDefault="00440826" w:rsidP="00440826">
            <w:pPr>
              <w:spacing w:before="200"/>
              <w:jc w:val="both"/>
              <w:rPr>
                <w:rFonts w:ascii="Times New Roman" w:hAnsi="Times New Roman"/>
                <w:i/>
                <w:sz w:val="24"/>
              </w:rPr>
            </w:pPr>
            <w:r w:rsidRPr="007278C0">
              <w:rPr>
                <w:rFonts w:ascii="Times New Roman" w:hAnsi="Times New Roman"/>
                <w:i/>
                <w:sz w:val="24"/>
              </w:rPr>
              <w:t>Bộ KH&amp;ĐT số 9341/BKHĐT-KTĐPLT ngày 07/11/2023;Bộ Công Thương số 7119/BCT-ATMT ngày 12/10/2023</w:t>
            </w:r>
          </w:p>
          <w:p w14:paraId="79F3DE54" w14:textId="0E1C06C4" w:rsidR="00440826" w:rsidRPr="007278C0" w:rsidRDefault="00440826" w:rsidP="00440826">
            <w:pPr>
              <w:tabs>
                <w:tab w:val="left" w:pos="1814"/>
              </w:tabs>
              <w:jc w:val="center"/>
              <w:rPr>
                <w:rFonts w:ascii="Times New Roman" w:eastAsia="Times New Roman" w:hAnsi="Times New Roman" w:cs="Times New Roman"/>
              </w:rPr>
            </w:pPr>
            <w:r w:rsidRPr="007278C0">
              <w:rPr>
                <w:rFonts w:ascii="Times New Roman" w:hAnsi="Times New Roman"/>
                <w:i/>
                <w:sz w:val="24"/>
              </w:rPr>
              <w:t xml:space="preserve"> </w:t>
            </w:r>
          </w:p>
        </w:tc>
        <w:tc>
          <w:tcPr>
            <w:tcW w:w="1559" w:type="dxa"/>
          </w:tcPr>
          <w:p w14:paraId="721E1106" w14:textId="77777777" w:rsidR="00440826" w:rsidRPr="007278C0" w:rsidRDefault="00440826" w:rsidP="00440826">
            <w:pPr>
              <w:spacing w:before="200"/>
              <w:jc w:val="both"/>
              <w:rPr>
                <w:rFonts w:ascii="Times New Roman" w:hAnsi="Times New Roman"/>
                <w:i/>
                <w:sz w:val="24"/>
              </w:rPr>
            </w:pPr>
          </w:p>
          <w:p w14:paraId="29377D49" w14:textId="76D1123F" w:rsidR="00440826" w:rsidRPr="007278C0" w:rsidRDefault="00440826" w:rsidP="00440826">
            <w:pPr>
              <w:jc w:val="center"/>
              <w:rPr>
                <w:rFonts w:ascii="Times New Roman" w:eastAsia="Times New Roman" w:hAnsi="Times New Roman" w:cs="Times New Roman"/>
              </w:rPr>
            </w:pPr>
            <w:r w:rsidRPr="007278C0">
              <w:rPr>
                <w:rFonts w:ascii="Times New Roman" w:hAnsi="Times New Roman"/>
                <w:i/>
                <w:sz w:val="24"/>
              </w:rPr>
              <w:t>Xử lý xong</w:t>
            </w:r>
          </w:p>
        </w:tc>
      </w:tr>
      <w:tr w:rsidR="007278C0" w:rsidRPr="007278C0" w14:paraId="548C3872" w14:textId="77777777" w:rsidTr="00CA1F0C">
        <w:tc>
          <w:tcPr>
            <w:tcW w:w="710" w:type="dxa"/>
            <w:vAlign w:val="center"/>
          </w:tcPr>
          <w:p w14:paraId="548C386A" w14:textId="5CEE6AD7" w:rsidR="00440826" w:rsidRPr="007278C0" w:rsidRDefault="00440826" w:rsidP="00440826">
            <w:pPr>
              <w:pBdr>
                <w:top w:val="nil"/>
                <w:left w:val="nil"/>
                <w:bottom w:val="nil"/>
                <w:right w:val="nil"/>
                <w:between w:val="nil"/>
              </w:pBdr>
              <w:tabs>
                <w:tab w:val="left" w:pos="1814"/>
              </w:tabs>
              <w:jc w:val="center"/>
              <w:rPr>
                <w:rFonts w:ascii="Times New Roman" w:eastAsia="Times New Roman" w:hAnsi="Times New Roman" w:cs="Times New Roman"/>
                <w:lang w:val="en-US"/>
              </w:rPr>
            </w:pPr>
            <w:r w:rsidRPr="007278C0">
              <w:rPr>
                <w:rFonts w:ascii="Times New Roman" w:hAnsi="Times New Roman"/>
                <w:sz w:val="24"/>
              </w:rPr>
              <w:t>4</w:t>
            </w:r>
          </w:p>
        </w:tc>
        <w:tc>
          <w:tcPr>
            <w:tcW w:w="5386" w:type="dxa"/>
            <w:vAlign w:val="center"/>
          </w:tcPr>
          <w:p w14:paraId="548C386B" w14:textId="4B64C531" w:rsidR="00440826" w:rsidRPr="007278C0" w:rsidRDefault="00440826" w:rsidP="00440826">
            <w:pPr>
              <w:tabs>
                <w:tab w:val="left" w:pos="1814"/>
              </w:tabs>
              <w:jc w:val="both"/>
              <w:rPr>
                <w:rFonts w:ascii="Times New Roman" w:eastAsia="Times New Roman" w:hAnsi="Times New Roman" w:cs="Times New Roman"/>
              </w:rPr>
            </w:pPr>
            <w:r w:rsidRPr="007278C0">
              <w:rPr>
                <w:rFonts w:ascii="Times New Roman" w:hAnsi="Times New Roman"/>
                <w:sz w:val="24"/>
              </w:rPr>
              <w:t>Đề nghị Quốc hội, Chính phủ có chính sách thu hút đầu tư đủ mạnh để phát triển các khu kinh tế cửa khẩu đối với các tỉnh còn khó khăn như tỉnh Lai Châu, đảm bảo phù hợp với Nghị quyết số 11-NQ/TW ngày 10/02/2022 của Bộ Chính trị về phương hướng phát triển kinh tế - xã hội, đảm bảo quốc phòng, an ninh vùng trung du và miền núi Bắc Bộ đến năm 2030, tầm nhìn đến năm 2045; trong đó sớm triển khai thí điểm xây dựng khu kinh tế qua biên giới.</w:t>
            </w:r>
          </w:p>
        </w:tc>
        <w:tc>
          <w:tcPr>
            <w:tcW w:w="1134" w:type="dxa"/>
            <w:vAlign w:val="center"/>
          </w:tcPr>
          <w:p w14:paraId="548C386C" w14:textId="69DF2C73" w:rsidR="00440826" w:rsidRPr="007278C0" w:rsidRDefault="00440826" w:rsidP="00440826">
            <w:pPr>
              <w:tabs>
                <w:tab w:val="left" w:pos="1814"/>
              </w:tabs>
              <w:jc w:val="center"/>
              <w:rPr>
                <w:rFonts w:ascii="Times New Roman" w:eastAsia="Times New Roman" w:hAnsi="Times New Roman" w:cs="Times New Roman"/>
              </w:rPr>
            </w:pPr>
            <w:r w:rsidRPr="007278C0">
              <w:rPr>
                <w:rFonts w:ascii="Times New Roman" w:eastAsia="Times New Roman" w:hAnsi="Times New Roman" w:cs="Times New Roman"/>
                <w:lang w:val="en-US"/>
              </w:rPr>
              <w:t>Lai Châu</w:t>
            </w:r>
          </w:p>
        </w:tc>
        <w:tc>
          <w:tcPr>
            <w:tcW w:w="1276" w:type="dxa"/>
          </w:tcPr>
          <w:p w14:paraId="5B3BFCF1" w14:textId="5B7E6B8D" w:rsidR="00440826" w:rsidRPr="007278C0" w:rsidRDefault="00440826" w:rsidP="00440826">
            <w:pPr>
              <w:tabs>
                <w:tab w:val="left" w:pos="1814"/>
              </w:tabs>
              <w:jc w:val="center"/>
              <w:rPr>
                <w:rFonts w:ascii="Times New Roman" w:eastAsia="Times New Roman" w:hAnsi="Times New Roman" w:cs="Times New Roman"/>
                <w:lang w:val="en-US"/>
              </w:rPr>
            </w:pPr>
          </w:p>
        </w:tc>
        <w:tc>
          <w:tcPr>
            <w:tcW w:w="1559" w:type="dxa"/>
            <w:vAlign w:val="center"/>
          </w:tcPr>
          <w:p w14:paraId="548C386D" w14:textId="0B3BEA96" w:rsidR="00440826" w:rsidRPr="007278C0" w:rsidRDefault="00440826" w:rsidP="00440826">
            <w:pPr>
              <w:tabs>
                <w:tab w:val="left" w:pos="1814"/>
              </w:tabs>
              <w:jc w:val="center"/>
              <w:rPr>
                <w:rFonts w:ascii="Times New Roman" w:eastAsia="Times New Roman" w:hAnsi="Times New Roman" w:cs="Times New Roman"/>
              </w:rPr>
            </w:pPr>
            <w:r w:rsidRPr="007278C0">
              <w:rPr>
                <w:rFonts w:ascii="Times New Roman" w:hAnsi="Times New Roman"/>
                <w:sz w:val="24"/>
              </w:rPr>
              <w:t>Bộ KH&amp;ĐT</w:t>
            </w:r>
          </w:p>
        </w:tc>
        <w:tc>
          <w:tcPr>
            <w:tcW w:w="3686" w:type="dxa"/>
            <w:vAlign w:val="center"/>
          </w:tcPr>
          <w:p w14:paraId="548C386E" w14:textId="643C4AB8" w:rsidR="00440826" w:rsidRPr="007278C0" w:rsidRDefault="00440826" w:rsidP="00440826">
            <w:pPr>
              <w:tabs>
                <w:tab w:val="left" w:pos="1814"/>
              </w:tabs>
              <w:jc w:val="center"/>
              <w:rPr>
                <w:rFonts w:ascii="Times New Roman" w:eastAsia="Times New Roman" w:hAnsi="Times New Roman" w:cs="Times New Roman"/>
              </w:rPr>
            </w:pPr>
            <w:r w:rsidRPr="007278C0">
              <w:rPr>
                <w:rFonts w:ascii="Times New Roman" w:hAnsi="Times New Roman"/>
                <w:i/>
                <w:sz w:val="24"/>
              </w:rPr>
              <w:t>Bộ KH&amp;ĐT số 9341/BKHĐT-KTĐPLT ngày 07/11/2023</w:t>
            </w:r>
          </w:p>
        </w:tc>
        <w:tc>
          <w:tcPr>
            <w:tcW w:w="1559" w:type="dxa"/>
          </w:tcPr>
          <w:p w14:paraId="4DB5FA1D" w14:textId="77777777" w:rsidR="00440826" w:rsidRPr="007278C0" w:rsidRDefault="00440826" w:rsidP="00440826">
            <w:pPr>
              <w:jc w:val="center"/>
              <w:rPr>
                <w:rFonts w:ascii="Times New Roman" w:hAnsi="Times New Roman"/>
                <w:sz w:val="24"/>
              </w:rPr>
            </w:pPr>
          </w:p>
          <w:p w14:paraId="594914DB" w14:textId="77777777" w:rsidR="00440826" w:rsidRPr="007278C0" w:rsidRDefault="00440826" w:rsidP="00440826">
            <w:pPr>
              <w:jc w:val="center"/>
              <w:rPr>
                <w:rFonts w:ascii="Times New Roman" w:hAnsi="Times New Roman"/>
                <w:sz w:val="24"/>
              </w:rPr>
            </w:pPr>
          </w:p>
          <w:p w14:paraId="533F5019" w14:textId="77777777" w:rsidR="00E23B06" w:rsidRPr="007278C0" w:rsidRDefault="00E23B06" w:rsidP="00440826">
            <w:pPr>
              <w:jc w:val="center"/>
              <w:rPr>
                <w:rFonts w:ascii="Times New Roman" w:hAnsi="Times New Roman"/>
                <w:i/>
                <w:sz w:val="24"/>
              </w:rPr>
            </w:pPr>
          </w:p>
          <w:p w14:paraId="01DA2A7B" w14:textId="77777777" w:rsidR="00E23B06" w:rsidRPr="007278C0" w:rsidRDefault="00E23B06" w:rsidP="00440826">
            <w:pPr>
              <w:jc w:val="center"/>
              <w:rPr>
                <w:rFonts w:ascii="Times New Roman" w:hAnsi="Times New Roman"/>
                <w:i/>
                <w:sz w:val="24"/>
              </w:rPr>
            </w:pPr>
          </w:p>
          <w:p w14:paraId="548C3871" w14:textId="2974D348" w:rsidR="00440826" w:rsidRPr="007278C0" w:rsidRDefault="00440826" w:rsidP="00440826">
            <w:pPr>
              <w:jc w:val="center"/>
              <w:rPr>
                <w:rFonts w:ascii="Times New Roman" w:eastAsia="Times New Roman" w:hAnsi="Times New Roman" w:cs="Times New Roman"/>
              </w:rPr>
            </w:pPr>
            <w:r w:rsidRPr="007278C0">
              <w:rPr>
                <w:rFonts w:ascii="Times New Roman" w:hAnsi="Times New Roman"/>
                <w:i/>
                <w:sz w:val="24"/>
              </w:rPr>
              <w:t>Xử lý xong</w:t>
            </w:r>
          </w:p>
        </w:tc>
      </w:tr>
      <w:tr w:rsidR="007278C0" w:rsidRPr="007278C0" w14:paraId="58C65F9D" w14:textId="77777777" w:rsidTr="00CA1F0C">
        <w:tc>
          <w:tcPr>
            <w:tcW w:w="710" w:type="dxa"/>
            <w:shd w:val="clear" w:color="auto" w:fill="auto"/>
            <w:vAlign w:val="center"/>
          </w:tcPr>
          <w:p w14:paraId="3C38030E" w14:textId="4185A15B" w:rsidR="00440826" w:rsidRPr="007278C0" w:rsidRDefault="00440826" w:rsidP="00440826">
            <w:pPr>
              <w:pBdr>
                <w:top w:val="nil"/>
                <w:left w:val="nil"/>
                <w:bottom w:val="nil"/>
                <w:right w:val="nil"/>
                <w:between w:val="nil"/>
              </w:pBdr>
              <w:tabs>
                <w:tab w:val="left" w:pos="1814"/>
              </w:tabs>
              <w:jc w:val="center"/>
              <w:rPr>
                <w:rFonts w:ascii="Times New Roman" w:eastAsia="Times New Roman" w:hAnsi="Times New Roman" w:cs="Times New Roman"/>
              </w:rPr>
            </w:pPr>
            <w:r w:rsidRPr="007278C0">
              <w:rPr>
                <w:rFonts w:ascii="Times New Roman" w:hAnsi="Times New Roman"/>
                <w:sz w:val="24"/>
              </w:rPr>
              <w:t>5</w:t>
            </w:r>
          </w:p>
        </w:tc>
        <w:tc>
          <w:tcPr>
            <w:tcW w:w="5386" w:type="dxa"/>
            <w:shd w:val="clear" w:color="auto" w:fill="auto"/>
            <w:vAlign w:val="center"/>
          </w:tcPr>
          <w:p w14:paraId="73EDCF26" w14:textId="77777777" w:rsidR="00440826" w:rsidRPr="007278C0" w:rsidRDefault="00440826" w:rsidP="00440826">
            <w:pPr>
              <w:spacing w:before="120"/>
              <w:jc w:val="both"/>
              <w:rPr>
                <w:rFonts w:ascii="Times New Roman" w:hAnsi="Times New Roman"/>
                <w:i/>
                <w:sz w:val="24"/>
              </w:rPr>
            </w:pPr>
            <w:r w:rsidRPr="007278C0">
              <w:rPr>
                <w:rFonts w:ascii="Times New Roman" w:hAnsi="Times New Roman"/>
                <w:sz w:val="24"/>
              </w:rPr>
              <w:t xml:space="preserve">Đề nghị Ban Chỉ đạo Quốc gia về Phòng chống thiên tai, Bộ Nông nghiệp và Phát triển nông thôn, Bộ Tài chính quan tâm hỗ trợ từ nguồn dự phòng ngân sách trung ương năm 2023 cho tỉnh Lai Châu với kinh phí </w:t>
            </w:r>
            <w:r w:rsidRPr="007278C0">
              <w:rPr>
                <w:rFonts w:ascii="Times New Roman" w:hAnsi="Times New Roman"/>
                <w:b/>
                <w:sz w:val="24"/>
              </w:rPr>
              <w:t>290 tỷ đồng</w:t>
            </w:r>
            <w:r w:rsidRPr="007278C0">
              <w:rPr>
                <w:rFonts w:ascii="Times New Roman" w:hAnsi="Times New Roman"/>
                <w:sz w:val="24"/>
              </w:rPr>
              <w:t xml:space="preserve"> để thực hiện các nhiệm vụ: khắc phục hậu quả thiên tai </w:t>
            </w:r>
            <w:r w:rsidRPr="007278C0">
              <w:rPr>
                <w:rFonts w:ascii="Times New Roman" w:hAnsi="Times New Roman"/>
                <w:b/>
                <w:sz w:val="24"/>
              </w:rPr>
              <w:t>156 tỷ đồng</w:t>
            </w:r>
            <w:r w:rsidRPr="007278C0">
              <w:rPr>
                <w:rFonts w:ascii="Times New Roman" w:hAnsi="Times New Roman"/>
                <w:sz w:val="24"/>
              </w:rPr>
              <w:t xml:space="preserve">; thực hiện di chuyển khẩn cấp dân cư ra khỏi vùng thiên tai và xây dựng một số tuyến kè bảo vệ dân cư, đất nông nghiệp </w:t>
            </w:r>
            <w:r w:rsidRPr="007278C0">
              <w:rPr>
                <w:rFonts w:ascii="Times New Roman" w:hAnsi="Times New Roman"/>
                <w:b/>
                <w:sz w:val="24"/>
              </w:rPr>
              <w:t>134 tỷ đồng</w:t>
            </w:r>
            <w:r w:rsidRPr="007278C0">
              <w:rPr>
                <w:rFonts w:ascii="Times New Roman" w:hAnsi="Times New Roman"/>
                <w:sz w:val="24"/>
              </w:rPr>
              <w:t xml:space="preserve"> </w:t>
            </w:r>
            <w:r w:rsidRPr="007278C0">
              <w:rPr>
                <w:rFonts w:ascii="Times New Roman" w:hAnsi="Times New Roman"/>
                <w:i/>
                <w:sz w:val="24"/>
              </w:rPr>
              <w:t>(</w:t>
            </w:r>
            <w:r w:rsidRPr="007278C0">
              <w:rPr>
                <w:rStyle w:val="fontstyle01"/>
                <w:i/>
                <w:color w:val="auto"/>
                <w:sz w:val="24"/>
                <w:szCs w:val="24"/>
              </w:rPr>
              <w:t>UBND tỉnh Lai Châu đã có Công văn số 3067/UBND-KTN ngày 14/8/2023</w:t>
            </w:r>
            <w:r w:rsidRPr="007278C0">
              <w:rPr>
                <w:rFonts w:ascii="Times New Roman" w:hAnsi="Times New Roman"/>
                <w:i/>
                <w:sz w:val="24"/>
              </w:rPr>
              <w:t xml:space="preserve"> về việc đề nghị hỗ trợ kinh phí khắc phục thiệt hại do thiên tai gây ra năm 2023 trên địa bàn tỉnh). </w:t>
            </w:r>
          </w:p>
          <w:p w14:paraId="4BDA092D" w14:textId="6DEBCB0C" w:rsidR="00440826" w:rsidRPr="007278C0" w:rsidRDefault="00440826" w:rsidP="00440826">
            <w:pPr>
              <w:widowControl w:val="0"/>
              <w:pBdr>
                <w:top w:val="dotted" w:sz="4" w:space="0" w:color="FFFFFF"/>
                <w:left w:val="dotted" w:sz="4" w:space="0" w:color="FFFFFF"/>
                <w:bottom w:val="dotted" w:sz="4" w:space="0" w:color="FFFFFF"/>
                <w:right w:val="dotted" w:sz="4" w:space="0" w:color="FFFFFF"/>
              </w:pBdr>
              <w:jc w:val="both"/>
              <w:rPr>
                <w:rFonts w:ascii="Times New Roman" w:eastAsia="Times New Roman" w:hAnsi="Times New Roman" w:cs="Times New Roman"/>
              </w:rPr>
            </w:pPr>
          </w:p>
        </w:tc>
        <w:tc>
          <w:tcPr>
            <w:tcW w:w="1134" w:type="dxa"/>
            <w:shd w:val="clear" w:color="auto" w:fill="auto"/>
            <w:vAlign w:val="center"/>
          </w:tcPr>
          <w:p w14:paraId="069EDC11" w14:textId="3CB77E68" w:rsidR="00440826" w:rsidRPr="007278C0" w:rsidRDefault="00440826" w:rsidP="00440826">
            <w:pPr>
              <w:tabs>
                <w:tab w:val="left" w:pos="1814"/>
              </w:tabs>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Lai Châu</w:t>
            </w:r>
          </w:p>
        </w:tc>
        <w:tc>
          <w:tcPr>
            <w:tcW w:w="1276" w:type="dxa"/>
          </w:tcPr>
          <w:p w14:paraId="176D2E0D" w14:textId="383C62F8" w:rsidR="00440826" w:rsidRPr="007278C0" w:rsidRDefault="00440826" w:rsidP="00440826">
            <w:pPr>
              <w:tabs>
                <w:tab w:val="left" w:pos="1814"/>
              </w:tabs>
              <w:jc w:val="center"/>
              <w:rPr>
                <w:rFonts w:ascii="Times New Roman" w:eastAsia="Times New Roman" w:hAnsi="Times New Roman" w:cs="Times New Roman"/>
                <w:lang w:val="en-US"/>
              </w:rPr>
            </w:pPr>
          </w:p>
        </w:tc>
        <w:tc>
          <w:tcPr>
            <w:tcW w:w="1559" w:type="dxa"/>
            <w:shd w:val="clear" w:color="auto" w:fill="auto"/>
            <w:vAlign w:val="center"/>
          </w:tcPr>
          <w:p w14:paraId="528C7333" w14:textId="14A33B23" w:rsidR="00440826" w:rsidRPr="007278C0" w:rsidRDefault="00440826" w:rsidP="00440826">
            <w:pPr>
              <w:tabs>
                <w:tab w:val="left" w:pos="1814"/>
              </w:tabs>
              <w:jc w:val="center"/>
              <w:rPr>
                <w:rFonts w:ascii="Times New Roman" w:eastAsia="Times New Roman" w:hAnsi="Times New Roman" w:cs="Times New Roman"/>
              </w:rPr>
            </w:pPr>
            <w:r w:rsidRPr="007278C0">
              <w:rPr>
                <w:rFonts w:ascii="Times New Roman" w:hAnsi="Times New Roman"/>
                <w:sz w:val="24"/>
              </w:rPr>
              <w:t>Bộ Nông nghiệp và Phát triển nông thôn</w:t>
            </w:r>
          </w:p>
        </w:tc>
        <w:tc>
          <w:tcPr>
            <w:tcW w:w="3686" w:type="dxa"/>
            <w:shd w:val="clear" w:color="auto" w:fill="auto"/>
            <w:vAlign w:val="center"/>
          </w:tcPr>
          <w:p w14:paraId="712C5A7E" w14:textId="780B538D" w:rsidR="00440826" w:rsidRPr="007278C0" w:rsidRDefault="00440826" w:rsidP="00440826">
            <w:pPr>
              <w:tabs>
                <w:tab w:val="left" w:pos="1814"/>
              </w:tabs>
              <w:jc w:val="center"/>
              <w:rPr>
                <w:rFonts w:ascii="Times New Roman" w:eastAsia="Times New Roman" w:hAnsi="Times New Roman" w:cs="Times New Roman"/>
                <w:lang w:val="en-US"/>
              </w:rPr>
            </w:pPr>
            <w:r w:rsidRPr="007278C0">
              <w:rPr>
                <w:rFonts w:ascii="Times New Roman" w:hAnsi="Times New Roman"/>
                <w:i/>
                <w:sz w:val="24"/>
              </w:rPr>
              <w:t>Bộ NN&amp;PTNN số 6417/BNN-KH ngày 13/9/2023</w:t>
            </w:r>
          </w:p>
        </w:tc>
        <w:tc>
          <w:tcPr>
            <w:tcW w:w="1559" w:type="dxa"/>
            <w:shd w:val="clear" w:color="auto" w:fill="auto"/>
          </w:tcPr>
          <w:p w14:paraId="4086DC32" w14:textId="77777777" w:rsidR="00440826" w:rsidRPr="007278C0" w:rsidRDefault="00440826" w:rsidP="00440826">
            <w:pPr>
              <w:jc w:val="center"/>
              <w:rPr>
                <w:rFonts w:ascii="Times New Roman" w:hAnsi="Times New Roman"/>
                <w:i/>
                <w:sz w:val="24"/>
              </w:rPr>
            </w:pPr>
          </w:p>
          <w:p w14:paraId="10BA3E16" w14:textId="77777777" w:rsidR="00440826" w:rsidRPr="007278C0" w:rsidRDefault="00440826" w:rsidP="00440826">
            <w:pPr>
              <w:jc w:val="center"/>
              <w:rPr>
                <w:rFonts w:ascii="Times New Roman" w:hAnsi="Times New Roman"/>
                <w:i/>
                <w:sz w:val="24"/>
              </w:rPr>
            </w:pPr>
          </w:p>
          <w:p w14:paraId="53EC9640" w14:textId="59ABDA6A" w:rsidR="00440826" w:rsidRPr="007278C0" w:rsidRDefault="00440826" w:rsidP="00440826">
            <w:pPr>
              <w:jc w:val="center"/>
              <w:rPr>
                <w:rFonts w:ascii="Times New Roman" w:hAnsi="Times New Roman"/>
                <w:i/>
                <w:sz w:val="24"/>
              </w:rPr>
            </w:pPr>
          </w:p>
          <w:p w14:paraId="30E70799" w14:textId="77777777" w:rsidR="00E23B06" w:rsidRPr="007278C0" w:rsidRDefault="00E23B06" w:rsidP="00440826">
            <w:pPr>
              <w:jc w:val="center"/>
              <w:rPr>
                <w:rFonts w:ascii="Times New Roman" w:hAnsi="Times New Roman"/>
                <w:i/>
                <w:sz w:val="24"/>
              </w:rPr>
            </w:pPr>
          </w:p>
          <w:p w14:paraId="364D014C" w14:textId="77777777" w:rsidR="00440826" w:rsidRPr="007278C0" w:rsidRDefault="00440826" w:rsidP="00440826">
            <w:pPr>
              <w:jc w:val="center"/>
              <w:rPr>
                <w:rFonts w:ascii="Times New Roman" w:hAnsi="Times New Roman"/>
                <w:i/>
                <w:sz w:val="24"/>
              </w:rPr>
            </w:pPr>
          </w:p>
          <w:p w14:paraId="71800ED8" w14:textId="4337979A" w:rsidR="00440826" w:rsidRPr="007278C0" w:rsidRDefault="00440826" w:rsidP="00440826">
            <w:pPr>
              <w:jc w:val="center"/>
              <w:rPr>
                <w:rFonts w:ascii="Times New Roman" w:eastAsia="Times New Roman" w:hAnsi="Times New Roman" w:cs="Times New Roman"/>
              </w:rPr>
            </w:pPr>
            <w:r w:rsidRPr="007278C0">
              <w:rPr>
                <w:rFonts w:ascii="Times New Roman" w:hAnsi="Times New Roman"/>
                <w:i/>
                <w:sz w:val="24"/>
              </w:rPr>
              <w:t>Xử lý xong</w:t>
            </w:r>
          </w:p>
        </w:tc>
      </w:tr>
      <w:tr w:rsidR="007278C0" w:rsidRPr="007278C0" w14:paraId="1813092C" w14:textId="77777777" w:rsidTr="00CA1F0C">
        <w:tc>
          <w:tcPr>
            <w:tcW w:w="710" w:type="dxa"/>
            <w:shd w:val="clear" w:color="auto" w:fill="auto"/>
            <w:vAlign w:val="center"/>
          </w:tcPr>
          <w:p w14:paraId="32B935CD" w14:textId="3E8C0570" w:rsidR="00440826" w:rsidRPr="007278C0" w:rsidRDefault="00440826" w:rsidP="00440826">
            <w:pPr>
              <w:pBdr>
                <w:top w:val="nil"/>
                <w:left w:val="nil"/>
                <w:bottom w:val="nil"/>
                <w:right w:val="nil"/>
                <w:between w:val="nil"/>
              </w:pBdr>
              <w:tabs>
                <w:tab w:val="left" w:pos="1814"/>
              </w:tabs>
              <w:jc w:val="center"/>
              <w:rPr>
                <w:rFonts w:ascii="Times New Roman" w:eastAsia="Times New Roman" w:hAnsi="Times New Roman" w:cs="Times New Roman"/>
              </w:rPr>
            </w:pPr>
            <w:r w:rsidRPr="007278C0">
              <w:rPr>
                <w:rFonts w:ascii="Times New Roman" w:hAnsi="Times New Roman"/>
                <w:sz w:val="24"/>
              </w:rPr>
              <w:t>6</w:t>
            </w:r>
          </w:p>
        </w:tc>
        <w:tc>
          <w:tcPr>
            <w:tcW w:w="5386" w:type="dxa"/>
            <w:shd w:val="clear" w:color="auto" w:fill="auto"/>
            <w:vAlign w:val="center"/>
          </w:tcPr>
          <w:p w14:paraId="0530E9A8" w14:textId="77777777" w:rsidR="00440826" w:rsidRPr="007278C0" w:rsidRDefault="00440826" w:rsidP="00440826">
            <w:pPr>
              <w:jc w:val="both"/>
              <w:rPr>
                <w:rFonts w:ascii="Times New Roman" w:hAnsi="Times New Roman"/>
                <w:sz w:val="24"/>
              </w:rPr>
            </w:pPr>
            <w:r w:rsidRPr="007278C0">
              <w:rPr>
                <w:rFonts w:ascii="Times New Roman" w:hAnsi="Times New Roman"/>
                <w:sz w:val="24"/>
              </w:rPr>
              <w:t xml:space="preserve">Đề nghị sớm bổ sung nguồn vốn từ nguồn tăng thu ngân sách trung ương để đầu tư xây dựng công trình: Đường liên vùng kết nối đường tỉnh 130 đến Cửa khẩu </w:t>
            </w:r>
            <w:r w:rsidRPr="007278C0">
              <w:rPr>
                <w:rFonts w:ascii="Times New Roman" w:hAnsi="Times New Roman"/>
                <w:sz w:val="24"/>
              </w:rPr>
              <w:lastRenderedPageBreak/>
              <w:t>Quốc tế Ma Lù Thàng, tỉnh Lai Châu (UBND tỉnh Lai Châu đã có văn bản số 286/UBND-TH ngày 01/02/2023).</w:t>
            </w:r>
          </w:p>
          <w:p w14:paraId="0651D6E9" w14:textId="386D4E4E" w:rsidR="00440826" w:rsidRPr="007278C0" w:rsidRDefault="00440826" w:rsidP="00440826">
            <w:pPr>
              <w:widowControl w:val="0"/>
              <w:pBdr>
                <w:top w:val="dotted" w:sz="4" w:space="0" w:color="FFFFFF"/>
                <w:left w:val="dotted" w:sz="4" w:space="0" w:color="FFFFFF"/>
                <w:bottom w:val="dotted" w:sz="4" w:space="0" w:color="FFFFFF"/>
                <w:right w:val="dotted" w:sz="4" w:space="0" w:color="FFFFFF"/>
              </w:pBdr>
              <w:jc w:val="both"/>
              <w:rPr>
                <w:rFonts w:ascii="Times New Roman" w:eastAsia="Times New Roman" w:hAnsi="Times New Roman" w:cs="Times New Roman"/>
              </w:rPr>
            </w:pPr>
          </w:p>
        </w:tc>
        <w:tc>
          <w:tcPr>
            <w:tcW w:w="1134" w:type="dxa"/>
            <w:shd w:val="clear" w:color="auto" w:fill="auto"/>
            <w:vAlign w:val="center"/>
          </w:tcPr>
          <w:p w14:paraId="6FCD3D05" w14:textId="77777777" w:rsidR="00260469" w:rsidRPr="007278C0" w:rsidRDefault="00260469" w:rsidP="00440826">
            <w:pPr>
              <w:tabs>
                <w:tab w:val="left" w:pos="1814"/>
              </w:tabs>
              <w:jc w:val="center"/>
              <w:rPr>
                <w:rFonts w:ascii="Times New Roman" w:eastAsia="Times New Roman" w:hAnsi="Times New Roman" w:cs="Times New Roman"/>
                <w:lang w:val="en-US"/>
              </w:rPr>
            </w:pPr>
          </w:p>
          <w:p w14:paraId="6CCA124F" w14:textId="77777777" w:rsidR="00260469" w:rsidRPr="007278C0" w:rsidRDefault="00260469" w:rsidP="00440826">
            <w:pPr>
              <w:tabs>
                <w:tab w:val="left" w:pos="1814"/>
              </w:tabs>
              <w:jc w:val="center"/>
              <w:rPr>
                <w:rFonts w:ascii="Times New Roman" w:eastAsia="Times New Roman" w:hAnsi="Times New Roman" w:cs="Times New Roman"/>
                <w:lang w:val="en-US"/>
              </w:rPr>
            </w:pPr>
          </w:p>
          <w:p w14:paraId="521A40DC" w14:textId="77777777" w:rsidR="00260469" w:rsidRPr="007278C0" w:rsidRDefault="00260469" w:rsidP="00440826">
            <w:pPr>
              <w:tabs>
                <w:tab w:val="left" w:pos="1814"/>
              </w:tabs>
              <w:jc w:val="center"/>
              <w:rPr>
                <w:rFonts w:ascii="Times New Roman" w:eastAsia="Times New Roman" w:hAnsi="Times New Roman" w:cs="Times New Roman"/>
                <w:lang w:val="en-US"/>
              </w:rPr>
            </w:pPr>
          </w:p>
          <w:p w14:paraId="0CAE6F88" w14:textId="0A1E93D6" w:rsidR="00440826" w:rsidRPr="007278C0" w:rsidRDefault="00440826" w:rsidP="00440826">
            <w:pPr>
              <w:tabs>
                <w:tab w:val="left" w:pos="1814"/>
              </w:tabs>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lastRenderedPageBreak/>
              <w:t>Lai Châu</w:t>
            </w:r>
          </w:p>
        </w:tc>
        <w:tc>
          <w:tcPr>
            <w:tcW w:w="1276" w:type="dxa"/>
          </w:tcPr>
          <w:p w14:paraId="63929CDC" w14:textId="77777777" w:rsidR="006C711F" w:rsidRPr="007278C0" w:rsidRDefault="006C711F" w:rsidP="00440826">
            <w:pPr>
              <w:tabs>
                <w:tab w:val="left" w:pos="1814"/>
              </w:tabs>
              <w:jc w:val="center"/>
              <w:rPr>
                <w:rFonts w:ascii="Times New Roman" w:eastAsia="Times New Roman" w:hAnsi="Times New Roman" w:cs="Times New Roman"/>
                <w:lang w:val="en-US"/>
              </w:rPr>
            </w:pPr>
          </w:p>
          <w:p w14:paraId="5A03D5E6" w14:textId="77777777" w:rsidR="006C711F" w:rsidRPr="007278C0" w:rsidRDefault="006C711F" w:rsidP="00440826">
            <w:pPr>
              <w:tabs>
                <w:tab w:val="left" w:pos="1814"/>
              </w:tabs>
              <w:jc w:val="center"/>
              <w:rPr>
                <w:rFonts w:ascii="Times New Roman" w:eastAsia="Times New Roman" w:hAnsi="Times New Roman" w:cs="Times New Roman"/>
                <w:lang w:val="en-US"/>
              </w:rPr>
            </w:pPr>
          </w:p>
          <w:p w14:paraId="1AF96171" w14:textId="5FB0BF6E" w:rsidR="00440826" w:rsidRPr="007278C0" w:rsidRDefault="00440826" w:rsidP="00440826">
            <w:pPr>
              <w:tabs>
                <w:tab w:val="left" w:pos="1814"/>
              </w:tabs>
              <w:jc w:val="center"/>
              <w:rPr>
                <w:rFonts w:ascii="Times New Roman" w:eastAsia="Times New Roman" w:hAnsi="Times New Roman" w:cs="Times New Roman"/>
                <w:lang w:val="en-US"/>
              </w:rPr>
            </w:pPr>
          </w:p>
        </w:tc>
        <w:tc>
          <w:tcPr>
            <w:tcW w:w="1559" w:type="dxa"/>
            <w:shd w:val="clear" w:color="auto" w:fill="auto"/>
            <w:vAlign w:val="center"/>
          </w:tcPr>
          <w:p w14:paraId="3766678E" w14:textId="77777777" w:rsidR="00260469" w:rsidRPr="007278C0" w:rsidRDefault="00260469" w:rsidP="00440826">
            <w:pPr>
              <w:tabs>
                <w:tab w:val="left" w:pos="1814"/>
              </w:tabs>
              <w:jc w:val="center"/>
              <w:rPr>
                <w:rFonts w:ascii="Times New Roman" w:hAnsi="Times New Roman"/>
                <w:sz w:val="24"/>
              </w:rPr>
            </w:pPr>
          </w:p>
          <w:p w14:paraId="46C3AF21" w14:textId="77777777" w:rsidR="00260469" w:rsidRPr="007278C0" w:rsidRDefault="00260469" w:rsidP="00440826">
            <w:pPr>
              <w:tabs>
                <w:tab w:val="left" w:pos="1814"/>
              </w:tabs>
              <w:jc w:val="center"/>
              <w:rPr>
                <w:rFonts w:ascii="Times New Roman" w:hAnsi="Times New Roman"/>
                <w:sz w:val="24"/>
              </w:rPr>
            </w:pPr>
          </w:p>
          <w:p w14:paraId="02CB70C4" w14:textId="77777777" w:rsidR="00260469" w:rsidRPr="007278C0" w:rsidRDefault="00260469" w:rsidP="00440826">
            <w:pPr>
              <w:tabs>
                <w:tab w:val="left" w:pos="1814"/>
              </w:tabs>
              <w:jc w:val="center"/>
              <w:rPr>
                <w:rFonts w:ascii="Times New Roman" w:hAnsi="Times New Roman"/>
                <w:sz w:val="24"/>
              </w:rPr>
            </w:pPr>
          </w:p>
          <w:p w14:paraId="6C1BE5E5" w14:textId="484E66D2" w:rsidR="00440826" w:rsidRPr="007278C0" w:rsidRDefault="00440826" w:rsidP="00440826">
            <w:pPr>
              <w:tabs>
                <w:tab w:val="left" w:pos="1814"/>
              </w:tabs>
              <w:jc w:val="center"/>
              <w:rPr>
                <w:rFonts w:ascii="Times New Roman" w:eastAsia="Times New Roman" w:hAnsi="Times New Roman" w:cs="Times New Roman"/>
              </w:rPr>
            </w:pPr>
            <w:r w:rsidRPr="007278C0">
              <w:rPr>
                <w:rFonts w:ascii="Times New Roman" w:hAnsi="Times New Roman"/>
                <w:sz w:val="24"/>
              </w:rPr>
              <w:lastRenderedPageBreak/>
              <w:t>Bộ KH&amp;ĐT, Bộ Tài chính</w:t>
            </w:r>
          </w:p>
        </w:tc>
        <w:tc>
          <w:tcPr>
            <w:tcW w:w="3686" w:type="dxa"/>
            <w:shd w:val="clear" w:color="auto" w:fill="auto"/>
            <w:vAlign w:val="center"/>
          </w:tcPr>
          <w:p w14:paraId="21E47054" w14:textId="77777777" w:rsidR="00260469" w:rsidRPr="007278C0" w:rsidRDefault="00260469" w:rsidP="00440826">
            <w:pPr>
              <w:jc w:val="center"/>
              <w:rPr>
                <w:rFonts w:ascii="Times New Roman" w:hAnsi="Times New Roman"/>
                <w:i/>
                <w:sz w:val="24"/>
              </w:rPr>
            </w:pPr>
          </w:p>
          <w:p w14:paraId="090F2BCD" w14:textId="77777777" w:rsidR="00260469" w:rsidRPr="007278C0" w:rsidRDefault="00260469" w:rsidP="00440826">
            <w:pPr>
              <w:jc w:val="center"/>
              <w:rPr>
                <w:rFonts w:ascii="Times New Roman" w:hAnsi="Times New Roman"/>
                <w:i/>
                <w:sz w:val="24"/>
              </w:rPr>
            </w:pPr>
          </w:p>
          <w:p w14:paraId="59C34A00" w14:textId="77777777" w:rsidR="00260469" w:rsidRPr="007278C0" w:rsidRDefault="00260469" w:rsidP="00440826">
            <w:pPr>
              <w:jc w:val="center"/>
              <w:rPr>
                <w:rFonts w:ascii="Times New Roman" w:hAnsi="Times New Roman"/>
                <w:i/>
                <w:sz w:val="24"/>
              </w:rPr>
            </w:pPr>
          </w:p>
          <w:p w14:paraId="0F3E6A3F" w14:textId="56CB8BE9" w:rsidR="00440826" w:rsidRPr="007278C0" w:rsidRDefault="00440826" w:rsidP="00440826">
            <w:pPr>
              <w:jc w:val="center"/>
              <w:rPr>
                <w:rFonts w:ascii="Times New Roman" w:hAnsi="Times New Roman"/>
                <w:i/>
                <w:sz w:val="24"/>
              </w:rPr>
            </w:pPr>
            <w:r w:rsidRPr="007278C0">
              <w:rPr>
                <w:rFonts w:ascii="Times New Roman" w:hAnsi="Times New Roman"/>
                <w:i/>
                <w:sz w:val="24"/>
              </w:rPr>
              <w:lastRenderedPageBreak/>
              <w:t>Bộ KH&amp;ĐT số 9341/BKHĐT-KTĐPLT ngày 07/11/2023; Bộ Tài chính số</w:t>
            </w:r>
            <w:r w:rsidRPr="007278C0">
              <w:rPr>
                <w:rFonts w:ascii="Times New Roman" w:hAnsi="Times New Roman"/>
                <w:sz w:val="24"/>
              </w:rPr>
              <w:t xml:space="preserve"> </w:t>
            </w:r>
            <w:r w:rsidRPr="007278C0">
              <w:rPr>
                <w:rFonts w:ascii="Times New Roman" w:hAnsi="Times New Roman"/>
                <w:i/>
                <w:sz w:val="24"/>
              </w:rPr>
              <w:t>9795/BTC-ĐT ngày 13/9/2023</w:t>
            </w:r>
          </w:p>
          <w:p w14:paraId="054F64BA" w14:textId="77777777" w:rsidR="00440826" w:rsidRPr="007278C0" w:rsidRDefault="00440826" w:rsidP="00440826">
            <w:pPr>
              <w:tabs>
                <w:tab w:val="left" w:pos="1814"/>
              </w:tabs>
              <w:jc w:val="center"/>
              <w:rPr>
                <w:rFonts w:ascii="Times New Roman" w:eastAsia="Times New Roman" w:hAnsi="Times New Roman" w:cs="Times New Roman"/>
                <w:lang w:val="en-US"/>
              </w:rPr>
            </w:pPr>
          </w:p>
        </w:tc>
        <w:tc>
          <w:tcPr>
            <w:tcW w:w="1559" w:type="dxa"/>
            <w:shd w:val="clear" w:color="auto" w:fill="auto"/>
          </w:tcPr>
          <w:p w14:paraId="46BFC45D" w14:textId="77777777" w:rsidR="00440826" w:rsidRPr="007278C0" w:rsidRDefault="00440826" w:rsidP="00440826">
            <w:pPr>
              <w:jc w:val="center"/>
              <w:rPr>
                <w:rFonts w:ascii="Times New Roman" w:hAnsi="Times New Roman"/>
                <w:i/>
                <w:sz w:val="24"/>
              </w:rPr>
            </w:pPr>
          </w:p>
          <w:p w14:paraId="439DB4C0" w14:textId="77777777" w:rsidR="00260469" w:rsidRPr="007278C0" w:rsidRDefault="00260469" w:rsidP="00440826">
            <w:pPr>
              <w:jc w:val="center"/>
              <w:rPr>
                <w:rFonts w:ascii="Times New Roman" w:hAnsi="Times New Roman"/>
                <w:i/>
                <w:sz w:val="24"/>
              </w:rPr>
            </w:pPr>
          </w:p>
          <w:p w14:paraId="34E72850" w14:textId="77777777" w:rsidR="00260469" w:rsidRPr="007278C0" w:rsidRDefault="00260469" w:rsidP="00440826">
            <w:pPr>
              <w:jc w:val="center"/>
              <w:rPr>
                <w:rFonts w:ascii="Times New Roman" w:hAnsi="Times New Roman"/>
                <w:i/>
                <w:sz w:val="24"/>
              </w:rPr>
            </w:pPr>
          </w:p>
          <w:p w14:paraId="61F89257" w14:textId="5082619A" w:rsidR="00440826" w:rsidRPr="007278C0" w:rsidRDefault="00440826" w:rsidP="00440826">
            <w:pPr>
              <w:jc w:val="center"/>
              <w:rPr>
                <w:rFonts w:ascii="Times New Roman" w:eastAsia="Times New Roman" w:hAnsi="Times New Roman" w:cs="Times New Roman"/>
              </w:rPr>
            </w:pPr>
            <w:r w:rsidRPr="007278C0">
              <w:rPr>
                <w:rFonts w:ascii="Times New Roman" w:hAnsi="Times New Roman"/>
                <w:i/>
                <w:sz w:val="24"/>
              </w:rPr>
              <w:lastRenderedPageBreak/>
              <w:t>Xử lý xong</w:t>
            </w:r>
          </w:p>
        </w:tc>
      </w:tr>
      <w:tr w:rsidR="007278C0" w:rsidRPr="007278C0" w14:paraId="548C3899" w14:textId="77777777" w:rsidTr="00CA1F0C">
        <w:tc>
          <w:tcPr>
            <w:tcW w:w="710" w:type="dxa"/>
            <w:shd w:val="clear" w:color="auto" w:fill="auto"/>
            <w:vAlign w:val="center"/>
          </w:tcPr>
          <w:p w14:paraId="548C3885" w14:textId="1CB96A50" w:rsidR="00440826" w:rsidRPr="007278C0" w:rsidRDefault="00440826" w:rsidP="00440826">
            <w:pPr>
              <w:pBdr>
                <w:top w:val="nil"/>
                <w:left w:val="nil"/>
                <w:bottom w:val="nil"/>
                <w:right w:val="nil"/>
                <w:between w:val="nil"/>
              </w:pBdr>
              <w:tabs>
                <w:tab w:val="left" w:pos="1814"/>
              </w:tabs>
              <w:jc w:val="center"/>
              <w:rPr>
                <w:rFonts w:ascii="Times New Roman" w:eastAsia="Times New Roman" w:hAnsi="Times New Roman" w:cs="Times New Roman"/>
                <w:lang w:val="en-US"/>
              </w:rPr>
            </w:pPr>
            <w:r w:rsidRPr="007278C0">
              <w:rPr>
                <w:rFonts w:ascii="Times New Roman" w:hAnsi="Times New Roman"/>
                <w:sz w:val="24"/>
              </w:rPr>
              <w:lastRenderedPageBreak/>
              <w:t>7</w:t>
            </w:r>
          </w:p>
        </w:tc>
        <w:tc>
          <w:tcPr>
            <w:tcW w:w="5386" w:type="dxa"/>
            <w:shd w:val="clear" w:color="auto" w:fill="auto"/>
            <w:vAlign w:val="center"/>
          </w:tcPr>
          <w:p w14:paraId="40808775" w14:textId="77777777" w:rsidR="00440826" w:rsidRPr="007278C0" w:rsidRDefault="00440826" w:rsidP="00440826">
            <w:pPr>
              <w:jc w:val="both"/>
              <w:rPr>
                <w:rFonts w:ascii="Times New Roman" w:hAnsi="Times New Roman"/>
                <w:sz w:val="24"/>
              </w:rPr>
            </w:pPr>
          </w:p>
          <w:p w14:paraId="1DD95A8A" w14:textId="77777777" w:rsidR="00440826" w:rsidRPr="007278C0" w:rsidRDefault="00440826" w:rsidP="00440826">
            <w:pPr>
              <w:jc w:val="both"/>
              <w:rPr>
                <w:rFonts w:ascii="Times New Roman" w:hAnsi="Times New Roman"/>
                <w:sz w:val="24"/>
              </w:rPr>
            </w:pPr>
            <w:r w:rsidRPr="007278C0">
              <w:rPr>
                <w:rFonts w:ascii="Times New Roman" w:hAnsi="Times New Roman"/>
                <w:sz w:val="24"/>
              </w:rPr>
              <w:t>Lai Châu là tỉnh không tự cân đối được ngân sách, vốn ngân sách địa phương nguồn xây dựng cơ bản tập trung trong nước phụ thuộc vào trung ương giao dự toán, trong những năm qua việc giao kế hoạch kế hoạch nguồn vốn này thấp và không đáp ứng đủ nhu cầu của tỉnh, cụ thể: tổng kế hoạch trung hạn giai đoạn 2021-2025 là 3.436,4 tỷ đồng (trung bình 687,28 tỷ đồng/năm), tổng kế hoạch đã giao giai đoạn 2021-2023 là 1.816,266 tỷ đồng (trung bình 605,4 tỷ đồng/năm), số còn lại của kế hoạch trung hạn là 1.620,1 tỷ đồng (trung bình 810 tỷ/năm). Để việc triển khai kế hoạch đầu tư công trung hạn nguồn ngân sách địa phương đúng tiến độ.</w:t>
            </w:r>
          </w:p>
          <w:p w14:paraId="548C388C" w14:textId="36731B1A" w:rsidR="00440826" w:rsidRPr="007278C0" w:rsidRDefault="00440826" w:rsidP="00440826">
            <w:pPr>
              <w:tabs>
                <w:tab w:val="left" w:pos="1814"/>
              </w:tabs>
              <w:jc w:val="both"/>
              <w:rPr>
                <w:rFonts w:ascii="Times New Roman" w:eastAsia="Times New Roman" w:hAnsi="Times New Roman" w:cs="Times New Roman"/>
                <w:b/>
              </w:rPr>
            </w:pPr>
            <w:r w:rsidRPr="007278C0">
              <w:rPr>
                <w:rFonts w:ascii="Times New Roman" w:hAnsi="Times New Roman"/>
                <w:b/>
                <w:sz w:val="24"/>
              </w:rPr>
              <w:t>Kiến nghị:</w:t>
            </w:r>
            <w:r w:rsidRPr="007278C0">
              <w:rPr>
                <w:rFonts w:ascii="Times New Roman" w:hAnsi="Times New Roman"/>
                <w:sz w:val="24"/>
              </w:rPr>
              <w:t xml:space="preserve"> quan tâm báo cáo Thủ tướng Chính phủ giao dự toán kế hoạch vốn đầu tư năm 2024 đáp ứng đủ nhu cầu của tỉnh với số vốn 812 tỷ đồng.</w:t>
            </w:r>
          </w:p>
        </w:tc>
        <w:tc>
          <w:tcPr>
            <w:tcW w:w="1134" w:type="dxa"/>
            <w:shd w:val="clear" w:color="auto" w:fill="auto"/>
            <w:vAlign w:val="center"/>
          </w:tcPr>
          <w:p w14:paraId="548C388D" w14:textId="4B9AA4F1" w:rsidR="00440826" w:rsidRPr="007278C0" w:rsidRDefault="00440826" w:rsidP="00440826">
            <w:pPr>
              <w:tabs>
                <w:tab w:val="left" w:pos="1814"/>
              </w:tabs>
              <w:jc w:val="center"/>
              <w:rPr>
                <w:rFonts w:ascii="Times New Roman" w:eastAsia="Times New Roman" w:hAnsi="Times New Roman" w:cs="Times New Roman"/>
              </w:rPr>
            </w:pPr>
            <w:r w:rsidRPr="007278C0">
              <w:rPr>
                <w:rFonts w:ascii="Times New Roman" w:eastAsia="Times New Roman" w:hAnsi="Times New Roman" w:cs="Times New Roman"/>
                <w:lang w:val="en-US"/>
              </w:rPr>
              <w:t>Lai Châu</w:t>
            </w:r>
          </w:p>
        </w:tc>
        <w:tc>
          <w:tcPr>
            <w:tcW w:w="1276" w:type="dxa"/>
          </w:tcPr>
          <w:p w14:paraId="43F2E7A0" w14:textId="257CF723" w:rsidR="00440826" w:rsidRPr="007278C0" w:rsidRDefault="00440826" w:rsidP="00440826">
            <w:pPr>
              <w:tabs>
                <w:tab w:val="left" w:pos="1814"/>
              </w:tabs>
              <w:jc w:val="center"/>
              <w:rPr>
                <w:rFonts w:ascii="Times New Roman" w:eastAsia="Times New Roman" w:hAnsi="Times New Roman" w:cs="Times New Roman"/>
                <w:lang w:val="en-US"/>
              </w:rPr>
            </w:pPr>
          </w:p>
        </w:tc>
        <w:tc>
          <w:tcPr>
            <w:tcW w:w="1559" w:type="dxa"/>
            <w:shd w:val="clear" w:color="auto" w:fill="auto"/>
            <w:vAlign w:val="center"/>
          </w:tcPr>
          <w:p w14:paraId="548C388E" w14:textId="5562F04D" w:rsidR="00440826" w:rsidRPr="007278C0" w:rsidRDefault="00440826" w:rsidP="00440826">
            <w:pPr>
              <w:tabs>
                <w:tab w:val="left" w:pos="1814"/>
              </w:tabs>
              <w:jc w:val="center"/>
              <w:rPr>
                <w:rFonts w:ascii="Times New Roman" w:eastAsia="Times New Roman" w:hAnsi="Times New Roman" w:cs="Times New Roman"/>
              </w:rPr>
            </w:pPr>
            <w:r w:rsidRPr="007278C0">
              <w:rPr>
                <w:rFonts w:ascii="Times New Roman" w:hAnsi="Times New Roman"/>
                <w:sz w:val="24"/>
              </w:rPr>
              <w:t>Bộ KH&amp;ĐT, Bộ Tài chính</w:t>
            </w:r>
          </w:p>
        </w:tc>
        <w:tc>
          <w:tcPr>
            <w:tcW w:w="3686" w:type="dxa"/>
            <w:shd w:val="clear" w:color="auto" w:fill="auto"/>
            <w:vAlign w:val="center"/>
          </w:tcPr>
          <w:p w14:paraId="548C3891" w14:textId="687EBA11" w:rsidR="00440826" w:rsidRPr="007278C0" w:rsidRDefault="00440826" w:rsidP="00440826">
            <w:pPr>
              <w:tabs>
                <w:tab w:val="left" w:pos="1814"/>
              </w:tabs>
              <w:jc w:val="center"/>
              <w:rPr>
                <w:rFonts w:ascii="Times New Roman" w:eastAsia="Times New Roman" w:hAnsi="Times New Roman" w:cs="Times New Roman"/>
                <w:lang w:val="en-US"/>
              </w:rPr>
            </w:pPr>
            <w:r w:rsidRPr="007278C0">
              <w:rPr>
                <w:rFonts w:ascii="Times New Roman" w:hAnsi="Times New Roman"/>
                <w:i/>
                <w:sz w:val="24"/>
              </w:rPr>
              <w:t>Bộ KH&amp;ĐT số 9341/BKHĐT-KTĐPLT ngày 07/11/2023; Bộ Tài chính số</w:t>
            </w:r>
            <w:r w:rsidRPr="007278C0">
              <w:rPr>
                <w:rFonts w:ascii="Times New Roman" w:hAnsi="Times New Roman"/>
                <w:sz w:val="24"/>
              </w:rPr>
              <w:t xml:space="preserve"> </w:t>
            </w:r>
            <w:r w:rsidRPr="007278C0">
              <w:rPr>
                <w:rFonts w:ascii="Times New Roman" w:hAnsi="Times New Roman"/>
                <w:i/>
                <w:sz w:val="24"/>
              </w:rPr>
              <w:t>9795/BTC-ĐT ngày 13/9/2023</w:t>
            </w:r>
          </w:p>
        </w:tc>
        <w:tc>
          <w:tcPr>
            <w:tcW w:w="1559" w:type="dxa"/>
            <w:shd w:val="clear" w:color="auto" w:fill="auto"/>
          </w:tcPr>
          <w:p w14:paraId="0669079C" w14:textId="77777777" w:rsidR="00440826" w:rsidRPr="007278C0" w:rsidRDefault="00440826" w:rsidP="00440826">
            <w:pPr>
              <w:jc w:val="center"/>
              <w:rPr>
                <w:rFonts w:ascii="Times New Roman" w:hAnsi="Times New Roman"/>
                <w:i/>
                <w:sz w:val="24"/>
              </w:rPr>
            </w:pPr>
          </w:p>
          <w:p w14:paraId="0655AAC4" w14:textId="77777777" w:rsidR="00440826" w:rsidRPr="007278C0" w:rsidRDefault="00440826" w:rsidP="00440826">
            <w:pPr>
              <w:jc w:val="center"/>
              <w:rPr>
                <w:rFonts w:ascii="Times New Roman" w:hAnsi="Times New Roman"/>
                <w:i/>
                <w:sz w:val="24"/>
              </w:rPr>
            </w:pPr>
          </w:p>
          <w:p w14:paraId="1F84D26F" w14:textId="77777777" w:rsidR="00440826" w:rsidRPr="007278C0" w:rsidRDefault="00440826" w:rsidP="00440826">
            <w:pPr>
              <w:jc w:val="center"/>
              <w:rPr>
                <w:rFonts w:ascii="Times New Roman" w:hAnsi="Times New Roman"/>
                <w:i/>
                <w:sz w:val="24"/>
              </w:rPr>
            </w:pPr>
          </w:p>
          <w:p w14:paraId="4589ACC3" w14:textId="3C8AE5DD" w:rsidR="00440826" w:rsidRPr="007278C0" w:rsidRDefault="00440826" w:rsidP="00440826">
            <w:pPr>
              <w:jc w:val="center"/>
              <w:rPr>
                <w:rFonts w:ascii="Times New Roman" w:hAnsi="Times New Roman"/>
                <w:i/>
                <w:sz w:val="24"/>
              </w:rPr>
            </w:pPr>
          </w:p>
          <w:p w14:paraId="37A130D8" w14:textId="56D978E4" w:rsidR="00E23B06" w:rsidRPr="007278C0" w:rsidRDefault="00E23B06" w:rsidP="00440826">
            <w:pPr>
              <w:jc w:val="center"/>
              <w:rPr>
                <w:rFonts w:ascii="Times New Roman" w:hAnsi="Times New Roman"/>
                <w:i/>
                <w:sz w:val="24"/>
              </w:rPr>
            </w:pPr>
          </w:p>
          <w:p w14:paraId="6FFFB5C4" w14:textId="77777777" w:rsidR="00E23B06" w:rsidRPr="007278C0" w:rsidRDefault="00E23B06" w:rsidP="00440826">
            <w:pPr>
              <w:jc w:val="center"/>
              <w:rPr>
                <w:rFonts w:ascii="Times New Roman" w:hAnsi="Times New Roman"/>
                <w:i/>
                <w:sz w:val="24"/>
              </w:rPr>
            </w:pPr>
          </w:p>
          <w:p w14:paraId="4DB596C5" w14:textId="77777777" w:rsidR="00440826" w:rsidRPr="007278C0" w:rsidRDefault="00440826" w:rsidP="00440826">
            <w:pPr>
              <w:jc w:val="center"/>
              <w:rPr>
                <w:rFonts w:ascii="Times New Roman" w:hAnsi="Times New Roman"/>
                <w:i/>
                <w:sz w:val="24"/>
              </w:rPr>
            </w:pPr>
          </w:p>
          <w:p w14:paraId="548C3898" w14:textId="4A65ECEA" w:rsidR="00440826" w:rsidRPr="007278C0" w:rsidRDefault="00440826" w:rsidP="00440826">
            <w:pPr>
              <w:jc w:val="center"/>
              <w:rPr>
                <w:rFonts w:ascii="Times New Roman" w:eastAsia="Times New Roman" w:hAnsi="Times New Roman" w:cs="Times New Roman"/>
                <w:lang w:val="en-US"/>
              </w:rPr>
            </w:pPr>
            <w:r w:rsidRPr="007278C0">
              <w:rPr>
                <w:rFonts w:ascii="Times New Roman" w:hAnsi="Times New Roman"/>
                <w:i/>
                <w:sz w:val="24"/>
              </w:rPr>
              <w:t>Xử lý xong</w:t>
            </w:r>
          </w:p>
        </w:tc>
      </w:tr>
      <w:tr w:rsidR="007278C0" w:rsidRPr="007278C0" w14:paraId="548C38A3" w14:textId="77777777" w:rsidTr="00CA1F0C">
        <w:tc>
          <w:tcPr>
            <w:tcW w:w="710" w:type="dxa"/>
            <w:shd w:val="clear" w:color="auto" w:fill="auto"/>
            <w:vAlign w:val="center"/>
          </w:tcPr>
          <w:p w14:paraId="548C389A" w14:textId="103043A0" w:rsidR="00440826" w:rsidRPr="007278C0" w:rsidRDefault="00440826" w:rsidP="00440826">
            <w:pPr>
              <w:widowControl w:val="0"/>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hAnsi="Times New Roman"/>
                <w:sz w:val="24"/>
              </w:rPr>
              <w:t>8</w:t>
            </w:r>
          </w:p>
        </w:tc>
        <w:tc>
          <w:tcPr>
            <w:tcW w:w="5386" w:type="dxa"/>
            <w:shd w:val="clear" w:color="auto" w:fill="auto"/>
            <w:vAlign w:val="center"/>
          </w:tcPr>
          <w:p w14:paraId="78E38C68" w14:textId="77777777" w:rsidR="00440826" w:rsidRPr="007278C0" w:rsidRDefault="00440826" w:rsidP="00440826">
            <w:pPr>
              <w:jc w:val="both"/>
              <w:rPr>
                <w:rFonts w:ascii="Times New Roman" w:hAnsi="Times New Roman"/>
                <w:sz w:val="24"/>
              </w:rPr>
            </w:pPr>
          </w:p>
          <w:p w14:paraId="7E92B933" w14:textId="77777777" w:rsidR="00440826" w:rsidRPr="007278C0" w:rsidRDefault="00440826" w:rsidP="00440826">
            <w:pPr>
              <w:widowControl w:val="0"/>
              <w:pBdr>
                <w:top w:val="dotted" w:sz="4" w:space="0" w:color="FFFFFF"/>
                <w:left w:val="dotted" w:sz="4" w:space="0" w:color="FFFFFF"/>
                <w:bottom w:val="dotted" w:sz="4" w:space="0" w:color="FFFFFF"/>
                <w:right w:val="dotted" w:sz="4" w:space="0" w:color="FFFFFF"/>
              </w:pBdr>
              <w:jc w:val="both"/>
              <w:rPr>
                <w:rFonts w:ascii="Times New Roman" w:hAnsi="Times New Roman"/>
                <w:sz w:val="24"/>
              </w:rPr>
            </w:pPr>
            <w:r w:rsidRPr="007278C0">
              <w:rPr>
                <w:rFonts w:ascii="Times New Roman" w:hAnsi="Times New Roman"/>
                <w:sz w:val="24"/>
              </w:rPr>
              <w:t>Đề nghị Trung ương quan tâm, ưu tiên phân bổ thêm cho tỉnh nguồn vốn đầu tư (ngoài kế hoạch đầu tư công trung hạn giai đoạn 2021-2025 đã giao) từ các nguồn vốn dự phòng ngân sách, tăng thu ngân sách nhà nước hằng năm và các nguồn vốn hợp pháp khác.</w:t>
            </w:r>
          </w:p>
          <w:p w14:paraId="0D442D62" w14:textId="77777777" w:rsidR="00CA1F0C" w:rsidRPr="007278C0" w:rsidRDefault="00CA1F0C" w:rsidP="00440826">
            <w:pPr>
              <w:widowControl w:val="0"/>
              <w:pBdr>
                <w:top w:val="dotted" w:sz="4" w:space="0" w:color="FFFFFF"/>
                <w:left w:val="dotted" w:sz="4" w:space="0" w:color="FFFFFF"/>
                <w:bottom w:val="dotted" w:sz="4" w:space="0" w:color="FFFFFF"/>
                <w:right w:val="dotted" w:sz="4" w:space="0" w:color="FFFFFF"/>
              </w:pBdr>
              <w:jc w:val="both"/>
              <w:rPr>
                <w:rFonts w:ascii="Times New Roman" w:hAnsi="Times New Roman"/>
                <w:sz w:val="24"/>
              </w:rPr>
            </w:pPr>
          </w:p>
          <w:p w14:paraId="548C389B" w14:textId="1083042F" w:rsidR="00CA1F0C" w:rsidRPr="007278C0" w:rsidRDefault="00CA1F0C" w:rsidP="00440826">
            <w:pPr>
              <w:widowControl w:val="0"/>
              <w:pBdr>
                <w:top w:val="dotted" w:sz="4" w:space="0" w:color="FFFFFF"/>
                <w:left w:val="dotted" w:sz="4" w:space="0" w:color="FFFFFF"/>
                <w:bottom w:val="dotted" w:sz="4" w:space="0" w:color="FFFFFF"/>
                <w:right w:val="dotted" w:sz="4" w:space="0" w:color="FFFFFF"/>
              </w:pBdr>
              <w:jc w:val="both"/>
              <w:rPr>
                <w:rFonts w:ascii="Times New Roman" w:eastAsia="Times New Roman" w:hAnsi="Times New Roman" w:cs="Times New Roman"/>
              </w:rPr>
            </w:pPr>
          </w:p>
        </w:tc>
        <w:tc>
          <w:tcPr>
            <w:tcW w:w="1134" w:type="dxa"/>
            <w:shd w:val="clear" w:color="auto" w:fill="auto"/>
            <w:vAlign w:val="center"/>
          </w:tcPr>
          <w:p w14:paraId="548C389C" w14:textId="37A6D61D" w:rsidR="00440826" w:rsidRPr="007278C0" w:rsidRDefault="00440826" w:rsidP="00440826">
            <w:pPr>
              <w:tabs>
                <w:tab w:val="left" w:pos="1814"/>
              </w:tabs>
              <w:jc w:val="center"/>
              <w:rPr>
                <w:rFonts w:ascii="Times New Roman" w:eastAsia="Times New Roman" w:hAnsi="Times New Roman" w:cs="Times New Roman"/>
              </w:rPr>
            </w:pPr>
            <w:r w:rsidRPr="007278C0">
              <w:rPr>
                <w:rFonts w:ascii="Times New Roman" w:eastAsia="Times New Roman" w:hAnsi="Times New Roman" w:cs="Times New Roman"/>
                <w:lang w:val="en-US"/>
              </w:rPr>
              <w:t>Lai Châu</w:t>
            </w:r>
          </w:p>
        </w:tc>
        <w:tc>
          <w:tcPr>
            <w:tcW w:w="1276" w:type="dxa"/>
          </w:tcPr>
          <w:p w14:paraId="73527BFD" w14:textId="6403960C" w:rsidR="00440826" w:rsidRPr="007278C0" w:rsidRDefault="00440826" w:rsidP="00440826">
            <w:pPr>
              <w:tabs>
                <w:tab w:val="left" w:pos="1814"/>
              </w:tabs>
              <w:jc w:val="center"/>
              <w:rPr>
                <w:rFonts w:ascii="Times New Roman" w:eastAsia="Times New Roman" w:hAnsi="Times New Roman" w:cs="Times New Roman"/>
                <w:lang w:val="en-US"/>
              </w:rPr>
            </w:pPr>
          </w:p>
        </w:tc>
        <w:tc>
          <w:tcPr>
            <w:tcW w:w="1559" w:type="dxa"/>
            <w:shd w:val="clear" w:color="auto" w:fill="auto"/>
            <w:vAlign w:val="center"/>
          </w:tcPr>
          <w:p w14:paraId="548C389D" w14:textId="4FA999A8" w:rsidR="00440826" w:rsidRPr="007278C0" w:rsidRDefault="00440826" w:rsidP="00440826">
            <w:pPr>
              <w:tabs>
                <w:tab w:val="left" w:pos="1814"/>
              </w:tabs>
              <w:jc w:val="center"/>
              <w:rPr>
                <w:rFonts w:ascii="Times New Roman" w:eastAsia="Times New Roman" w:hAnsi="Times New Roman" w:cs="Times New Roman"/>
              </w:rPr>
            </w:pPr>
            <w:r w:rsidRPr="007278C0">
              <w:rPr>
                <w:rFonts w:ascii="Times New Roman" w:hAnsi="Times New Roman"/>
                <w:sz w:val="24"/>
              </w:rPr>
              <w:t>Bộ KH&amp;ĐT</w:t>
            </w:r>
          </w:p>
        </w:tc>
        <w:tc>
          <w:tcPr>
            <w:tcW w:w="3686" w:type="dxa"/>
            <w:shd w:val="clear" w:color="auto" w:fill="auto"/>
            <w:vAlign w:val="center"/>
          </w:tcPr>
          <w:p w14:paraId="548C389E" w14:textId="60B50D71" w:rsidR="00440826" w:rsidRPr="007278C0" w:rsidRDefault="00440826" w:rsidP="00440826">
            <w:pPr>
              <w:tabs>
                <w:tab w:val="left" w:pos="1814"/>
              </w:tabs>
              <w:jc w:val="center"/>
              <w:rPr>
                <w:rFonts w:ascii="Times New Roman" w:eastAsia="Times New Roman" w:hAnsi="Times New Roman" w:cs="Times New Roman"/>
                <w:lang w:val="en-US"/>
              </w:rPr>
            </w:pPr>
            <w:r w:rsidRPr="007278C0">
              <w:rPr>
                <w:rFonts w:ascii="Times New Roman" w:hAnsi="Times New Roman"/>
                <w:i/>
                <w:sz w:val="24"/>
              </w:rPr>
              <w:t>Bộ KH&amp;ĐT số 9341/BKHĐT-KTĐPLT ngày 07/11/2023</w:t>
            </w:r>
          </w:p>
        </w:tc>
        <w:tc>
          <w:tcPr>
            <w:tcW w:w="1559" w:type="dxa"/>
            <w:shd w:val="clear" w:color="auto" w:fill="auto"/>
          </w:tcPr>
          <w:p w14:paraId="433EB5AF" w14:textId="142F657D" w:rsidR="00440826" w:rsidRPr="007278C0" w:rsidRDefault="00440826" w:rsidP="00440826">
            <w:pPr>
              <w:jc w:val="center"/>
              <w:rPr>
                <w:rFonts w:ascii="Times New Roman" w:hAnsi="Times New Roman"/>
                <w:i/>
                <w:sz w:val="24"/>
              </w:rPr>
            </w:pPr>
          </w:p>
          <w:p w14:paraId="79552D5F" w14:textId="77777777" w:rsidR="00E23B06" w:rsidRPr="007278C0" w:rsidRDefault="00E23B06" w:rsidP="00440826">
            <w:pPr>
              <w:jc w:val="center"/>
              <w:rPr>
                <w:rFonts w:ascii="Times New Roman" w:hAnsi="Times New Roman"/>
                <w:i/>
                <w:sz w:val="24"/>
              </w:rPr>
            </w:pPr>
          </w:p>
          <w:p w14:paraId="57CCCAE5" w14:textId="77777777" w:rsidR="00440826" w:rsidRPr="007278C0" w:rsidRDefault="00440826" w:rsidP="00440826">
            <w:pPr>
              <w:jc w:val="center"/>
              <w:rPr>
                <w:rFonts w:ascii="Times New Roman" w:hAnsi="Times New Roman"/>
                <w:i/>
                <w:sz w:val="24"/>
              </w:rPr>
            </w:pPr>
          </w:p>
          <w:p w14:paraId="548C38A2" w14:textId="6690A89A" w:rsidR="00440826" w:rsidRPr="007278C0" w:rsidRDefault="00440826" w:rsidP="00440826">
            <w:pPr>
              <w:jc w:val="center"/>
              <w:rPr>
                <w:rFonts w:ascii="Times New Roman" w:eastAsia="Times New Roman" w:hAnsi="Times New Roman" w:cs="Times New Roman"/>
              </w:rPr>
            </w:pPr>
            <w:r w:rsidRPr="007278C0">
              <w:rPr>
                <w:rFonts w:ascii="Times New Roman" w:hAnsi="Times New Roman"/>
                <w:i/>
                <w:sz w:val="24"/>
              </w:rPr>
              <w:t>Xử lý xong</w:t>
            </w:r>
          </w:p>
        </w:tc>
      </w:tr>
      <w:tr w:rsidR="007278C0" w:rsidRPr="007278C0" w14:paraId="548C3905" w14:textId="77777777" w:rsidTr="00CA1F0C">
        <w:tc>
          <w:tcPr>
            <w:tcW w:w="710" w:type="dxa"/>
            <w:shd w:val="clear" w:color="auto" w:fill="auto"/>
            <w:vAlign w:val="center"/>
          </w:tcPr>
          <w:p w14:paraId="548C38F7" w14:textId="269F0C52" w:rsidR="00440826" w:rsidRPr="007278C0" w:rsidRDefault="00440826" w:rsidP="00440826">
            <w:pPr>
              <w:pBdr>
                <w:top w:val="nil"/>
                <w:left w:val="nil"/>
                <w:bottom w:val="nil"/>
                <w:right w:val="nil"/>
                <w:between w:val="nil"/>
              </w:pBdr>
              <w:tabs>
                <w:tab w:val="left" w:pos="1814"/>
              </w:tabs>
              <w:jc w:val="center"/>
              <w:rPr>
                <w:rFonts w:ascii="Times New Roman" w:eastAsia="Times New Roman" w:hAnsi="Times New Roman" w:cs="Times New Roman"/>
                <w:lang w:val="en-US"/>
              </w:rPr>
            </w:pPr>
            <w:r w:rsidRPr="007278C0">
              <w:rPr>
                <w:rFonts w:ascii="Times New Roman" w:hAnsi="Times New Roman"/>
                <w:sz w:val="24"/>
              </w:rPr>
              <w:t>9</w:t>
            </w:r>
          </w:p>
        </w:tc>
        <w:tc>
          <w:tcPr>
            <w:tcW w:w="5386" w:type="dxa"/>
            <w:shd w:val="clear" w:color="auto" w:fill="auto"/>
            <w:vAlign w:val="center"/>
          </w:tcPr>
          <w:p w14:paraId="0CD1AEF2" w14:textId="77777777" w:rsidR="00440826" w:rsidRPr="007278C0" w:rsidRDefault="00440826" w:rsidP="00440826">
            <w:pPr>
              <w:jc w:val="both"/>
              <w:rPr>
                <w:rFonts w:ascii="Times New Roman" w:hAnsi="Times New Roman"/>
                <w:sz w:val="24"/>
              </w:rPr>
            </w:pPr>
            <w:r w:rsidRPr="007278C0">
              <w:rPr>
                <w:rFonts w:ascii="Times New Roman" w:hAnsi="Times New Roman"/>
                <w:sz w:val="24"/>
              </w:rPr>
              <w:t xml:space="preserve"> Kiến nghị Chính phủ sớm ban hành Nghị định thay thế Nghị định 57/2018/NĐ-CP ngày 17/4/2018 về cơ chế, chính sách khuyến khích doanh nghiệp đầu tư vào nông nghiệp, nông thôn. </w:t>
            </w:r>
          </w:p>
          <w:p w14:paraId="548C38F8" w14:textId="6F3CDC05" w:rsidR="008C4CF0" w:rsidRPr="007278C0" w:rsidRDefault="008C4CF0" w:rsidP="00440826">
            <w:pPr>
              <w:jc w:val="both"/>
              <w:rPr>
                <w:rFonts w:ascii="Times New Roman" w:eastAsia="Times New Roman" w:hAnsi="Times New Roman" w:cs="Times New Roman"/>
              </w:rPr>
            </w:pPr>
          </w:p>
        </w:tc>
        <w:tc>
          <w:tcPr>
            <w:tcW w:w="1134" w:type="dxa"/>
            <w:shd w:val="clear" w:color="auto" w:fill="auto"/>
            <w:vAlign w:val="center"/>
          </w:tcPr>
          <w:p w14:paraId="548C38F9" w14:textId="30C7F724" w:rsidR="00440826" w:rsidRPr="007278C0" w:rsidRDefault="00440826" w:rsidP="00440826">
            <w:pPr>
              <w:tabs>
                <w:tab w:val="left" w:pos="1814"/>
              </w:tabs>
              <w:jc w:val="center"/>
              <w:rPr>
                <w:rFonts w:ascii="Times New Roman" w:eastAsia="Times New Roman" w:hAnsi="Times New Roman" w:cs="Times New Roman"/>
              </w:rPr>
            </w:pPr>
            <w:r w:rsidRPr="007278C0">
              <w:rPr>
                <w:rFonts w:ascii="Times New Roman" w:eastAsia="Times New Roman" w:hAnsi="Times New Roman" w:cs="Times New Roman"/>
                <w:lang w:val="en-US"/>
              </w:rPr>
              <w:lastRenderedPageBreak/>
              <w:t>Lai Châu</w:t>
            </w:r>
          </w:p>
        </w:tc>
        <w:tc>
          <w:tcPr>
            <w:tcW w:w="1276" w:type="dxa"/>
          </w:tcPr>
          <w:p w14:paraId="44991C8A" w14:textId="0B81CC71" w:rsidR="00440826" w:rsidRPr="007278C0" w:rsidRDefault="00440826" w:rsidP="00440826">
            <w:pPr>
              <w:tabs>
                <w:tab w:val="left" w:pos="1814"/>
              </w:tabs>
              <w:jc w:val="center"/>
              <w:rPr>
                <w:rFonts w:ascii="Times New Roman" w:eastAsia="Times New Roman" w:hAnsi="Times New Roman" w:cs="Times New Roman"/>
                <w:lang w:val="en-US"/>
              </w:rPr>
            </w:pPr>
          </w:p>
        </w:tc>
        <w:tc>
          <w:tcPr>
            <w:tcW w:w="1559" w:type="dxa"/>
            <w:shd w:val="clear" w:color="auto" w:fill="auto"/>
            <w:vAlign w:val="center"/>
          </w:tcPr>
          <w:p w14:paraId="548C38FA" w14:textId="38789A26" w:rsidR="00440826" w:rsidRPr="007278C0" w:rsidRDefault="00440826" w:rsidP="00440826">
            <w:pPr>
              <w:tabs>
                <w:tab w:val="left" w:pos="1814"/>
              </w:tabs>
              <w:jc w:val="center"/>
              <w:rPr>
                <w:rFonts w:ascii="Times New Roman" w:eastAsia="Times New Roman" w:hAnsi="Times New Roman" w:cs="Times New Roman"/>
              </w:rPr>
            </w:pPr>
            <w:r w:rsidRPr="007278C0">
              <w:rPr>
                <w:rFonts w:ascii="Times New Roman" w:hAnsi="Times New Roman"/>
                <w:sz w:val="24"/>
              </w:rPr>
              <w:t>Bộ Nông nghiệp và Phát triển nông thôn</w:t>
            </w:r>
          </w:p>
        </w:tc>
        <w:tc>
          <w:tcPr>
            <w:tcW w:w="3686" w:type="dxa"/>
            <w:shd w:val="clear" w:color="auto" w:fill="auto"/>
            <w:vAlign w:val="center"/>
          </w:tcPr>
          <w:p w14:paraId="548C38FB" w14:textId="1CD19E24" w:rsidR="00440826" w:rsidRPr="007278C0" w:rsidRDefault="00440826" w:rsidP="00440826">
            <w:pPr>
              <w:tabs>
                <w:tab w:val="left" w:pos="1814"/>
              </w:tabs>
              <w:jc w:val="center"/>
              <w:rPr>
                <w:rFonts w:ascii="Times New Roman" w:eastAsia="Times New Roman" w:hAnsi="Times New Roman" w:cs="Times New Roman"/>
              </w:rPr>
            </w:pPr>
            <w:r w:rsidRPr="007278C0">
              <w:rPr>
                <w:rFonts w:ascii="Times New Roman" w:hAnsi="Times New Roman"/>
                <w:i/>
                <w:sz w:val="24"/>
              </w:rPr>
              <w:t>Bộ NNPTNN số 6417/BNN-KH ngày 13/9/2023</w:t>
            </w:r>
          </w:p>
        </w:tc>
        <w:tc>
          <w:tcPr>
            <w:tcW w:w="1559" w:type="dxa"/>
            <w:shd w:val="clear" w:color="auto" w:fill="auto"/>
          </w:tcPr>
          <w:p w14:paraId="4CF5E6FC" w14:textId="77777777" w:rsidR="00E55BE7" w:rsidRPr="007278C0" w:rsidRDefault="00E55BE7" w:rsidP="00440826">
            <w:pPr>
              <w:jc w:val="center"/>
              <w:rPr>
                <w:rFonts w:ascii="Times New Roman" w:hAnsi="Times New Roman"/>
                <w:i/>
                <w:sz w:val="24"/>
              </w:rPr>
            </w:pPr>
          </w:p>
          <w:p w14:paraId="548C3904" w14:textId="00D02A5D" w:rsidR="00440826" w:rsidRPr="007278C0" w:rsidRDefault="00440826" w:rsidP="00440826">
            <w:pPr>
              <w:jc w:val="center"/>
              <w:rPr>
                <w:rFonts w:ascii="Times New Roman" w:eastAsia="Times New Roman" w:hAnsi="Times New Roman" w:cs="Times New Roman"/>
              </w:rPr>
            </w:pPr>
            <w:r w:rsidRPr="007278C0">
              <w:rPr>
                <w:rFonts w:ascii="Times New Roman" w:hAnsi="Times New Roman"/>
                <w:i/>
                <w:sz w:val="24"/>
              </w:rPr>
              <w:t>Xử lý xong</w:t>
            </w:r>
          </w:p>
        </w:tc>
      </w:tr>
      <w:tr w:rsidR="007278C0" w:rsidRPr="007278C0" w14:paraId="548C390E" w14:textId="77777777" w:rsidTr="00CA1F0C">
        <w:tc>
          <w:tcPr>
            <w:tcW w:w="710" w:type="dxa"/>
            <w:shd w:val="clear" w:color="auto" w:fill="auto"/>
            <w:vAlign w:val="center"/>
          </w:tcPr>
          <w:p w14:paraId="548C3906" w14:textId="3EA86C4C" w:rsidR="00440826" w:rsidRPr="007278C0" w:rsidRDefault="00440826" w:rsidP="00440826">
            <w:pPr>
              <w:pBdr>
                <w:top w:val="nil"/>
                <w:left w:val="nil"/>
                <w:bottom w:val="nil"/>
                <w:right w:val="nil"/>
                <w:between w:val="nil"/>
              </w:pBdr>
              <w:tabs>
                <w:tab w:val="left" w:pos="1814"/>
              </w:tabs>
              <w:jc w:val="center"/>
              <w:rPr>
                <w:rFonts w:ascii="Times New Roman" w:eastAsia="Times New Roman" w:hAnsi="Times New Roman" w:cs="Times New Roman"/>
                <w:lang w:val="en-US"/>
              </w:rPr>
            </w:pPr>
            <w:r w:rsidRPr="007278C0">
              <w:rPr>
                <w:rFonts w:ascii="Times New Roman" w:hAnsi="Times New Roman"/>
                <w:sz w:val="24"/>
              </w:rPr>
              <w:lastRenderedPageBreak/>
              <w:t>10</w:t>
            </w:r>
          </w:p>
        </w:tc>
        <w:tc>
          <w:tcPr>
            <w:tcW w:w="5386" w:type="dxa"/>
            <w:shd w:val="clear" w:color="auto" w:fill="auto"/>
            <w:vAlign w:val="center"/>
          </w:tcPr>
          <w:p w14:paraId="598215D4" w14:textId="77777777" w:rsidR="00440826" w:rsidRPr="007278C0" w:rsidRDefault="00440826" w:rsidP="00440826">
            <w:pPr>
              <w:jc w:val="both"/>
              <w:rPr>
                <w:rFonts w:ascii="Times New Roman" w:hAnsi="Times New Roman"/>
                <w:sz w:val="24"/>
              </w:rPr>
            </w:pPr>
          </w:p>
          <w:p w14:paraId="548C3907" w14:textId="6E8C38F5" w:rsidR="00440826" w:rsidRPr="007278C0" w:rsidRDefault="00440826" w:rsidP="00440826">
            <w:pPr>
              <w:widowControl w:val="0"/>
              <w:tabs>
                <w:tab w:val="left" w:pos="2512"/>
              </w:tabs>
              <w:jc w:val="both"/>
              <w:rPr>
                <w:rFonts w:ascii="Times New Roman" w:eastAsia="Times New Roman" w:hAnsi="Times New Roman" w:cs="Times New Roman"/>
              </w:rPr>
            </w:pPr>
            <w:r w:rsidRPr="007278C0">
              <w:rPr>
                <w:rFonts w:ascii="Times New Roman" w:hAnsi="Times New Roman"/>
                <w:sz w:val="24"/>
              </w:rPr>
              <w:t>Bộ Y tế nghiên cứu sửa đổi điểm b khoản 5 Điều 1 Thông tư số 12/2023/TT-BYT ngày 06/6/2023 về việc sửa đổi, bổ sung một số điều của Thông tư số 10/2022/TT-BYT ngày 22/9/2022 của Bộ trưởng Bộ Y tế hướng dẫn triển khai nội dung Đầu tư, hỗ trợ phát triển vùng trồng dược liệu quý thuộc Chương trình mục tiêu quốc gia phát triển kinh tế - xã hội vùng đồng bào dân tộc thiểu số và miền núi giai đoạn 2021 - 2030, giai đoạn I: từ năm 2021 đến năm 2025 (Điểm b khoản 5 Điều 1 Thông tư số 12/2023/TT-BYT ngày 06/6/2023 của Bộ Y tế quy định “mức chi hỗ trợ cho các dự án dược liệu quý sử dụng ngân sách nhà nước thực hiện theo Nghị định 57/2018/NĐ-CP ngày 17/4/2018 của Chính phủ. Hiện nay Nghị định số 57/2018/NĐ-CP ngày 17/4/2018 của Chính phủ đang gặp khó khăn, vướng mắc không triển khai thực hiện được).</w:t>
            </w:r>
          </w:p>
        </w:tc>
        <w:tc>
          <w:tcPr>
            <w:tcW w:w="1134" w:type="dxa"/>
            <w:shd w:val="clear" w:color="auto" w:fill="auto"/>
            <w:vAlign w:val="center"/>
          </w:tcPr>
          <w:p w14:paraId="548C3908" w14:textId="2C5EA113" w:rsidR="00440826" w:rsidRPr="007278C0" w:rsidRDefault="00440826" w:rsidP="00440826">
            <w:pPr>
              <w:tabs>
                <w:tab w:val="left" w:pos="1814"/>
              </w:tabs>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Lai Châu</w:t>
            </w:r>
          </w:p>
        </w:tc>
        <w:tc>
          <w:tcPr>
            <w:tcW w:w="1276" w:type="dxa"/>
          </w:tcPr>
          <w:p w14:paraId="3B6C9C32" w14:textId="05C1F958" w:rsidR="00440826" w:rsidRPr="007278C0" w:rsidRDefault="00440826" w:rsidP="00440826">
            <w:pPr>
              <w:tabs>
                <w:tab w:val="left" w:pos="1814"/>
              </w:tabs>
              <w:jc w:val="center"/>
              <w:rPr>
                <w:rFonts w:ascii="Times New Roman" w:eastAsia="Times New Roman" w:hAnsi="Times New Roman" w:cs="Times New Roman"/>
                <w:lang w:val="en-US"/>
              </w:rPr>
            </w:pPr>
          </w:p>
        </w:tc>
        <w:tc>
          <w:tcPr>
            <w:tcW w:w="1559" w:type="dxa"/>
            <w:shd w:val="clear" w:color="auto" w:fill="auto"/>
            <w:vAlign w:val="center"/>
          </w:tcPr>
          <w:p w14:paraId="548C3909" w14:textId="05BE6EA9" w:rsidR="00440826" w:rsidRPr="007278C0" w:rsidRDefault="00440826" w:rsidP="00440826">
            <w:pPr>
              <w:tabs>
                <w:tab w:val="left" w:pos="1814"/>
              </w:tabs>
              <w:jc w:val="center"/>
              <w:rPr>
                <w:rFonts w:ascii="Times New Roman" w:eastAsia="Times New Roman" w:hAnsi="Times New Roman" w:cs="Times New Roman"/>
              </w:rPr>
            </w:pPr>
            <w:r w:rsidRPr="007278C0">
              <w:rPr>
                <w:rFonts w:ascii="Times New Roman" w:hAnsi="Times New Roman"/>
                <w:sz w:val="24"/>
              </w:rPr>
              <w:t>Bộ Y tế</w:t>
            </w:r>
          </w:p>
        </w:tc>
        <w:tc>
          <w:tcPr>
            <w:tcW w:w="3686" w:type="dxa"/>
            <w:vAlign w:val="center"/>
          </w:tcPr>
          <w:p w14:paraId="42517FB2" w14:textId="77777777" w:rsidR="00974DE2" w:rsidRPr="007278C0" w:rsidRDefault="007708EB" w:rsidP="00974DE2">
            <w:pPr>
              <w:jc w:val="center"/>
              <w:rPr>
                <w:rFonts w:ascii="Times New Roman" w:hAnsi="Times New Roman"/>
                <w:i/>
                <w:sz w:val="24"/>
                <w:lang w:val="en-US"/>
              </w:rPr>
            </w:pPr>
            <w:r w:rsidRPr="007278C0">
              <w:rPr>
                <w:rFonts w:ascii="Times New Roman" w:eastAsia="Times New Roman" w:hAnsi="Times New Roman" w:cs="Times New Roman"/>
                <w:i/>
                <w:iCs/>
                <w:sz w:val="24"/>
                <w:szCs w:val="24"/>
                <w:lang w:val="en-US"/>
              </w:rPr>
              <w:t>Bộ Y tế số 687/BYT-MT ngày 16/02/2024</w:t>
            </w:r>
            <w:r w:rsidR="00974DE2" w:rsidRPr="007278C0">
              <w:rPr>
                <w:rFonts w:ascii="Times New Roman" w:eastAsia="Times New Roman" w:hAnsi="Times New Roman" w:cs="Times New Roman"/>
                <w:i/>
                <w:iCs/>
                <w:sz w:val="24"/>
                <w:szCs w:val="24"/>
                <w:lang w:val="en-US"/>
              </w:rPr>
              <w:t xml:space="preserve">; </w:t>
            </w:r>
            <w:r w:rsidR="00974DE2" w:rsidRPr="007278C0">
              <w:rPr>
                <w:rFonts w:ascii="Times New Roman" w:hAnsi="Times New Roman"/>
                <w:i/>
                <w:sz w:val="24"/>
                <w:lang w:val="en-US"/>
              </w:rPr>
              <w:t>số 687/BYT-MT ngày 16/2/2024</w:t>
            </w:r>
          </w:p>
          <w:p w14:paraId="548C390A" w14:textId="2FD89C12" w:rsidR="00440826" w:rsidRPr="007278C0" w:rsidRDefault="00440826" w:rsidP="00440826">
            <w:pPr>
              <w:tabs>
                <w:tab w:val="left" w:pos="1814"/>
              </w:tabs>
              <w:jc w:val="center"/>
              <w:rPr>
                <w:rFonts w:ascii="Times New Roman" w:eastAsia="Times New Roman" w:hAnsi="Times New Roman" w:cs="Times New Roman"/>
                <w:i/>
                <w:iCs/>
                <w:sz w:val="24"/>
                <w:szCs w:val="24"/>
                <w:lang w:val="en-US"/>
              </w:rPr>
            </w:pPr>
          </w:p>
        </w:tc>
        <w:tc>
          <w:tcPr>
            <w:tcW w:w="1559" w:type="dxa"/>
          </w:tcPr>
          <w:p w14:paraId="714B4204" w14:textId="77777777" w:rsidR="00440826" w:rsidRPr="007278C0" w:rsidRDefault="00440826" w:rsidP="00440826">
            <w:pPr>
              <w:jc w:val="center"/>
              <w:rPr>
                <w:rFonts w:ascii="Times New Roman" w:hAnsi="Times New Roman"/>
                <w:i/>
                <w:sz w:val="24"/>
                <w:szCs w:val="24"/>
              </w:rPr>
            </w:pPr>
          </w:p>
          <w:p w14:paraId="6F3092FB" w14:textId="77777777" w:rsidR="00440826" w:rsidRPr="007278C0" w:rsidRDefault="00440826" w:rsidP="00440826">
            <w:pPr>
              <w:jc w:val="center"/>
              <w:rPr>
                <w:rFonts w:ascii="Times New Roman" w:hAnsi="Times New Roman"/>
                <w:i/>
                <w:sz w:val="24"/>
                <w:szCs w:val="24"/>
              </w:rPr>
            </w:pPr>
          </w:p>
          <w:p w14:paraId="35838705" w14:textId="77777777" w:rsidR="00440826" w:rsidRPr="007278C0" w:rsidRDefault="00440826" w:rsidP="00440826">
            <w:pPr>
              <w:jc w:val="center"/>
              <w:rPr>
                <w:rFonts w:ascii="Times New Roman" w:hAnsi="Times New Roman"/>
                <w:i/>
                <w:sz w:val="24"/>
                <w:szCs w:val="24"/>
              </w:rPr>
            </w:pPr>
          </w:p>
          <w:p w14:paraId="11DF8A95" w14:textId="2C6C9D5C" w:rsidR="00440826" w:rsidRPr="007278C0" w:rsidRDefault="00440826" w:rsidP="00440826">
            <w:pPr>
              <w:jc w:val="center"/>
              <w:rPr>
                <w:rFonts w:ascii="Times New Roman" w:hAnsi="Times New Roman"/>
                <w:i/>
                <w:sz w:val="24"/>
                <w:szCs w:val="24"/>
              </w:rPr>
            </w:pPr>
          </w:p>
          <w:p w14:paraId="5DDD8C44" w14:textId="6F93AB5D" w:rsidR="008C4CF0" w:rsidRPr="007278C0" w:rsidRDefault="008C4CF0" w:rsidP="00440826">
            <w:pPr>
              <w:jc w:val="center"/>
              <w:rPr>
                <w:rFonts w:ascii="Times New Roman" w:hAnsi="Times New Roman"/>
                <w:i/>
                <w:sz w:val="24"/>
                <w:szCs w:val="24"/>
              </w:rPr>
            </w:pPr>
          </w:p>
          <w:p w14:paraId="0F2205ED" w14:textId="77777777" w:rsidR="008C4CF0" w:rsidRPr="007278C0" w:rsidRDefault="008C4CF0" w:rsidP="00440826">
            <w:pPr>
              <w:jc w:val="center"/>
              <w:rPr>
                <w:rFonts w:ascii="Times New Roman" w:hAnsi="Times New Roman"/>
                <w:i/>
                <w:sz w:val="24"/>
                <w:szCs w:val="24"/>
              </w:rPr>
            </w:pPr>
          </w:p>
          <w:p w14:paraId="47D43FB5" w14:textId="77777777" w:rsidR="00440826" w:rsidRPr="007278C0" w:rsidRDefault="00440826" w:rsidP="00440826">
            <w:pPr>
              <w:jc w:val="center"/>
              <w:rPr>
                <w:rFonts w:ascii="Times New Roman" w:hAnsi="Times New Roman"/>
                <w:i/>
                <w:sz w:val="24"/>
                <w:szCs w:val="24"/>
              </w:rPr>
            </w:pPr>
          </w:p>
          <w:p w14:paraId="349CEAD5" w14:textId="77777777" w:rsidR="00440826" w:rsidRPr="007278C0" w:rsidRDefault="00440826" w:rsidP="00440826">
            <w:pPr>
              <w:jc w:val="center"/>
              <w:rPr>
                <w:rFonts w:ascii="Times New Roman" w:hAnsi="Times New Roman"/>
                <w:i/>
                <w:sz w:val="24"/>
                <w:szCs w:val="24"/>
              </w:rPr>
            </w:pPr>
          </w:p>
          <w:p w14:paraId="548C390D" w14:textId="64EDB1A8" w:rsidR="00440826" w:rsidRPr="007278C0" w:rsidRDefault="007708EB" w:rsidP="00440826">
            <w:pPr>
              <w:jc w:val="center"/>
              <w:rPr>
                <w:rFonts w:ascii="Times New Roman" w:eastAsia="Times New Roman" w:hAnsi="Times New Roman" w:cs="Times New Roman"/>
                <w:i/>
                <w:sz w:val="24"/>
                <w:szCs w:val="24"/>
                <w:lang w:val="en-US"/>
              </w:rPr>
            </w:pPr>
            <w:r w:rsidRPr="007278C0">
              <w:rPr>
                <w:rFonts w:ascii="Times New Roman" w:hAnsi="Times New Roman"/>
                <w:i/>
                <w:sz w:val="24"/>
                <w:szCs w:val="24"/>
                <w:lang w:val="en-US"/>
              </w:rPr>
              <w:t>Xử lý xong</w:t>
            </w:r>
          </w:p>
        </w:tc>
      </w:tr>
      <w:tr w:rsidR="007278C0" w:rsidRPr="007278C0" w14:paraId="548C3917" w14:textId="77777777" w:rsidTr="00CA1F0C">
        <w:trPr>
          <w:trHeight w:val="230"/>
        </w:trPr>
        <w:tc>
          <w:tcPr>
            <w:tcW w:w="710" w:type="dxa"/>
            <w:vAlign w:val="center"/>
          </w:tcPr>
          <w:p w14:paraId="548C390F" w14:textId="5E4F7686" w:rsidR="00CE053A" w:rsidRPr="007278C0" w:rsidRDefault="00CE053A" w:rsidP="00CE053A">
            <w:pPr>
              <w:pBdr>
                <w:top w:val="nil"/>
                <w:left w:val="nil"/>
                <w:bottom w:val="nil"/>
                <w:right w:val="nil"/>
                <w:between w:val="nil"/>
              </w:pBdr>
              <w:tabs>
                <w:tab w:val="left" w:pos="1814"/>
              </w:tabs>
              <w:rPr>
                <w:rFonts w:ascii="Times New Roman" w:eastAsia="Times New Roman" w:hAnsi="Times New Roman" w:cs="Times New Roman"/>
                <w:b/>
                <w:bCs/>
                <w:lang w:val="en-US"/>
              </w:rPr>
            </w:pPr>
            <w:r w:rsidRPr="007278C0">
              <w:rPr>
                <w:rFonts w:ascii="Times New Roman" w:hAnsi="Times New Roman"/>
                <w:sz w:val="24"/>
              </w:rPr>
              <w:t>11</w:t>
            </w:r>
          </w:p>
        </w:tc>
        <w:tc>
          <w:tcPr>
            <w:tcW w:w="5386" w:type="dxa"/>
            <w:vAlign w:val="center"/>
          </w:tcPr>
          <w:p w14:paraId="772E5107" w14:textId="77777777" w:rsidR="00CE053A" w:rsidRPr="007278C0" w:rsidRDefault="00CE053A" w:rsidP="00CE053A">
            <w:pPr>
              <w:jc w:val="both"/>
              <w:rPr>
                <w:rFonts w:ascii="Times New Roman" w:hAnsi="Times New Roman"/>
                <w:sz w:val="24"/>
              </w:rPr>
            </w:pPr>
          </w:p>
          <w:p w14:paraId="46E77FF7" w14:textId="77777777" w:rsidR="00CE053A" w:rsidRPr="007278C0" w:rsidRDefault="00CE053A" w:rsidP="00CE053A">
            <w:pPr>
              <w:jc w:val="both"/>
              <w:rPr>
                <w:rFonts w:ascii="Times New Roman" w:hAnsi="Times New Roman"/>
                <w:sz w:val="24"/>
              </w:rPr>
            </w:pPr>
            <w:r w:rsidRPr="007278C0">
              <w:rPr>
                <w:rFonts w:ascii="Times New Roman" w:hAnsi="Times New Roman"/>
                <w:sz w:val="24"/>
              </w:rPr>
              <w:t>Chính phủ cho phép các địa phương được áp dụng cơ chế đặc thù đối với các dự án đầu tư công, nhằm giảm bớt thủ tục hành chính; Các bộ, ngành trung ương nghiên cứu, tham mưu Chính phủ trình Quốc hội ban hành cơ chế đặc thù đối với các dự án đi qua địa bàn nhiều tỉnh hoặc điều chỉnh các Luật có liên quan để đảm bảo tính pháp lý trong quá trình thực hiện dự án.</w:t>
            </w:r>
          </w:p>
          <w:p w14:paraId="548C3910" w14:textId="37DA9A2A" w:rsidR="00CE053A" w:rsidRPr="007278C0" w:rsidRDefault="00CE053A" w:rsidP="00CE053A">
            <w:pPr>
              <w:jc w:val="both"/>
              <w:rPr>
                <w:rFonts w:ascii="Times New Roman" w:eastAsia="Times New Roman" w:hAnsi="Times New Roman" w:cs="Times New Roman"/>
                <w:b/>
                <w:bCs/>
              </w:rPr>
            </w:pPr>
          </w:p>
        </w:tc>
        <w:tc>
          <w:tcPr>
            <w:tcW w:w="1134" w:type="dxa"/>
            <w:vAlign w:val="center"/>
          </w:tcPr>
          <w:p w14:paraId="548C3911" w14:textId="3736C03C" w:rsidR="00CE053A" w:rsidRPr="007278C0" w:rsidRDefault="00CE053A" w:rsidP="00CE053A">
            <w:pPr>
              <w:jc w:val="center"/>
              <w:rPr>
                <w:rFonts w:ascii="Times New Roman" w:eastAsia="Times New Roman" w:hAnsi="Times New Roman" w:cs="Times New Roman"/>
              </w:rPr>
            </w:pPr>
            <w:r w:rsidRPr="007278C0">
              <w:rPr>
                <w:rFonts w:ascii="Times New Roman" w:eastAsia="Times New Roman" w:hAnsi="Times New Roman" w:cs="Times New Roman"/>
                <w:lang w:val="en-US"/>
              </w:rPr>
              <w:t>Lai Châu</w:t>
            </w:r>
          </w:p>
        </w:tc>
        <w:tc>
          <w:tcPr>
            <w:tcW w:w="1276" w:type="dxa"/>
          </w:tcPr>
          <w:p w14:paraId="335D9BBE" w14:textId="4D2D254F" w:rsidR="00CE053A" w:rsidRPr="007278C0" w:rsidRDefault="00CE053A" w:rsidP="00CE053A">
            <w:pPr>
              <w:jc w:val="both"/>
              <w:rPr>
                <w:rFonts w:ascii="Times New Roman" w:eastAsia="Times New Roman" w:hAnsi="Times New Roman" w:cs="Times New Roman"/>
                <w:lang w:val="en-US"/>
              </w:rPr>
            </w:pPr>
          </w:p>
        </w:tc>
        <w:tc>
          <w:tcPr>
            <w:tcW w:w="1559" w:type="dxa"/>
            <w:vAlign w:val="center"/>
          </w:tcPr>
          <w:p w14:paraId="548C3912" w14:textId="75A80E7A" w:rsidR="00CE053A" w:rsidRPr="007278C0" w:rsidRDefault="00CE053A" w:rsidP="00CE053A">
            <w:pPr>
              <w:jc w:val="both"/>
              <w:rPr>
                <w:rFonts w:ascii="Times New Roman" w:eastAsia="Times New Roman" w:hAnsi="Times New Roman" w:cs="Times New Roman"/>
              </w:rPr>
            </w:pPr>
            <w:r w:rsidRPr="007278C0">
              <w:rPr>
                <w:rFonts w:ascii="Times New Roman" w:hAnsi="Times New Roman"/>
                <w:sz w:val="24"/>
              </w:rPr>
              <w:t xml:space="preserve"> Bộ KH&amp;ĐT</w:t>
            </w:r>
          </w:p>
        </w:tc>
        <w:tc>
          <w:tcPr>
            <w:tcW w:w="3686" w:type="dxa"/>
            <w:vAlign w:val="center"/>
          </w:tcPr>
          <w:p w14:paraId="548C3913" w14:textId="35DBADCB" w:rsidR="00CE053A" w:rsidRPr="007278C0" w:rsidRDefault="00CE053A" w:rsidP="00CE053A">
            <w:pPr>
              <w:jc w:val="center"/>
              <w:rPr>
                <w:rFonts w:ascii="Times New Roman" w:eastAsia="Times New Roman" w:hAnsi="Times New Roman" w:cs="Times New Roman"/>
              </w:rPr>
            </w:pPr>
            <w:r w:rsidRPr="007278C0">
              <w:rPr>
                <w:rFonts w:ascii="Times New Roman" w:hAnsi="Times New Roman"/>
                <w:i/>
                <w:sz w:val="24"/>
                <w:lang w:val="en-US"/>
              </w:rPr>
              <w:t>Bộ KH&amp;ĐT số 2916/BKHĐT-KTĐPLT ngày 17/4/2024</w:t>
            </w:r>
          </w:p>
        </w:tc>
        <w:tc>
          <w:tcPr>
            <w:tcW w:w="1559" w:type="dxa"/>
            <w:shd w:val="clear" w:color="auto" w:fill="auto"/>
          </w:tcPr>
          <w:p w14:paraId="6E8A11FA" w14:textId="77777777" w:rsidR="00CE053A" w:rsidRPr="007278C0" w:rsidRDefault="00CE053A" w:rsidP="00CE053A">
            <w:pPr>
              <w:jc w:val="center"/>
              <w:rPr>
                <w:rFonts w:ascii="Times New Roman" w:hAnsi="Times New Roman"/>
                <w:i/>
                <w:sz w:val="24"/>
              </w:rPr>
            </w:pPr>
          </w:p>
          <w:p w14:paraId="41E08D8B" w14:textId="77777777" w:rsidR="00CE053A" w:rsidRPr="007278C0" w:rsidRDefault="00CE053A" w:rsidP="00CE053A">
            <w:pPr>
              <w:jc w:val="center"/>
              <w:rPr>
                <w:rFonts w:ascii="Times New Roman" w:hAnsi="Times New Roman"/>
                <w:i/>
                <w:sz w:val="24"/>
              </w:rPr>
            </w:pPr>
          </w:p>
          <w:p w14:paraId="5EA2F2B9" w14:textId="77777777" w:rsidR="00CE053A" w:rsidRPr="007278C0" w:rsidRDefault="00CE053A" w:rsidP="00CE053A">
            <w:pPr>
              <w:jc w:val="center"/>
              <w:rPr>
                <w:rFonts w:ascii="Times New Roman" w:hAnsi="Times New Roman"/>
                <w:i/>
                <w:sz w:val="24"/>
              </w:rPr>
            </w:pPr>
          </w:p>
          <w:p w14:paraId="2C468C42" w14:textId="77777777" w:rsidR="00CE053A" w:rsidRPr="007278C0" w:rsidRDefault="00CE053A" w:rsidP="00CE053A">
            <w:pPr>
              <w:jc w:val="center"/>
              <w:rPr>
                <w:rFonts w:ascii="Times New Roman" w:hAnsi="Times New Roman"/>
                <w:i/>
                <w:sz w:val="24"/>
              </w:rPr>
            </w:pPr>
          </w:p>
          <w:p w14:paraId="548C3916" w14:textId="03A6A600" w:rsidR="00CE053A" w:rsidRPr="007278C0" w:rsidRDefault="00CE053A" w:rsidP="00CE053A">
            <w:pPr>
              <w:jc w:val="center"/>
              <w:rPr>
                <w:rFonts w:ascii="Times New Roman" w:eastAsia="Times New Roman" w:hAnsi="Times New Roman" w:cs="Times New Roman"/>
              </w:rPr>
            </w:pPr>
            <w:r w:rsidRPr="007278C0">
              <w:rPr>
                <w:rFonts w:ascii="Times New Roman" w:hAnsi="Times New Roman"/>
                <w:i/>
                <w:sz w:val="24"/>
              </w:rPr>
              <w:t>Xử lý xong</w:t>
            </w:r>
          </w:p>
        </w:tc>
      </w:tr>
      <w:tr w:rsidR="007278C0" w:rsidRPr="007278C0" w14:paraId="7C14F0C1" w14:textId="77777777" w:rsidTr="00CA1F0C">
        <w:tc>
          <w:tcPr>
            <w:tcW w:w="710" w:type="dxa"/>
            <w:shd w:val="clear" w:color="auto" w:fill="auto"/>
            <w:vAlign w:val="center"/>
          </w:tcPr>
          <w:p w14:paraId="538399B7" w14:textId="2982E77F" w:rsidR="00CE053A" w:rsidRPr="007278C0" w:rsidRDefault="00CE053A" w:rsidP="00CE053A">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hAnsi="Times New Roman"/>
                <w:sz w:val="24"/>
              </w:rPr>
              <w:t>12</w:t>
            </w:r>
          </w:p>
        </w:tc>
        <w:tc>
          <w:tcPr>
            <w:tcW w:w="5386" w:type="dxa"/>
            <w:shd w:val="clear" w:color="auto" w:fill="auto"/>
            <w:vAlign w:val="center"/>
          </w:tcPr>
          <w:p w14:paraId="37D03B82" w14:textId="77777777" w:rsidR="00CE053A" w:rsidRPr="007278C0" w:rsidRDefault="00CE053A" w:rsidP="00CE053A">
            <w:pPr>
              <w:spacing w:before="120" w:line="264" w:lineRule="auto"/>
              <w:jc w:val="both"/>
              <w:rPr>
                <w:rFonts w:ascii="Times New Roman" w:hAnsi="Times New Roman"/>
                <w:sz w:val="24"/>
                <w:lang w:val="pt-BR"/>
              </w:rPr>
            </w:pPr>
            <w:r w:rsidRPr="007278C0">
              <w:rPr>
                <w:rFonts w:ascii="Times New Roman" w:hAnsi="Times New Roman"/>
                <w:sz w:val="24"/>
                <w:lang w:val="pt-BR"/>
              </w:rPr>
              <w:t xml:space="preserve">Lai Châu là tỉnh không tự cân đối được ngân sách, vốn ngân sách địa phương nguồn xây dựng cơ bản tập trung trong nước phụ thuộc vào trung ương giao dự toán, trong những năm qua việc giao kế hoạch kế hoạch nguồn vốn này thấp và không đáp ứng đủ nhu </w:t>
            </w:r>
            <w:r w:rsidRPr="007278C0">
              <w:rPr>
                <w:rFonts w:ascii="Times New Roman" w:hAnsi="Times New Roman"/>
                <w:sz w:val="24"/>
                <w:lang w:val="pt-BR"/>
              </w:rPr>
              <w:lastRenderedPageBreak/>
              <w:t xml:space="preserve">cầu của tỉnh, cụ thể: tổng kế hoạch trung hạn giai đoạn 2021-2025 là 3.436,4 tỷ đồng </w:t>
            </w:r>
            <w:r w:rsidRPr="007278C0">
              <w:rPr>
                <w:rFonts w:ascii="Times New Roman" w:hAnsi="Times New Roman"/>
                <w:i/>
                <w:sz w:val="24"/>
                <w:lang w:val="pt-BR"/>
              </w:rPr>
              <w:t>(trung bình 687,28 tỷ đồng/năm)</w:t>
            </w:r>
            <w:r w:rsidRPr="007278C0">
              <w:rPr>
                <w:rFonts w:ascii="Times New Roman" w:hAnsi="Times New Roman"/>
                <w:sz w:val="24"/>
                <w:lang w:val="pt-BR"/>
              </w:rPr>
              <w:t xml:space="preserve">, tổng kế hoạch đã giao giai đoạn 2021-2023 là 1.816,266 tỷ đồng </w:t>
            </w:r>
            <w:r w:rsidRPr="007278C0">
              <w:rPr>
                <w:rFonts w:ascii="Times New Roman" w:hAnsi="Times New Roman"/>
                <w:i/>
                <w:sz w:val="24"/>
                <w:lang w:val="pt-BR"/>
              </w:rPr>
              <w:t>(trung bình 605,4 tỷ đồng/năm, số còn lại của kế hoạch trung hạn là 1.620,1 tỷ đồng (trung bình 810 tỷ/năm)</w:t>
            </w:r>
            <w:r w:rsidRPr="007278C0">
              <w:rPr>
                <w:rFonts w:ascii="Times New Roman" w:hAnsi="Times New Roman"/>
                <w:sz w:val="24"/>
                <w:lang w:val="pt-BR"/>
              </w:rPr>
              <w:t xml:space="preserve">. Số dự kiến kế hoạch vốn năm 2024 được thông báo: </w:t>
            </w:r>
            <w:r w:rsidRPr="007278C0">
              <w:rPr>
                <w:rFonts w:ascii="Times New Roman" w:hAnsi="Times New Roman"/>
                <w:bCs/>
                <w:iCs/>
                <w:sz w:val="24"/>
                <w:lang w:val="nl-NL"/>
              </w:rPr>
              <w:t>651,192/810 tỷ đồng</w:t>
            </w:r>
            <w:r w:rsidRPr="007278C0">
              <w:rPr>
                <w:rFonts w:ascii="Times New Roman" w:hAnsi="Times New Roman"/>
                <w:sz w:val="24"/>
                <w:lang w:val="pt-BR"/>
              </w:rPr>
              <w:t xml:space="preserve"> là quá thấp, không đáp ứng đủ nhu cầu của địa phương. Để việc triển khai kế hoạch đầu tư công trung hạn nguồn ngân sách địa phương đúng tiến độ, kính đề nghị Bộ Kế hoạch và Đầu tư, Bộ Tài chính quan tâm báo cáo Thủ tướng Chính phủ xem xét giao bổ sung dự toán kế hoạch vốn đầu tư năm 2024 đáp ứng đủ nhu cầu của tỉnh trong năm 2024 với số vốn 812 tỷ đồng.</w:t>
            </w:r>
          </w:p>
          <w:p w14:paraId="7AACEB93" w14:textId="51A3D7C7" w:rsidR="00CE053A" w:rsidRPr="007278C0" w:rsidRDefault="00CE053A" w:rsidP="00CE053A">
            <w:pPr>
              <w:widowControl w:val="0"/>
              <w:jc w:val="both"/>
              <w:rPr>
                <w:rFonts w:ascii="Times New Roman" w:eastAsia="Times New Roman" w:hAnsi="Times New Roman" w:cs="Times New Roman"/>
              </w:rPr>
            </w:pPr>
          </w:p>
        </w:tc>
        <w:tc>
          <w:tcPr>
            <w:tcW w:w="1134" w:type="dxa"/>
            <w:shd w:val="clear" w:color="auto" w:fill="auto"/>
            <w:vAlign w:val="center"/>
          </w:tcPr>
          <w:p w14:paraId="56D66E65" w14:textId="3362B581" w:rsidR="00CE053A" w:rsidRPr="007278C0" w:rsidRDefault="00CE053A" w:rsidP="00CE053A">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lastRenderedPageBreak/>
              <w:t>Lai Châu</w:t>
            </w:r>
          </w:p>
        </w:tc>
        <w:tc>
          <w:tcPr>
            <w:tcW w:w="1276" w:type="dxa"/>
          </w:tcPr>
          <w:p w14:paraId="7B560C9A" w14:textId="09FE661F" w:rsidR="00CE053A" w:rsidRPr="007278C0" w:rsidRDefault="00CE053A" w:rsidP="00CE053A">
            <w:pPr>
              <w:tabs>
                <w:tab w:val="left" w:pos="1814"/>
              </w:tabs>
              <w:jc w:val="center"/>
              <w:rPr>
                <w:rFonts w:ascii="Times New Roman" w:eastAsia="Times New Roman" w:hAnsi="Times New Roman" w:cs="Times New Roman"/>
                <w:lang w:val="en-US"/>
              </w:rPr>
            </w:pPr>
          </w:p>
        </w:tc>
        <w:tc>
          <w:tcPr>
            <w:tcW w:w="1559" w:type="dxa"/>
            <w:shd w:val="clear" w:color="auto" w:fill="auto"/>
            <w:vAlign w:val="center"/>
          </w:tcPr>
          <w:p w14:paraId="2F2E7013" w14:textId="4B404A4B" w:rsidR="00CE053A" w:rsidRPr="007278C0" w:rsidRDefault="00CE053A" w:rsidP="00CE053A">
            <w:pPr>
              <w:tabs>
                <w:tab w:val="left" w:pos="1814"/>
              </w:tabs>
              <w:jc w:val="center"/>
              <w:rPr>
                <w:rFonts w:ascii="Times New Roman" w:eastAsia="Times New Roman" w:hAnsi="Times New Roman" w:cs="Times New Roman"/>
              </w:rPr>
            </w:pPr>
            <w:r w:rsidRPr="007278C0">
              <w:rPr>
                <w:rFonts w:ascii="Times New Roman" w:hAnsi="Times New Roman"/>
                <w:sz w:val="24"/>
              </w:rPr>
              <w:t>Bộ KH&amp;ĐT</w:t>
            </w:r>
            <w:r w:rsidRPr="007278C0">
              <w:rPr>
                <w:rFonts w:ascii="Times New Roman" w:hAnsi="Times New Roman"/>
                <w:sz w:val="24"/>
                <w:lang w:val="pt-BR"/>
              </w:rPr>
              <w:t>, Bộ Tài chính</w:t>
            </w:r>
          </w:p>
        </w:tc>
        <w:tc>
          <w:tcPr>
            <w:tcW w:w="3686" w:type="dxa"/>
            <w:shd w:val="clear" w:color="auto" w:fill="auto"/>
            <w:vAlign w:val="center"/>
          </w:tcPr>
          <w:p w14:paraId="238E53C2" w14:textId="30AC88BF" w:rsidR="00CE053A" w:rsidRPr="007278C0" w:rsidRDefault="00CE053A" w:rsidP="00CE053A">
            <w:pPr>
              <w:jc w:val="center"/>
              <w:rPr>
                <w:rFonts w:ascii="Times New Roman" w:eastAsia="Times New Roman" w:hAnsi="Times New Roman" w:cs="Times New Roman"/>
              </w:rPr>
            </w:pPr>
            <w:r w:rsidRPr="007278C0">
              <w:rPr>
                <w:rFonts w:ascii="Times New Roman" w:hAnsi="Times New Roman"/>
                <w:i/>
                <w:sz w:val="24"/>
              </w:rPr>
              <w:t>Bộ KH&amp;ĐT số 9341/BKHĐT-KTĐPLT ngày 07/11/2023; ; Bộ Tài chính số</w:t>
            </w:r>
            <w:r w:rsidRPr="007278C0">
              <w:rPr>
                <w:rFonts w:ascii="Times New Roman" w:hAnsi="Times New Roman"/>
                <w:sz w:val="24"/>
              </w:rPr>
              <w:t xml:space="preserve"> </w:t>
            </w:r>
            <w:r w:rsidRPr="007278C0">
              <w:rPr>
                <w:rFonts w:ascii="Times New Roman" w:hAnsi="Times New Roman"/>
                <w:i/>
                <w:sz w:val="24"/>
              </w:rPr>
              <w:t>9795/BTC-ĐT ngày 13/9/2023</w:t>
            </w:r>
          </w:p>
        </w:tc>
        <w:tc>
          <w:tcPr>
            <w:tcW w:w="1559" w:type="dxa"/>
            <w:shd w:val="clear" w:color="auto" w:fill="auto"/>
          </w:tcPr>
          <w:p w14:paraId="4021CA56" w14:textId="77777777" w:rsidR="00CE053A" w:rsidRPr="007278C0" w:rsidRDefault="00CE053A" w:rsidP="00CE053A">
            <w:pPr>
              <w:jc w:val="center"/>
              <w:rPr>
                <w:rFonts w:ascii="Times New Roman" w:hAnsi="Times New Roman"/>
                <w:i/>
                <w:sz w:val="24"/>
              </w:rPr>
            </w:pPr>
          </w:p>
          <w:p w14:paraId="1E071247" w14:textId="77777777" w:rsidR="00260469" w:rsidRPr="007278C0" w:rsidRDefault="00260469" w:rsidP="00CE053A">
            <w:pPr>
              <w:jc w:val="center"/>
              <w:rPr>
                <w:rFonts w:ascii="Times New Roman" w:hAnsi="Times New Roman"/>
                <w:i/>
                <w:sz w:val="24"/>
              </w:rPr>
            </w:pPr>
          </w:p>
          <w:p w14:paraId="1A459FEC" w14:textId="3FF11032" w:rsidR="00CE053A" w:rsidRPr="007278C0" w:rsidRDefault="00CE053A" w:rsidP="00CE053A">
            <w:pPr>
              <w:jc w:val="center"/>
              <w:rPr>
                <w:rFonts w:ascii="Times New Roman" w:eastAsia="Times New Roman" w:hAnsi="Times New Roman" w:cs="Times New Roman"/>
              </w:rPr>
            </w:pPr>
            <w:r w:rsidRPr="007278C0">
              <w:rPr>
                <w:rFonts w:ascii="Times New Roman" w:hAnsi="Times New Roman"/>
                <w:i/>
                <w:sz w:val="24"/>
              </w:rPr>
              <w:t>Xử lý xong</w:t>
            </w:r>
          </w:p>
        </w:tc>
      </w:tr>
      <w:tr w:rsidR="007278C0" w:rsidRPr="007278C0" w14:paraId="548C3920" w14:textId="77777777" w:rsidTr="00CA1F0C">
        <w:tc>
          <w:tcPr>
            <w:tcW w:w="710" w:type="dxa"/>
            <w:shd w:val="clear" w:color="auto" w:fill="auto"/>
            <w:vAlign w:val="center"/>
          </w:tcPr>
          <w:p w14:paraId="548C3918" w14:textId="1DF7AD6F" w:rsidR="00CE053A" w:rsidRPr="007278C0" w:rsidRDefault="00CE053A" w:rsidP="00CE053A">
            <w:pPr>
              <w:pBdr>
                <w:top w:val="nil"/>
                <w:left w:val="nil"/>
                <w:bottom w:val="nil"/>
                <w:right w:val="nil"/>
                <w:between w:val="nil"/>
              </w:pBdr>
              <w:jc w:val="center"/>
              <w:rPr>
                <w:rFonts w:ascii="Times New Roman" w:eastAsia="Times New Roman" w:hAnsi="Times New Roman" w:cs="Times New Roman"/>
              </w:rPr>
            </w:pPr>
            <w:r w:rsidRPr="007278C0">
              <w:rPr>
                <w:rFonts w:ascii="Times New Roman" w:hAnsi="Times New Roman"/>
                <w:sz w:val="24"/>
              </w:rPr>
              <w:lastRenderedPageBreak/>
              <w:t>13</w:t>
            </w:r>
          </w:p>
        </w:tc>
        <w:tc>
          <w:tcPr>
            <w:tcW w:w="5386" w:type="dxa"/>
            <w:shd w:val="clear" w:color="auto" w:fill="auto"/>
            <w:vAlign w:val="center"/>
          </w:tcPr>
          <w:p w14:paraId="4A87A8F1" w14:textId="77777777" w:rsidR="00CE053A" w:rsidRPr="007278C0" w:rsidRDefault="00CE053A" w:rsidP="00CE053A">
            <w:pPr>
              <w:jc w:val="both"/>
              <w:rPr>
                <w:rFonts w:ascii="Times New Roman" w:hAnsi="Times New Roman"/>
                <w:spacing w:val="-4"/>
                <w:sz w:val="24"/>
                <w:lang w:val="nl-NL"/>
              </w:rPr>
            </w:pPr>
            <w:r w:rsidRPr="007278C0">
              <w:rPr>
                <w:rFonts w:ascii="Times New Roman" w:hAnsi="Times New Roman"/>
                <w:spacing w:val="-4"/>
                <w:sz w:val="24"/>
                <w:lang w:val="nl-NL"/>
              </w:rPr>
              <w:t>Hiện nay tỉnh Lai Châu có 02 dự án được giao trong kế hoạch trung hạn vốn ngân sách trung ương giai đoạn 2021-2025 còn hạn mức kế hoạch trung hạn nhưng đã quá thời gian bố trí vốn, đề nghị Bộ Kế hoạch và Đầu tư quan tâm tổng hợp, báo cáo Thủ tướng Chính phủ cho phép tỉnh tiếp tục bố trí vốn trong năm 2024 với t</w:t>
            </w:r>
            <w:r w:rsidRPr="007278C0">
              <w:rPr>
                <w:rFonts w:ascii="Times New Roman" w:hAnsi="Times New Roman"/>
                <w:spacing w:val="-2"/>
                <w:sz w:val="24"/>
                <w:lang w:val="nl-NL"/>
              </w:rPr>
              <w:t xml:space="preserve">ổng nhu cầu kéo dài thời gian bố trí là 15.285 triệu đồng. Cụ thể </w:t>
            </w:r>
            <w:r w:rsidRPr="007278C0">
              <w:rPr>
                <w:rFonts w:ascii="Times New Roman" w:hAnsi="Times New Roman"/>
                <w:spacing w:val="-4"/>
                <w:sz w:val="24"/>
                <w:lang w:val="nl-NL"/>
              </w:rPr>
              <w:t>như sau:</w:t>
            </w:r>
          </w:p>
          <w:p w14:paraId="516900AA" w14:textId="77777777" w:rsidR="00CE053A" w:rsidRPr="007278C0" w:rsidRDefault="00CE053A" w:rsidP="00CE053A">
            <w:pPr>
              <w:jc w:val="both"/>
              <w:rPr>
                <w:rFonts w:ascii="Times New Roman" w:hAnsi="Times New Roman"/>
                <w:sz w:val="24"/>
              </w:rPr>
            </w:pPr>
            <w:r w:rsidRPr="007278C0">
              <w:rPr>
                <w:rFonts w:ascii="Times New Roman" w:hAnsi="Times New Roman"/>
                <w:spacing w:val="-4"/>
                <w:sz w:val="24"/>
                <w:lang w:val="nl-NL"/>
              </w:rPr>
              <w:t>- Đ</w:t>
            </w:r>
            <w:r w:rsidRPr="007278C0">
              <w:rPr>
                <w:rFonts w:ascii="Times New Roman" w:hAnsi="Times New Roman"/>
                <w:sz w:val="24"/>
              </w:rPr>
              <w:t>ối với dự án</w:t>
            </w:r>
            <w:r w:rsidRPr="007278C0">
              <w:rPr>
                <w:rFonts w:ascii="Times New Roman" w:hAnsi="Times New Roman"/>
                <w:i/>
                <w:sz w:val="24"/>
              </w:rPr>
              <w:t xml:space="preserve"> Tuyến kè chống xói, lở bảo vệ bờ sông biên giới khu vực mốc 18 (2) đến mốc 19 xã Ka Lăng huyện Mường Tè:</w:t>
            </w:r>
            <w:r w:rsidRPr="007278C0">
              <w:rPr>
                <w:rFonts w:ascii="Times New Roman" w:hAnsi="Times New Roman"/>
                <w:sz w:val="24"/>
              </w:rPr>
              <w:t xml:space="preserve"> </w:t>
            </w:r>
          </w:p>
          <w:p w14:paraId="444B4ECD" w14:textId="77777777" w:rsidR="00CE053A" w:rsidRPr="007278C0" w:rsidRDefault="00CE053A" w:rsidP="00CE053A">
            <w:pPr>
              <w:jc w:val="both"/>
              <w:rPr>
                <w:rFonts w:ascii="Times New Roman" w:hAnsi="Times New Roman"/>
                <w:sz w:val="24"/>
              </w:rPr>
            </w:pPr>
            <w:r w:rsidRPr="007278C0">
              <w:rPr>
                <w:rFonts w:ascii="Times New Roman" w:hAnsi="Times New Roman"/>
                <w:sz w:val="24"/>
              </w:rPr>
              <w:t>Dự án có tổng mức đầu tư 150.000 triệu đồng, thời gian khởi công hoàn thành: 2017-2021; tổng kế hoạch trung hạn giai đoạn 2021-2025: 98.788 triệu đồng, đã bố trí và giải ngân đến năm 2021: 57.500 triệu đồng, kế hoạch trung hạn còn lại: 41.288 triệu đồng.</w:t>
            </w:r>
          </w:p>
          <w:p w14:paraId="181AEE89" w14:textId="77777777" w:rsidR="00CE053A" w:rsidRPr="007278C0" w:rsidRDefault="00CE053A" w:rsidP="00CE053A">
            <w:pPr>
              <w:jc w:val="both"/>
              <w:rPr>
                <w:rFonts w:ascii="Times New Roman" w:hAnsi="Times New Roman"/>
                <w:sz w:val="24"/>
              </w:rPr>
            </w:pPr>
            <w:r w:rsidRPr="007278C0">
              <w:rPr>
                <w:rFonts w:ascii="Times New Roman" w:hAnsi="Times New Roman"/>
                <w:sz w:val="24"/>
              </w:rPr>
              <w:lastRenderedPageBreak/>
              <w:t>Do vướng mắc về thủ tục đàm phán với phía Trung Quốc nên dự án đã dừng không tiếp tục thi công từ năm 2022. Trong quá trình thực hiện, tỉnh Lai Châu đã nhiều lần kiểm tra thực địa, tổ chức hội đàm với huyện Lục Xuân (Trung Quốc), tuy nhiên hai bên không đạt được nhận thức chung nên dự án không có khả năng tiếp tục thực hiện. UBND tỉnh đã chỉ đạo chủ đầu tư dừng, không tiếp tục thực hiện dự án, chốt khối lượng, thực hiện quyết toán dự án trong năm 2023. Kế hoạch vốn cần phải bố trí để thanh toán khối lượng hoàn thành của dự án là: 11.142 triệu đồng.</w:t>
            </w:r>
          </w:p>
          <w:p w14:paraId="5C3DAC00" w14:textId="77777777" w:rsidR="00CE053A" w:rsidRPr="007278C0" w:rsidRDefault="00CE053A" w:rsidP="00CE053A">
            <w:pPr>
              <w:jc w:val="both"/>
              <w:rPr>
                <w:rFonts w:ascii="Times New Roman" w:hAnsi="Times New Roman"/>
                <w:spacing w:val="-4"/>
                <w:sz w:val="24"/>
                <w:lang w:val="nl-NL"/>
              </w:rPr>
            </w:pPr>
            <w:r w:rsidRPr="007278C0">
              <w:rPr>
                <w:rFonts w:ascii="Times New Roman" w:hAnsi="Times New Roman"/>
                <w:spacing w:val="-4"/>
                <w:sz w:val="24"/>
                <w:lang w:val="nl-NL"/>
              </w:rPr>
              <w:t>- Đ</w:t>
            </w:r>
            <w:r w:rsidRPr="007278C0">
              <w:rPr>
                <w:rFonts w:ascii="Times New Roman" w:hAnsi="Times New Roman"/>
                <w:sz w:val="24"/>
              </w:rPr>
              <w:t xml:space="preserve">ối với </w:t>
            </w:r>
            <w:r w:rsidRPr="007278C0">
              <w:rPr>
                <w:rFonts w:ascii="Times New Roman" w:hAnsi="Times New Roman"/>
                <w:i/>
                <w:sz w:val="24"/>
              </w:rPr>
              <w:t>d</w:t>
            </w:r>
            <w:r w:rsidRPr="007278C0">
              <w:rPr>
                <w:rFonts w:ascii="Times New Roman" w:hAnsi="Times New Roman"/>
                <w:i/>
                <w:spacing w:val="-4"/>
                <w:sz w:val="24"/>
                <w:lang w:val="nl-NL"/>
              </w:rPr>
              <w:t xml:space="preserve">ự án Đường giao thông liên vùng Tá Pạ - Pa Ủ huyện Mường Tè: </w:t>
            </w:r>
          </w:p>
          <w:p w14:paraId="44FC589D" w14:textId="77777777" w:rsidR="00CE053A" w:rsidRPr="007278C0" w:rsidRDefault="00CE053A" w:rsidP="00CE053A">
            <w:pPr>
              <w:jc w:val="both"/>
              <w:rPr>
                <w:rFonts w:ascii="Times New Roman" w:hAnsi="Times New Roman"/>
                <w:sz w:val="24"/>
              </w:rPr>
            </w:pPr>
            <w:r w:rsidRPr="007278C0">
              <w:rPr>
                <w:rFonts w:ascii="Times New Roman" w:hAnsi="Times New Roman"/>
                <w:sz w:val="24"/>
              </w:rPr>
              <w:t>Dự án có tổng mức đầu tư 300.000 triệu đồng, thời gian khởi công hoàn thành: 2017-2021; tổng kế hoạch trung hạn giai đoạn 2021-2025: 108.300 triệu đồng, đã bố trí và giải ngân đến năm 2021: 103.000 triệu đồng, kế hoạch trung hạn còn lại: 5.300 triệu đồng.</w:t>
            </w:r>
          </w:p>
          <w:p w14:paraId="1FE045FF" w14:textId="77777777" w:rsidR="00CE053A" w:rsidRPr="007278C0" w:rsidRDefault="00CE053A" w:rsidP="00CE053A">
            <w:pPr>
              <w:jc w:val="both"/>
              <w:rPr>
                <w:rFonts w:ascii="Times New Roman" w:hAnsi="Times New Roman"/>
                <w:sz w:val="24"/>
              </w:rPr>
            </w:pPr>
            <w:r w:rsidRPr="007278C0">
              <w:rPr>
                <w:rFonts w:ascii="Times New Roman" w:hAnsi="Times New Roman"/>
                <w:spacing w:val="-2"/>
                <w:sz w:val="24"/>
                <w:lang w:val="nl-NL"/>
              </w:rPr>
              <w:t xml:space="preserve">Trong năm 2021, thực hiện yêu cầu của Thủ tướng Chính phủ </w:t>
            </w:r>
            <w:r w:rsidRPr="007278C0">
              <w:rPr>
                <w:rFonts w:ascii="Times New Roman" w:hAnsi="Times New Roman"/>
                <w:sz w:val="24"/>
              </w:rPr>
              <w:t>tại Văn bản số 3678/VPCP-KTTH ngày 02/6/2021 về việc bố trí ngân sách trung ương năm 2021 cho các dự án đã bố trí vốn quá thời hạn quy định; Bộ Kế hoạch và Đầu tư tại công văn số 3634/BKHĐT-TH ngày 11/6/2021 về việc thông báo kéo dài thời gian bố trí vốn, thời gian thực hiện và giải ngân dự án, UBND tỉnh đã rà soát, điều chỉnh kế hoạch vốn ngân sách trung ương để ưu tiên bố trí vốn cho dự án hoàn thành năm 2021, đến nay dự án đã được phê duyệt quyết toán hoàn thành, nhu cầu còn phải bố trí 4.143 triệu đồng.</w:t>
            </w:r>
          </w:p>
          <w:p w14:paraId="548C3919" w14:textId="79E9FBA2" w:rsidR="00CE053A" w:rsidRPr="007278C0" w:rsidRDefault="00CE053A" w:rsidP="00CE053A">
            <w:pPr>
              <w:widowControl w:val="0"/>
              <w:jc w:val="both"/>
              <w:rPr>
                <w:rFonts w:ascii="Times New Roman" w:eastAsia="Times New Roman" w:hAnsi="Times New Roman" w:cs="Times New Roman"/>
              </w:rPr>
            </w:pPr>
            <w:r w:rsidRPr="007278C0">
              <w:rPr>
                <w:rFonts w:ascii="Times New Roman" w:hAnsi="Times New Roman"/>
                <w:sz w:val="24"/>
              </w:rPr>
              <w:t xml:space="preserve">Hiện nay khả năng cân đối vốn ngân sách địa phương rất hạn chế, không đáp ứng đủ nhu cầu, việc phải bố trí vốn ngân sách địa phương để xử lý nhu cầu còn lại của 02 dự án trên đối với tỉnh là rất khó khăn, tỉnh Lai </w:t>
            </w:r>
            <w:r w:rsidRPr="007278C0">
              <w:rPr>
                <w:rFonts w:ascii="Times New Roman" w:hAnsi="Times New Roman"/>
                <w:sz w:val="24"/>
              </w:rPr>
              <w:lastRenderedPageBreak/>
              <w:t>Châu kính đề nghị Bộ Kế hoạch và Đầu tư quan tâm, tạo điều kiện giúp Tỉnh.</w:t>
            </w:r>
          </w:p>
        </w:tc>
        <w:tc>
          <w:tcPr>
            <w:tcW w:w="1134" w:type="dxa"/>
            <w:shd w:val="clear" w:color="auto" w:fill="auto"/>
            <w:vAlign w:val="center"/>
          </w:tcPr>
          <w:p w14:paraId="548C391A" w14:textId="5A6979F3" w:rsidR="00CE053A" w:rsidRPr="007278C0" w:rsidRDefault="00CE053A" w:rsidP="00CE053A">
            <w:pPr>
              <w:jc w:val="center"/>
              <w:rPr>
                <w:rFonts w:ascii="Times New Roman" w:eastAsia="Times New Roman" w:hAnsi="Times New Roman" w:cs="Times New Roman"/>
              </w:rPr>
            </w:pPr>
            <w:r w:rsidRPr="007278C0">
              <w:rPr>
                <w:rFonts w:ascii="Times New Roman" w:eastAsia="Times New Roman" w:hAnsi="Times New Roman" w:cs="Times New Roman"/>
                <w:lang w:val="en-US"/>
              </w:rPr>
              <w:lastRenderedPageBreak/>
              <w:t>Lai Châu</w:t>
            </w:r>
          </w:p>
        </w:tc>
        <w:tc>
          <w:tcPr>
            <w:tcW w:w="1276" w:type="dxa"/>
          </w:tcPr>
          <w:p w14:paraId="2D25912B" w14:textId="62916FC8" w:rsidR="00CE053A" w:rsidRPr="007278C0" w:rsidRDefault="00CE053A" w:rsidP="00CE053A">
            <w:pPr>
              <w:tabs>
                <w:tab w:val="left" w:pos="1814"/>
              </w:tabs>
              <w:jc w:val="center"/>
              <w:rPr>
                <w:rFonts w:ascii="Times New Roman" w:eastAsia="Times New Roman" w:hAnsi="Times New Roman" w:cs="Times New Roman"/>
                <w:lang w:val="en-US"/>
              </w:rPr>
            </w:pPr>
          </w:p>
        </w:tc>
        <w:tc>
          <w:tcPr>
            <w:tcW w:w="1559" w:type="dxa"/>
            <w:shd w:val="clear" w:color="auto" w:fill="auto"/>
            <w:vAlign w:val="center"/>
          </w:tcPr>
          <w:p w14:paraId="548C391B" w14:textId="7C6EEF57" w:rsidR="00CE053A" w:rsidRPr="007278C0" w:rsidRDefault="00CE053A" w:rsidP="00CE053A">
            <w:pPr>
              <w:tabs>
                <w:tab w:val="left" w:pos="1814"/>
              </w:tabs>
              <w:jc w:val="center"/>
              <w:rPr>
                <w:rFonts w:ascii="Times New Roman" w:eastAsia="Times New Roman" w:hAnsi="Times New Roman" w:cs="Times New Roman"/>
              </w:rPr>
            </w:pPr>
            <w:r w:rsidRPr="007278C0">
              <w:rPr>
                <w:rFonts w:ascii="Times New Roman" w:hAnsi="Times New Roman"/>
                <w:sz w:val="24"/>
              </w:rPr>
              <w:t>Bộ KH&amp;ĐT</w:t>
            </w:r>
          </w:p>
        </w:tc>
        <w:tc>
          <w:tcPr>
            <w:tcW w:w="3686" w:type="dxa"/>
            <w:shd w:val="clear" w:color="auto" w:fill="auto"/>
            <w:vAlign w:val="center"/>
          </w:tcPr>
          <w:p w14:paraId="548C391C" w14:textId="1A30244A" w:rsidR="00CE053A" w:rsidRPr="007278C0" w:rsidRDefault="00CE053A" w:rsidP="00CE053A">
            <w:pPr>
              <w:jc w:val="center"/>
              <w:rPr>
                <w:rFonts w:ascii="Times New Roman" w:eastAsia="Times New Roman" w:hAnsi="Times New Roman" w:cs="Times New Roman"/>
              </w:rPr>
            </w:pPr>
            <w:r w:rsidRPr="007278C0">
              <w:rPr>
                <w:rFonts w:ascii="Times New Roman" w:hAnsi="Times New Roman"/>
                <w:i/>
                <w:sz w:val="24"/>
                <w:lang w:val="en-US"/>
              </w:rPr>
              <w:t>Bộ KH&amp;ĐT số 2916/BKHĐT-KTĐPLT ngày 17/4/2024</w:t>
            </w:r>
          </w:p>
        </w:tc>
        <w:tc>
          <w:tcPr>
            <w:tcW w:w="1559" w:type="dxa"/>
            <w:shd w:val="clear" w:color="auto" w:fill="auto"/>
          </w:tcPr>
          <w:p w14:paraId="483B786B" w14:textId="77777777" w:rsidR="00CE053A" w:rsidRPr="007278C0" w:rsidRDefault="00CE053A" w:rsidP="00CE053A">
            <w:pPr>
              <w:jc w:val="center"/>
              <w:rPr>
                <w:rFonts w:ascii="Times New Roman" w:hAnsi="Times New Roman"/>
                <w:i/>
                <w:sz w:val="24"/>
              </w:rPr>
            </w:pPr>
          </w:p>
          <w:p w14:paraId="2C8782A7" w14:textId="77777777" w:rsidR="00CE053A" w:rsidRPr="007278C0" w:rsidRDefault="00CE053A" w:rsidP="00CE053A">
            <w:pPr>
              <w:jc w:val="center"/>
              <w:rPr>
                <w:rFonts w:ascii="Times New Roman" w:hAnsi="Times New Roman"/>
                <w:i/>
                <w:sz w:val="24"/>
              </w:rPr>
            </w:pPr>
          </w:p>
          <w:p w14:paraId="65AC1C14" w14:textId="77777777" w:rsidR="00CE053A" w:rsidRPr="007278C0" w:rsidRDefault="00CE053A" w:rsidP="00CE053A">
            <w:pPr>
              <w:jc w:val="center"/>
              <w:rPr>
                <w:rFonts w:ascii="Times New Roman" w:hAnsi="Times New Roman"/>
                <w:i/>
                <w:sz w:val="24"/>
              </w:rPr>
            </w:pPr>
          </w:p>
          <w:p w14:paraId="16BE1C2F" w14:textId="77777777" w:rsidR="00CE053A" w:rsidRPr="007278C0" w:rsidRDefault="00CE053A" w:rsidP="00CE053A">
            <w:pPr>
              <w:jc w:val="center"/>
              <w:rPr>
                <w:rFonts w:ascii="Times New Roman" w:hAnsi="Times New Roman"/>
                <w:i/>
                <w:sz w:val="24"/>
              </w:rPr>
            </w:pPr>
          </w:p>
          <w:p w14:paraId="1AD8A283" w14:textId="77777777" w:rsidR="00CE053A" w:rsidRPr="007278C0" w:rsidRDefault="00CE053A" w:rsidP="00CE053A">
            <w:pPr>
              <w:jc w:val="center"/>
              <w:rPr>
                <w:rFonts w:ascii="Times New Roman" w:hAnsi="Times New Roman"/>
                <w:sz w:val="24"/>
              </w:rPr>
            </w:pPr>
          </w:p>
          <w:p w14:paraId="23AE8494" w14:textId="77777777" w:rsidR="00CE053A" w:rsidRPr="007278C0" w:rsidRDefault="00CE053A" w:rsidP="00CE053A">
            <w:pPr>
              <w:jc w:val="center"/>
              <w:rPr>
                <w:rFonts w:ascii="Times New Roman" w:hAnsi="Times New Roman"/>
                <w:sz w:val="24"/>
              </w:rPr>
            </w:pPr>
          </w:p>
          <w:p w14:paraId="29DB0098" w14:textId="77777777" w:rsidR="00980715" w:rsidRPr="007278C0" w:rsidRDefault="00980715" w:rsidP="00CE053A">
            <w:pPr>
              <w:jc w:val="center"/>
              <w:rPr>
                <w:rFonts w:ascii="Times New Roman" w:hAnsi="Times New Roman"/>
                <w:i/>
                <w:sz w:val="24"/>
              </w:rPr>
            </w:pPr>
          </w:p>
          <w:p w14:paraId="548C391F" w14:textId="46D30E5E" w:rsidR="00CE053A" w:rsidRPr="007278C0" w:rsidRDefault="00CE053A" w:rsidP="00CE053A">
            <w:pPr>
              <w:jc w:val="center"/>
              <w:rPr>
                <w:rFonts w:ascii="Times New Roman" w:eastAsia="Times New Roman" w:hAnsi="Times New Roman" w:cs="Times New Roman"/>
              </w:rPr>
            </w:pPr>
            <w:r w:rsidRPr="007278C0">
              <w:rPr>
                <w:rFonts w:ascii="Times New Roman" w:hAnsi="Times New Roman"/>
                <w:i/>
                <w:sz w:val="24"/>
              </w:rPr>
              <w:t>Xử lý xong</w:t>
            </w:r>
          </w:p>
        </w:tc>
      </w:tr>
      <w:tr w:rsidR="007278C0" w:rsidRPr="007278C0" w14:paraId="1113A9B2" w14:textId="77777777" w:rsidTr="00CA1F0C">
        <w:tc>
          <w:tcPr>
            <w:tcW w:w="710" w:type="dxa"/>
            <w:shd w:val="clear" w:color="auto" w:fill="auto"/>
            <w:vAlign w:val="center"/>
          </w:tcPr>
          <w:p w14:paraId="06394E5C" w14:textId="41C53AF0" w:rsidR="00CE053A" w:rsidRPr="007278C0" w:rsidRDefault="00CE053A" w:rsidP="00CE053A">
            <w:pPr>
              <w:pBdr>
                <w:top w:val="nil"/>
                <w:left w:val="nil"/>
                <w:bottom w:val="nil"/>
                <w:right w:val="nil"/>
                <w:between w:val="nil"/>
              </w:pBdr>
              <w:jc w:val="center"/>
              <w:rPr>
                <w:rFonts w:ascii="Times New Roman" w:eastAsia="Times New Roman" w:hAnsi="Times New Roman" w:cs="Times New Roman"/>
              </w:rPr>
            </w:pPr>
            <w:r w:rsidRPr="007278C0">
              <w:rPr>
                <w:rFonts w:ascii="Times New Roman" w:hAnsi="Times New Roman"/>
                <w:sz w:val="24"/>
              </w:rPr>
              <w:lastRenderedPageBreak/>
              <w:t xml:space="preserve">14 </w:t>
            </w:r>
          </w:p>
        </w:tc>
        <w:tc>
          <w:tcPr>
            <w:tcW w:w="5386" w:type="dxa"/>
            <w:shd w:val="clear" w:color="auto" w:fill="auto"/>
            <w:vAlign w:val="center"/>
          </w:tcPr>
          <w:p w14:paraId="5F7FC7BB" w14:textId="2067784E" w:rsidR="00CE053A" w:rsidRPr="007278C0" w:rsidRDefault="00CE053A" w:rsidP="00CE053A">
            <w:pPr>
              <w:widowControl w:val="0"/>
              <w:jc w:val="both"/>
              <w:rPr>
                <w:rFonts w:ascii="Times New Roman" w:eastAsia="Times New Roman" w:hAnsi="Times New Roman" w:cs="Times New Roman"/>
              </w:rPr>
            </w:pPr>
            <w:r w:rsidRPr="007278C0">
              <w:rPr>
                <w:rFonts w:ascii="Times New Roman" w:hAnsi="Times New Roman"/>
                <w:spacing w:val="4"/>
                <w:sz w:val="24"/>
              </w:rPr>
              <w:t xml:space="preserve">Đối với nguồn vốn ODA thực hiện </w:t>
            </w:r>
            <w:r w:rsidRPr="007278C0">
              <w:rPr>
                <w:rFonts w:ascii="Times New Roman" w:hAnsi="Times New Roman"/>
                <w:spacing w:val="4"/>
                <w:sz w:val="24"/>
                <w:lang w:val="pt-BR"/>
              </w:rPr>
              <w:t>Chương trình đầu tư phát triển mạng lưới y tế cơ sở vùng khó khăn</w:t>
            </w:r>
            <w:r w:rsidRPr="007278C0">
              <w:rPr>
                <w:rFonts w:ascii="Times New Roman" w:hAnsi="Times New Roman"/>
                <w:spacing w:val="4"/>
                <w:sz w:val="24"/>
              </w:rPr>
              <w:t xml:space="preserve"> thuộc chương trình mục tiêu quốc gia xây dựng nông thôn mới: Đề nghị các bộ, ngành trung ương sớm tổng hợp và trình Chính phủ </w:t>
            </w:r>
            <w:r w:rsidRPr="007278C0">
              <w:rPr>
                <w:rFonts w:ascii="Times New Roman" w:hAnsi="Times New Roman"/>
                <w:spacing w:val="4"/>
                <w:sz w:val="24"/>
                <w:lang w:val="pt-BR"/>
              </w:rPr>
              <w:t xml:space="preserve">điều chỉnh tăng tổng mức đầu tư Chương trình, trong đó có tỉnh Lai Châu </w:t>
            </w:r>
            <w:r w:rsidRPr="007278C0">
              <w:rPr>
                <w:rFonts w:ascii="Times New Roman" w:hAnsi="Times New Roman"/>
                <w:i/>
                <w:spacing w:val="4"/>
                <w:sz w:val="24"/>
                <w:lang w:val="pt-BR"/>
              </w:rPr>
              <w:t>(</w:t>
            </w:r>
            <w:r w:rsidRPr="007278C0">
              <w:rPr>
                <w:rStyle w:val="fontstyle01"/>
                <w:i/>
                <w:color w:val="auto"/>
                <w:spacing w:val="4"/>
                <w:sz w:val="24"/>
                <w:szCs w:val="24"/>
              </w:rPr>
              <w:t>UBND tỉnh Lai Châu đã có Công văn số 2275/UBND-VX ngày 20/6/2023 gửi Bộ Y tế, Bộ Kế hoạch và Đầu tư, Bộ Tài chính đề xuất điều chỉnh tăng tổng mức đầu tư Chương trình đầu tư phát triển mạng lưới y tế cơ sở vùng khó khăn tỉnh Lai Châu).</w:t>
            </w:r>
          </w:p>
        </w:tc>
        <w:tc>
          <w:tcPr>
            <w:tcW w:w="1134" w:type="dxa"/>
            <w:shd w:val="clear" w:color="auto" w:fill="auto"/>
            <w:vAlign w:val="center"/>
          </w:tcPr>
          <w:p w14:paraId="441E467F" w14:textId="43E67424" w:rsidR="00CE053A" w:rsidRPr="007278C0" w:rsidRDefault="00CE053A" w:rsidP="00CE053A">
            <w:pPr>
              <w:jc w:val="center"/>
              <w:rPr>
                <w:rFonts w:ascii="Times New Roman" w:eastAsia="Times New Roman" w:hAnsi="Times New Roman" w:cs="Times New Roman"/>
              </w:rPr>
            </w:pPr>
            <w:r w:rsidRPr="007278C0">
              <w:rPr>
                <w:rFonts w:ascii="Times New Roman" w:eastAsia="Times New Roman" w:hAnsi="Times New Roman" w:cs="Times New Roman"/>
                <w:lang w:val="en-US"/>
              </w:rPr>
              <w:t>Lai Châu</w:t>
            </w:r>
          </w:p>
        </w:tc>
        <w:tc>
          <w:tcPr>
            <w:tcW w:w="1276" w:type="dxa"/>
          </w:tcPr>
          <w:p w14:paraId="58834FC0" w14:textId="6D2DAEE4" w:rsidR="00CE053A" w:rsidRPr="007278C0" w:rsidRDefault="00CE053A" w:rsidP="00CE053A">
            <w:pPr>
              <w:tabs>
                <w:tab w:val="left" w:pos="1814"/>
              </w:tabs>
              <w:jc w:val="center"/>
              <w:rPr>
                <w:rFonts w:ascii="Times New Roman" w:eastAsia="Times New Roman" w:hAnsi="Times New Roman" w:cs="Times New Roman"/>
                <w:lang w:val="en-US"/>
              </w:rPr>
            </w:pPr>
          </w:p>
        </w:tc>
        <w:tc>
          <w:tcPr>
            <w:tcW w:w="1559" w:type="dxa"/>
            <w:shd w:val="clear" w:color="auto" w:fill="auto"/>
            <w:vAlign w:val="center"/>
          </w:tcPr>
          <w:p w14:paraId="40975BE1" w14:textId="46E0E37A" w:rsidR="00CE053A" w:rsidRPr="007278C0" w:rsidRDefault="00CE053A" w:rsidP="00CE053A">
            <w:pPr>
              <w:tabs>
                <w:tab w:val="left" w:pos="1814"/>
              </w:tabs>
              <w:jc w:val="center"/>
              <w:rPr>
                <w:rFonts w:ascii="Times New Roman" w:eastAsia="Times New Roman" w:hAnsi="Times New Roman" w:cs="Times New Roman"/>
              </w:rPr>
            </w:pPr>
            <w:r w:rsidRPr="007278C0">
              <w:rPr>
                <w:rFonts w:ascii="Times New Roman" w:hAnsi="Times New Roman"/>
                <w:sz w:val="24"/>
              </w:rPr>
              <w:t>Bộ KH&amp;ĐT</w:t>
            </w:r>
            <w:r w:rsidRPr="007278C0">
              <w:rPr>
                <w:rFonts w:ascii="Times New Roman" w:hAnsi="Times New Roman"/>
                <w:sz w:val="24"/>
                <w:lang w:val="pt-BR"/>
              </w:rPr>
              <w:t>, Bộ Tài chính, Bộ Y tế</w:t>
            </w:r>
          </w:p>
        </w:tc>
        <w:tc>
          <w:tcPr>
            <w:tcW w:w="3686" w:type="dxa"/>
            <w:shd w:val="clear" w:color="auto" w:fill="auto"/>
            <w:vAlign w:val="center"/>
          </w:tcPr>
          <w:p w14:paraId="09ACAC7F" w14:textId="44FF974E" w:rsidR="00CE053A" w:rsidRPr="007278C0" w:rsidRDefault="00CE053A" w:rsidP="00974DE2">
            <w:pPr>
              <w:jc w:val="center"/>
              <w:rPr>
                <w:rFonts w:ascii="Times New Roman" w:eastAsia="Times New Roman" w:hAnsi="Times New Roman" w:cs="Times New Roman"/>
                <w:lang w:val="en-US"/>
              </w:rPr>
            </w:pPr>
            <w:r w:rsidRPr="007278C0">
              <w:rPr>
                <w:rFonts w:ascii="Times New Roman" w:hAnsi="Times New Roman"/>
                <w:i/>
                <w:sz w:val="24"/>
              </w:rPr>
              <w:t>Bộ Tài chính số 10239/BTC-QLN ngày 25/9/2023</w:t>
            </w:r>
            <w:r w:rsidR="00BA5935" w:rsidRPr="007278C0">
              <w:rPr>
                <w:rFonts w:ascii="Times New Roman" w:hAnsi="Times New Roman"/>
                <w:i/>
                <w:sz w:val="24"/>
                <w:lang w:val="en-US"/>
              </w:rPr>
              <w:t>; Bộ Ý tế số 687/BYT-MT ngày 16/2/2024</w:t>
            </w:r>
            <w:r w:rsidR="008C5EEF" w:rsidRPr="007278C0">
              <w:rPr>
                <w:rFonts w:ascii="Times New Roman" w:hAnsi="Times New Roman"/>
                <w:i/>
                <w:sz w:val="24"/>
                <w:lang w:val="en-US"/>
              </w:rPr>
              <w:t>; Bộ Kế hoạch và Đầu tư: Số 2916/BKHĐT-KTĐPLT ngày 17/4/2024</w:t>
            </w:r>
          </w:p>
        </w:tc>
        <w:tc>
          <w:tcPr>
            <w:tcW w:w="1559" w:type="dxa"/>
            <w:shd w:val="clear" w:color="auto" w:fill="auto"/>
          </w:tcPr>
          <w:p w14:paraId="2CF1EB95" w14:textId="77777777" w:rsidR="00CE053A" w:rsidRPr="007278C0" w:rsidRDefault="00CE053A" w:rsidP="00CE053A">
            <w:pPr>
              <w:jc w:val="center"/>
              <w:rPr>
                <w:rFonts w:ascii="Times New Roman" w:hAnsi="Times New Roman"/>
                <w:i/>
                <w:sz w:val="24"/>
              </w:rPr>
            </w:pPr>
          </w:p>
          <w:p w14:paraId="57E77464" w14:textId="77777777" w:rsidR="00CE053A" w:rsidRPr="007278C0" w:rsidRDefault="00CE053A" w:rsidP="00CE053A">
            <w:pPr>
              <w:jc w:val="center"/>
              <w:rPr>
                <w:rFonts w:ascii="Times New Roman" w:hAnsi="Times New Roman"/>
                <w:i/>
                <w:sz w:val="24"/>
              </w:rPr>
            </w:pPr>
          </w:p>
          <w:p w14:paraId="6569022F" w14:textId="77777777" w:rsidR="00CE053A" w:rsidRPr="007278C0" w:rsidRDefault="00CE053A" w:rsidP="00CE053A">
            <w:pPr>
              <w:jc w:val="center"/>
              <w:rPr>
                <w:rFonts w:ascii="Times New Roman" w:hAnsi="Times New Roman"/>
                <w:i/>
                <w:sz w:val="24"/>
              </w:rPr>
            </w:pPr>
          </w:p>
          <w:p w14:paraId="0885A775" w14:textId="77777777" w:rsidR="00CE053A" w:rsidRPr="007278C0" w:rsidRDefault="00CE053A" w:rsidP="00CE053A">
            <w:pPr>
              <w:jc w:val="center"/>
              <w:rPr>
                <w:rFonts w:ascii="Times New Roman" w:hAnsi="Times New Roman"/>
                <w:sz w:val="24"/>
              </w:rPr>
            </w:pPr>
          </w:p>
          <w:p w14:paraId="40622AE0" w14:textId="32B0AAA3" w:rsidR="00CE053A" w:rsidRPr="007278C0" w:rsidRDefault="008C5EEF" w:rsidP="00BA5935">
            <w:pPr>
              <w:jc w:val="center"/>
              <w:rPr>
                <w:rFonts w:ascii="Times New Roman" w:eastAsia="Times New Roman" w:hAnsi="Times New Roman" w:cs="Times New Roman"/>
              </w:rPr>
            </w:pPr>
            <w:r w:rsidRPr="007278C0">
              <w:rPr>
                <w:rFonts w:ascii="Times New Roman" w:hAnsi="Times New Roman"/>
                <w:i/>
                <w:sz w:val="24"/>
              </w:rPr>
              <w:t>Xử lý xong</w:t>
            </w:r>
          </w:p>
        </w:tc>
      </w:tr>
      <w:tr w:rsidR="007278C0" w:rsidRPr="007278C0" w14:paraId="1E8AB367" w14:textId="77777777" w:rsidTr="00CA1F0C">
        <w:tc>
          <w:tcPr>
            <w:tcW w:w="710" w:type="dxa"/>
            <w:shd w:val="clear" w:color="auto" w:fill="auto"/>
            <w:vAlign w:val="center"/>
          </w:tcPr>
          <w:p w14:paraId="5F28AB05" w14:textId="653C7EFA" w:rsidR="00CE053A" w:rsidRPr="007278C0" w:rsidRDefault="00CE053A" w:rsidP="00CE053A">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15</w:t>
            </w:r>
          </w:p>
        </w:tc>
        <w:tc>
          <w:tcPr>
            <w:tcW w:w="5386" w:type="dxa"/>
            <w:shd w:val="clear" w:color="auto" w:fill="auto"/>
            <w:vAlign w:val="center"/>
          </w:tcPr>
          <w:p w14:paraId="4A1139B4" w14:textId="77777777" w:rsidR="00CE053A" w:rsidRPr="007278C0" w:rsidRDefault="00CE053A" w:rsidP="00CE053A">
            <w:pPr>
              <w:spacing w:before="120" w:line="276" w:lineRule="auto"/>
              <w:jc w:val="both"/>
              <w:rPr>
                <w:rFonts w:ascii="Times New Roman" w:hAnsi="Times New Roman"/>
                <w:sz w:val="24"/>
              </w:rPr>
            </w:pPr>
            <w:r w:rsidRPr="007278C0">
              <w:rPr>
                <w:rFonts w:ascii="Times New Roman" w:hAnsi="Times New Roman"/>
                <w:sz w:val="24"/>
              </w:rPr>
              <w:t>Theo quy định tại điểm đ khoản 1 Điều 28 Luật Khoáng sản, phạm vi bảo vệ công trình thủy lợi (phạm vi bảo vệ đập, hồ chứa thủy điện) là khu vực cấm hoạt động khoáng sản nên không thể cấp phép khai thác cát, sỏi tại khu vực lòng hồ thủy điện nên dẫn đến khan hiếm nguồn cát xây dựng. Trong khi Luật Thủy lợi không cấm việc khai thác khoáng sản tại khu vực lòng hồ thủy điện mà tại điểm c khoản 1 Điều 44 quy định khi khai thác khoáng sản trong phạm vi bảo vệ công trình thủy lợi phải có Giấy phép hoạt động.</w:t>
            </w:r>
          </w:p>
          <w:p w14:paraId="3635C971" w14:textId="11DF8C94" w:rsidR="00CE053A" w:rsidRPr="007278C0" w:rsidRDefault="00CE053A" w:rsidP="00CE053A">
            <w:pPr>
              <w:widowControl w:val="0"/>
              <w:jc w:val="both"/>
              <w:rPr>
                <w:rFonts w:ascii="Times New Roman" w:hAnsi="Times New Roman"/>
                <w:b/>
                <w:sz w:val="24"/>
              </w:rPr>
            </w:pPr>
            <w:r w:rsidRPr="007278C0">
              <w:rPr>
                <w:rFonts w:ascii="Times New Roman" w:hAnsi="Times New Roman"/>
                <w:sz w:val="24"/>
              </w:rPr>
              <w:t>Tỉnh Lai Châu kính đề nghị Chính phủ, Thủ tướng Chính phủ chỉ đạo sửa đổi điểm đ khoản 1 Điều 28 Luật Khoáng sản để cấp phép khai thác cát, sỏi tại khu vực lòng hồ thủy điện.</w:t>
            </w:r>
          </w:p>
        </w:tc>
        <w:tc>
          <w:tcPr>
            <w:tcW w:w="1134" w:type="dxa"/>
            <w:shd w:val="clear" w:color="auto" w:fill="auto"/>
            <w:vAlign w:val="center"/>
          </w:tcPr>
          <w:p w14:paraId="487DB9BC" w14:textId="345E8D3E" w:rsidR="00CE053A" w:rsidRPr="007278C0" w:rsidRDefault="00CE053A" w:rsidP="00CE053A">
            <w:pPr>
              <w:jc w:val="center"/>
              <w:rPr>
                <w:rFonts w:ascii="Times New Roman" w:eastAsia="Times New Roman" w:hAnsi="Times New Roman" w:cs="Times New Roman"/>
              </w:rPr>
            </w:pPr>
            <w:r w:rsidRPr="007278C0">
              <w:rPr>
                <w:rFonts w:ascii="Times New Roman" w:eastAsia="Times New Roman" w:hAnsi="Times New Roman" w:cs="Times New Roman"/>
                <w:lang w:val="en-US"/>
              </w:rPr>
              <w:t>Lai Châu</w:t>
            </w:r>
          </w:p>
        </w:tc>
        <w:tc>
          <w:tcPr>
            <w:tcW w:w="1276" w:type="dxa"/>
          </w:tcPr>
          <w:p w14:paraId="1A4B384B" w14:textId="47491F29" w:rsidR="00CE053A" w:rsidRPr="007278C0" w:rsidRDefault="00CE053A" w:rsidP="00CE053A">
            <w:pPr>
              <w:tabs>
                <w:tab w:val="left" w:pos="1814"/>
              </w:tabs>
              <w:jc w:val="center"/>
              <w:rPr>
                <w:rFonts w:ascii="Times New Roman" w:eastAsia="Times New Roman" w:hAnsi="Times New Roman" w:cs="Times New Roman"/>
                <w:lang w:val="en-US"/>
              </w:rPr>
            </w:pPr>
          </w:p>
        </w:tc>
        <w:tc>
          <w:tcPr>
            <w:tcW w:w="1559" w:type="dxa"/>
            <w:shd w:val="clear" w:color="auto" w:fill="auto"/>
            <w:vAlign w:val="center"/>
          </w:tcPr>
          <w:p w14:paraId="52BB444D" w14:textId="1F528EAC" w:rsidR="00CE053A" w:rsidRPr="007278C0" w:rsidRDefault="00CE053A" w:rsidP="00CE053A">
            <w:pPr>
              <w:tabs>
                <w:tab w:val="left" w:pos="1814"/>
              </w:tabs>
              <w:jc w:val="center"/>
              <w:rPr>
                <w:rFonts w:ascii="Times New Roman" w:eastAsia="Times New Roman" w:hAnsi="Times New Roman" w:cs="Times New Roman"/>
              </w:rPr>
            </w:pPr>
            <w:r w:rsidRPr="007278C0">
              <w:rPr>
                <w:rFonts w:ascii="Times New Roman" w:hAnsi="Times New Roman"/>
                <w:sz w:val="24"/>
              </w:rPr>
              <w:t>Bộ TN&amp;MT</w:t>
            </w:r>
          </w:p>
        </w:tc>
        <w:tc>
          <w:tcPr>
            <w:tcW w:w="3686" w:type="dxa"/>
            <w:shd w:val="clear" w:color="auto" w:fill="auto"/>
            <w:vAlign w:val="center"/>
          </w:tcPr>
          <w:p w14:paraId="75381A82" w14:textId="19CD9935" w:rsidR="00CE053A" w:rsidRPr="007278C0" w:rsidRDefault="00B63615" w:rsidP="00CE053A">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Cục KSVN số 2988/KSVN-TĐHS ngày 09/11/2023</w:t>
            </w:r>
            <w:r w:rsidR="00E23771" w:rsidRPr="007278C0">
              <w:rPr>
                <w:rFonts w:ascii="Times New Roman" w:eastAsia="Times New Roman" w:hAnsi="Times New Roman" w:cs="Times New Roman"/>
                <w:lang w:val="en-US"/>
              </w:rPr>
              <w:t>; Cục QLTNN số 1782/TNN-LVSHTB ngày 28/7/2023</w:t>
            </w:r>
          </w:p>
        </w:tc>
        <w:tc>
          <w:tcPr>
            <w:tcW w:w="1559" w:type="dxa"/>
            <w:shd w:val="clear" w:color="auto" w:fill="auto"/>
            <w:vAlign w:val="center"/>
          </w:tcPr>
          <w:p w14:paraId="045DD395" w14:textId="16DCD5F3" w:rsidR="00CE053A" w:rsidRPr="007278C0" w:rsidRDefault="00147A57" w:rsidP="00CE053A">
            <w:pPr>
              <w:jc w:val="center"/>
              <w:rPr>
                <w:rFonts w:ascii="Times New Roman" w:eastAsia="Times New Roman" w:hAnsi="Times New Roman" w:cs="Times New Roman"/>
                <w:i/>
                <w:lang w:val="en-US"/>
              </w:rPr>
            </w:pPr>
            <w:r w:rsidRPr="007278C0">
              <w:rPr>
                <w:rFonts w:ascii="Times New Roman" w:eastAsia="Times New Roman" w:hAnsi="Times New Roman" w:cs="Times New Roman"/>
                <w:i/>
                <w:lang w:val="en-US"/>
              </w:rPr>
              <w:t>Xử lý xong</w:t>
            </w:r>
          </w:p>
        </w:tc>
      </w:tr>
      <w:tr w:rsidR="007278C0" w:rsidRPr="007278C0" w14:paraId="15299624" w14:textId="77777777" w:rsidTr="00CA1F0C">
        <w:tc>
          <w:tcPr>
            <w:tcW w:w="710" w:type="dxa"/>
            <w:shd w:val="clear" w:color="auto" w:fill="auto"/>
            <w:vAlign w:val="center"/>
          </w:tcPr>
          <w:p w14:paraId="4D2049CE" w14:textId="617AAE9D" w:rsidR="00CE053A" w:rsidRPr="007278C0" w:rsidRDefault="00CE053A" w:rsidP="00CE053A">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16</w:t>
            </w:r>
          </w:p>
        </w:tc>
        <w:tc>
          <w:tcPr>
            <w:tcW w:w="5386" w:type="dxa"/>
            <w:shd w:val="clear" w:color="auto" w:fill="auto"/>
            <w:vAlign w:val="center"/>
          </w:tcPr>
          <w:p w14:paraId="7771AB88" w14:textId="77777777" w:rsidR="00CE053A" w:rsidRPr="007278C0" w:rsidRDefault="00CE053A" w:rsidP="00CE053A">
            <w:pPr>
              <w:spacing w:before="120" w:line="276" w:lineRule="auto"/>
              <w:jc w:val="both"/>
              <w:rPr>
                <w:rFonts w:ascii="Times New Roman" w:hAnsi="Times New Roman"/>
                <w:sz w:val="24"/>
              </w:rPr>
            </w:pPr>
            <w:r w:rsidRPr="007278C0">
              <w:rPr>
                <w:rFonts w:ascii="Times New Roman" w:hAnsi="Times New Roman"/>
                <w:sz w:val="24"/>
              </w:rPr>
              <w:t xml:space="preserve">Tại điểm a khoản 3 Điều 22 Nghị định số 114/2018/NĐ-CP ngày 04/9/2018 về quản lý an toàn đập, hồ chứa nước có quy định: “Bộ Công Thương cấp, cấp lại, gia hạn, điều chỉnh, đình chỉ, thu hồi giấy </w:t>
            </w:r>
            <w:r w:rsidRPr="007278C0">
              <w:rPr>
                <w:rFonts w:ascii="Times New Roman" w:hAnsi="Times New Roman"/>
                <w:sz w:val="24"/>
              </w:rPr>
              <w:lastRenderedPageBreak/>
              <w:t xml:space="preserve">phép đối với các hoạt động phải có giấy phép trong phạm vi bảo vệ đập, hồ chứa thủy điện quan trọng đặc biệt, trừ hoạt động quy định tại điểm d khoản 1 Điều này”, quy định như trên là khó thực hiện đối với hoạt động khai thác khoáng sản làm vật liệu xây dựng thông thường, nuôi trồng thủy sản. </w:t>
            </w:r>
          </w:p>
          <w:p w14:paraId="6ABC350E" w14:textId="5ECE730C" w:rsidR="00CE053A" w:rsidRPr="007278C0" w:rsidRDefault="00CE053A" w:rsidP="00CE053A">
            <w:pPr>
              <w:spacing w:before="120" w:line="276" w:lineRule="auto"/>
              <w:jc w:val="both"/>
              <w:rPr>
                <w:rFonts w:ascii="Times New Roman" w:hAnsi="Times New Roman"/>
                <w:sz w:val="24"/>
              </w:rPr>
            </w:pPr>
            <w:r w:rsidRPr="007278C0">
              <w:rPr>
                <w:rFonts w:ascii="Times New Roman" w:hAnsi="Times New Roman"/>
                <w:sz w:val="24"/>
              </w:rPr>
              <w:t>UBND tỉnh đề nghị Chính phủ, Thủ tướng Chính phủ chỉ đạo sửa đổi Điều 22 Nghị định số 114/2018/NĐ-CP theo hướng phân cấp UBND cấp tỉnh cấp giấy phép hoạt động khai thác khoáng sản, nuôi trồng thủy sản trong phạm vi đập, hồ chứa nước thủy điện quan trọng đặc biệt.</w:t>
            </w:r>
          </w:p>
        </w:tc>
        <w:tc>
          <w:tcPr>
            <w:tcW w:w="1134" w:type="dxa"/>
            <w:shd w:val="clear" w:color="auto" w:fill="auto"/>
            <w:vAlign w:val="center"/>
          </w:tcPr>
          <w:p w14:paraId="514C5664" w14:textId="0EFCC7F6" w:rsidR="00CE053A" w:rsidRPr="007278C0" w:rsidRDefault="00CE053A" w:rsidP="00CE053A">
            <w:pPr>
              <w:jc w:val="center"/>
              <w:rPr>
                <w:rFonts w:ascii="Times New Roman" w:eastAsia="Times New Roman" w:hAnsi="Times New Roman" w:cs="Times New Roman"/>
              </w:rPr>
            </w:pPr>
            <w:r w:rsidRPr="007278C0">
              <w:rPr>
                <w:rFonts w:ascii="Times New Roman" w:eastAsia="Times New Roman" w:hAnsi="Times New Roman" w:cs="Times New Roman"/>
                <w:lang w:val="en-US"/>
              </w:rPr>
              <w:lastRenderedPageBreak/>
              <w:t>Lai Châu</w:t>
            </w:r>
          </w:p>
        </w:tc>
        <w:tc>
          <w:tcPr>
            <w:tcW w:w="1276" w:type="dxa"/>
          </w:tcPr>
          <w:p w14:paraId="789B2147" w14:textId="3F12AB1C" w:rsidR="00CE053A" w:rsidRPr="007278C0" w:rsidRDefault="00CE053A" w:rsidP="00CE053A">
            <w:pPr>
              <w:tabs>
                <w:tab w:val="left" w:pos="1814"/>
              </w:tabs>
              <w:jc w:val="center"/>
              <w:rPr>
                <w:rFonts w:ascii="Times New Roman" w:eastAsia="Times New Roman" w:hAnsi="Times New Roman" w:cs="Times New Roman"/>
                <w:lang w:val="en-US"/>
              </w:rPr>
            </w:pPr>
          </w:p>
        </w:tc>
        <w:tc>
          <w:tcPr>
            <w:tcW w:w="1559" w:type="dxa"/>
            <w:shd w:val="clear" w:color="auto" w:fill="auto"/>
            <w:vAlign w:val="center"/>
          </w:tcPr>
          <w:p w14:paraId="725890A8" w14:textId="3D3825B1" w:rsidR="00CE053A" w:rsidRPr="007278C0" w:rsidRDefault="00CE053A" w:rsidP="00CE053A">
            <w:pPr>
              <w:tabs>
                <w:tab w:val="left" w:pos="1814"/>
              </w:tabs>
              <w:jc w:val="center"/>
              <w:rPr>
                <w:rFonts w:ascii="Times New Roman" w:eastAsia="Times New Roman" w:hAnsi="Times New Roman" w:cs="Times New Roman"/>
              </w:rPr>
            </w:pPr>
            <w:r w:rsidRPr="007278C0">
              <w:rPr>
                <w:rFonts w:ascii="Times New Roman" w:hAnsi="Times New Roman"/>
                <w:sz w:val="24"/>
              </w:rPr>
              <w:t>Bộ Công Thương</w:t>
            </w:r>
          </w:p>
        </w:tc>
        <w:tc>
          <w:tcPr>
            <w:tcW w:w="3686" w:type="dxa"/>
            <w:shd w:val="clear" w:color="auto" w:fill="auto"/>
            <w:vAlign w:val="center"/>
          </w:tcPr>
          <w:p w14:paraId="4AB28494" w14:textId="4AC7C8A8" w:rsidR="00CE053A" w:rsidRPr="007278C0" w:rsidRDefault="00CE053A" w:rsidP="00CE053A">
            <w:pPr>
              <w:jc w:val="center"/>
              <w:rPr>
                <w:rFonts w:ascii="Times New Roman" w:eastAsia="Times New Roman" w:hAnsi="Times New Roman" w:cs="Times New Roman"/>
              </w:rPr>
            </w:pPr>
            <w:r w:rsidRPr="007278C0">
              <w:rPr>
                <w:rFonts w:ascii="Times New Roman" w:hAnsi="Times New Roman"/>
                <w:i/>
                <w:sz w:val="24"/>
              </w:rPr>
              <w:t xml:space="preserve">Bộ </w:t>
            </w:r>
            <w:r w:rsidRPr="007278C0">
              <w:rPr>
                <w:rFonts w:ascii="Times New Roman" w:hAnsi="Times New Roman"/>
                <w:i/>
                <w:sz w:val="24"/>
                <w:lang w:val="en-US"/>
              </w:rPr>
              <w:t xml:space="preserve">Công Thương </w:t>
            </w:r>
            <w:r w:rsidRPr="007278C0">
              <w:rPr>
                <w:rFonts w:ascii="Times New Roman" w:hAnsi="Times New Roman"/>
                <w:i/>
                <w:sz w:val="24"/>
              </w:rPr>
              <w:t xml:space="preserve">số </w:t>
            </w:r>
            <w:r w:rsidRPr="007278C0">
              <w:rPr>
                <w:rFonts w:ascii="Times New Roman" w:hAnsi="Times New Roman"/>
                <w:i/>
                <w:sz w:val="24"/>
                <w:lang w:val="en-US"/>
              </w:rPr>
              <w:t>8807/BTC-ATMT ngày 11/12/2023</w:t>
            </w:r>
          </w:p>
        </w:tc>
        <w:tc>
          <w:tcPr>
            <w:tcW w:w="1559" w:type="dxa"/>
            <w:shd w:val="clear" w:color="auto" w:fill="auto"/>
          </w:tcPr>
          <w:p w14:paraId="4E45A848" w14:textId="77777777" w:rsidR="00CE053A" w:rsidRPr="007278C0" w:rsidRDefault="00CE053A" w:rsidP="00CE053A">
            <w:pPr>
              <w:jc w:val="center"/>
              <w:rPr>
                <w:rFonts w:ascii="Times New Roman" w:eastAsia="Times New Roman" w:hAnsi="Times New Roman" w:cs="Times New Roman"/>
                <w:lang w:val="en-US"/>
              </w:rPr>
            </w:pPr>
          </w:p>
          <w:p w14:paraId="7164BC09" w14:textId="77777777" w:rsidR="00E55BE7" w:rsidRPr="007278C0" w:rsidRDefault="00E55BE7" w:rsidP="00CE053A">
            <w:pPr>
              <w:jc w:val="center"/>
              <w:rPr>
                <w:rFonts w:ascii="Times New Roman" w:eastAsia="Times New Roman" w:hAnsi="Times New Roman" w:cs="Times New Roman"/>
                <w:i/>
                <w:lang w:val="en-US"/>
              </w:rPr>
            </w:pPr>
          </w:p>
          <w:p w14:paraId="3D94EBDF" w14:textId="716CAE39" w:rsidR="00CE053A" w:rsidRPr="007278C0" w:rsidRDefault="00CE053A" w:rsidP="00CE053A">
            <w:pPr>
              <w:jc w:val="center"/>
              <w:rPr>
                <w:rFonts w:ascii="Times New Roman" w:eastAsia="Times New Roman" w:hAnsi="Times New Roman" w:cs="Times New Roman"/>
                <w:i/>
                <w:lang w:val="en-US"/>
              </w:rPr>
            </w:pPr>
            <w:r w:rsidRPr="007278C0">
              <w:rPr>
                <w:rFonts w:ascii="Times New Roman" w:eastAsia="Times New Roman" w:hAnsi="Times New Roman" w:cs="Times New Roman"/>
                <w:i/>
                <w:lang w:val="en-US"/>
              </w:rPr>
              <w:t>Xử lý xong</w:t>
            </w:r>
          </w:p>
        </w:tc>
      </w:tr>
      <w:tr w:rsidR="007278C0" w:rsidRPr="007278C0" w14:paraId="2292D878" w14:textId="77777777" w:rsidTr="00CA1F0C">
        <w:tc>
          <w:tcPr>
            <w:tcW w:w="710" w:type="dxa"/>
            <w:shd w:val="clear" w:color="auto" w:fill="auto"/>
            <w:vAlign w:val="center"/>
          </w:tcPr>
          <w:p w14:paraId="2F6090DD" w14:textId="5B113B79" w:rsidR="00CE053A" w:rsidRPr="007278C0" w:rsidRDefault="00CE053A" w:rsidP="00CE053A">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lastRenderedPageBreak/>
              <w:t>17</w:t>
            </w:r>
          </w:p>
        </w:tc>
        <w:tc>
          <w:tcPr>
            <w:tcW w:w="5386" w:type="dxa"/>
            <w:shd w:val="clear" w:color="auto" w:fill="auto"/>
            <w:vAlign w:val="center"/>
          </w:tcPr>
          <w:p w14:paraId="7687427E" w14:textId="77777777" w:rsidR="00CE053A" w:rsidRPr="007278C0" w:rsidRDefault="00CE053A" w:rsidP="00CE053A">
            <w:pPr>
              <w:spacing w:before="120" w:line="276" w:lineRule="auto"/>
              <w:jc w:val="both"/>
              <w:rPr>
                <w:rFonts w:ascii="Times New Roman" w:hAnsi="Times New Roman"/>
                <w:sz w:val="24"/>
              </w:rPr>
            </w:pPr>
            <w:r w:rsidRPr="007278C0">
              <w:rPr>
                <w:rFonts w:ascii="Times New Roman" w:hAnsi="Times New Roman"/>
                <w:sz w:val="24"/>
              </w:rPr>
              <w:t>Về Nghị định số 158/2016/NĐ-CP ngày 29/11/2016 quy định chi tiết thi hành một số điều của Luật Khoáng sản:</w:t>
            </w:r>
          </w:p>
          <w:p w14:paraId="3E0EBFE1" w14:textId="77777777" w:rsidR="00CE053A" w:rsidRPr="007278C0" w:rsidRDefault="00CE053A" w:rsidP="00CE053A">
            <w:pPr>
              <w:spacing w:before="120" w:line="276" w:lineRule="auto"/>
              <w:jc w:val="both"/>
              <w:rPr>
                <w:rFonts w:ascii="Times New Roman" w:hAnsi="Times New Roman"/>
                <w:sz w:val="24"/>
              </w:rPr>
            </w:pPr>
            <w:r w:rsidRPr="007278C0">
              <w:rPr>
                <w:rFonts w:ascii="Times New Roman" w:hAnsi="Times New Roman"/>
                <w:sz w:val="24"/>
              </w:rPr>
              <w:t xml:space="preserve">Theo tài liệu bàn giao của Cục địa chất và Khoáng sản Việt Nam năm 2005, trên địa bàn tỉnh Lai Châu hiện có khoảng 21 điểm nước khoáng nóng phân bố ở các địa bàn; theo quy định tại Điều 82 Luật Khoáng sản thẩm quyền cấp phép khai thác nước khoáng nóng thuộc Bộ Tài nguyên và Môi trường; quy định như vậy chỉ phù hợp với khai thác công nghiệp nước nóng có quy mô, công suất lớn; trên địa bàn tỉnh Lai Châu chủ yếu khai thác nước khoáng nóng quy mô, công suất nhỏ cho phát triển du lịch, nghỉ dưỡng, xây dựng nông thôn mới. </w:t>
            </w:r>
          </w:p>
          <w:p w14:paraId="2C3870B0" w14:textId="77777777" w:rsidR="00CE053A" w:rsidRPr="007278C0" w:rsidRDefault="00CE053A" w:rsidP="00CE053A">
            <w:pPr>
              <w:spacing w:before="120" w:line="276" w:lineRule="auto"/>
              <w:jc w:val="both"/>
              <w:rPr>
                <w:rFonts w:ascii="Times New Roman" w:hAnsi="Times New Roman"/>
                <w:sz w:val="24"/>
              </w:rPr>
            </w:pPr>
            <w:r w:rsidRPr="007278C0">
              <w:rPr>
                <w:rFonts w:ascii="Times New Roman" w:hAnsi="Times New Roman"/>
                <w:sz w:val="24"/>
              </w:rPr>
              <w:t>UBND tỉnh đề nghị Chính phủ, Thủ tướng Chính phủ chỉ đạo sửa đổi, bổ sung Nghị định số 158/2016/NĐ-</w:t>
            </w:r>
            <w:r w:rsidRPr="007278C0">
              <w:rPr>
                <w:rFonts w:ascii="Times New Roman" w:hAnsi="Times New Roman"/>
                <w:sz w:val="24"/>
              </w:rPr>
              <w:lastRenderedPageBreak/>
              <w:t>CP theo hướng phân cấp cho UBND cấp tỉnh quản lý, cấp phép khai thác nước nóng quy mô nhỏ phục vụ cho phát triển du lịch, nghỉ dưỡng, xây dựng nông thôn mới.</w:t>
            </w:r>
          </w:p>
          <w:p w14:paraId="26A24A99" w14:textId="55A168A5" w:rsidR="00CE053A" w:rsidRPr="007278C0" w:rsidRDefault="00CE053A" w:rsidP="00CE053A">
            <w:pPr>
              <w:spacing w:before="120" w:line="276" w:lineRule="auto"/>
              <w:jc w:val="both"/>
              <w:rPr>
                <w:rFonts w:ascii="Times New Roman" w:hAnsi="Times New Roman"/>
                <w:sz w:val="24"/>
              </w:rPr>
            </w:pPr>
          </w:p>
        </w:tc>
        <w:tc>
          <w:tcPr>
            <w:tcW w:w="1134" w:type="dxa"/>
            <w:shd w:val="clear" w:color="auto" w:fill="auto"/>
            <w:vAlign w:val="center"/>
          </w:tcPr>
          <w:p w14:paraId="3B14A108" w14:textId="7AA3E41F" w:rsidR="00CE053A" w:rsidRPr="007278C0" w:rsidRDefault="00CE053A" w:rsidP="00CE053A">
            <w:pPr>
              <w:jc w:val="center"/>
              <w:rPr>
                <w:rFonts w:ascii="Times New Roman" w:eastAsia="Times New Roman" w:hAnsi="Times New Roman" w:cs="Times New Roman"/>
              </w:rPr>
            </w:pPr>
            <w:r w:rsidRPr="007278C0">
              <w:rPr>
                <w:rFonts w:ascii="Times New Roman" w:eastAsia="Times New Roman" w:hAnsi="Times New Roman" w:cs="Times New Roman"/>
                <w:lang w:val="en-US"/>
              </w:rPr>
              <w:lastRenderedPageBreak/>
              <w:t>Lai Châu</w:t>
            </w:r>
          </w:p>
        </w:tc>
        <w:tc>
          <w:tcPr>
            <w:tcW w:w="1276" w:type="dxa"/>
          </w:tcPr>
          <w:p w14:paraId="21727465" w14:textId="1612FF2F" w:rsidR="00CE053A" w:rsidRPr="007278C0" w:rsidRDefault="00CE053A" w:rsidP="00CE053A">
            <w:pPr>
              <w:tabs>
                <w:tab w:val="left" w:pos="1814"/>
              </w:tabs>
              <w:jc w:val="center"/>
              <w:rPr>
                <w:rFonts w:ascii="Times New Roman" w:eastAsia="Times New Roman" w:hAnsi="Times New Roman" w:cs="Times New Roman"/>
                <w:lang w:val="en-US"/>
              </w:rPr>
            </w:pPr>
          </w:p>
        </w:tc>
        <w:tc>
          <w:tcPr>
            <w:tcW w:w="1559" w:type="dxa"/>
            <w:shd w:val="clear" w:color="auto" w:fill="auto"/>
            <w:vAlign w:val="center"/>
          </w:tcPr>
          <w:p w14:paraId="3EE7FAEB" w14:textId="2E0ABC89" w:rsidR="00CE053A" w:rsidRPr="007278C0" w:rsidRDefault="00CE053A" w:rsidP="00CE053A">
            <w:pPr>
              <w:tabs>
                <w:tab w:val="left" w:pos="1814"/>
              </w:tabs>
              <w:jc w:val="center"/>
              <w:rPr>
                <w:rFonts w:ascii="Times New Roman" w:eastAsia="Times New Roman" w:hAnsi="Times New Roman" w:cs="Times New Roman"/>
              </w:rPr>
            </w:pPr>
            <w:r w:rsidRPr="007278C0">
              <w:rPr>
                <w:rFonts w:ascii="Times New Roman" w:hAnsi="Times New Roman"/>
                <w:sz w:val="24"/>
              </w:rPr>
              <w:t>Bộ TN&amp;MT</w:t>
            </w:r>
          </w:p>
        </w:tc>
        <w:tc>
          <w:tcPr>
            <w:tcW w:w="3686" w:type="dxa"/>
            <w:shd w:val="clear" w:color="auto" w:fill="auto"/>
            <w:vAlign w:val="center"/>
          </w:tcPr>
          <w:p w14:paraId="6491D3FF" w14:textId="5323E8E5" w:rsidR="00CE053A" w:rsidRPr="007278C0" w:rsidRDefault="00B63615" w:rsidP="00CE053A">
            <w:pPr>
              <w:jc w:val="center"/>
              <w:rPr>
                <w:rFonts w:ascii="Times New Roman" w:eastAsia="Times New Roman" w:hAnsi="Times New Roman" w:cs="Times New Roman"/>
              </w:rPr>
            </w:pPr>
            <w:r w:rsidRPr="007278C0">
              <w:rPr>
                <w:rFonts w:ascii="Times New Roman" w:eastAsia="Times New Roman" w:hAnsi="Times New Roman" w:cs="Times New Roman"/>
                <w:lang w:val="en-US"/>
              </w:rPr>
              <w:t>Cục KSVN số 2988/KSVN-TĐHS ngày 09/11/2023</w:t>
            </w:r>
          </w:p>
        </w:tc>
        <w:tc>
          <w:tcPr>
            <w:tcW w:w="1559" w:type="dxa"/>
            <w:shd w:val="clear" w:color="auto" w:fill="auto"/>
          </w:tcPr>
          <w:p w14:paraId="5261964C" w14:textId="77777777" w:rsidR="00CE053A" w:rsidRPr="007278C0" w:rsidRDefault="00CE053A" w:rsidP="00CE053A">
            <w:pPr>
              <w:jc w:val="center"/>
              <w:rPr>
                <w:rFonts w:ascii="Times New Roman" w:eastAsia="Times New Roman" w:hAnsi="Times New Roman" w:cs="Times New Roman"/>
                <w:i/>
                <w:lang w:val="en-US"/>
              </w:rPr>
            </w:pPr>
          </w:p>
          <w:p w14:paraId="016F482F" w14:textId="77777777" w:rsidR="00CE053A" w:rsidRPr="007278C0" w:rsidRDefault="00CE053A" w:rsidP="00CE053A">
            <w:pPr>
              <w:jc w:val="center"/>
              <w:rPr>
                <w:rFonts w:ascii="Times New Roman" w:eastAsia="Times New Roman" w:hAnsi="Times New Roman" w:cs="Times New Roman"/>
                <w:i/>
                <w:lang w:val="en-US"/>
              </w:rPr>
            </w:pPr>
          </w:p>
          <w:p w14:paraId="3FA38F53" w14:textId="77777777" w:rsidR="00CE053A" w:rsidRPr="007278C0" w:rsidRDefault="00CE053A" w:rsidP="00CE053A">
            <w:pPr>
              <w:jc w:val="center"/>
              <w:rPr>
                <w:rFonts w:ascii="Times New Roman" w:eastAsia="Times New Roman" w:hAnsi="Times New Roman" w:cs="Times New Roman"/>
                <w:i/>
                <w:lang w:val="en-US"/>
              </w:rPr>
            </w:pPr>
          </w:p>
          <w:p w14:paraId="2FCC8D90" w14:textId="77777777" w:rsidR="00CE053A" w:rsidRPr="007278C0" w:rsidRDefault="00CE053A" w:rsidP="00CE053A">
            <w:pPr>
              <w:jc w:val="center"/>
              <w:rPr>
                <w:rFonts w:ascii="Times New Roman" w:eastAsia="Times New Roman" w:hAnsi="Times New Roman" w:cs="Times New Roman"/>
                <w:i/>
                <w:lang w:val="en-US"/>
              </w:rPr>
            </w:pPr>
          </w:p>
          <w:p w14:paraId="1F14D7B5" w14:textId="77777777" w:rsidR="00CE053A" w:rsidRPr="007278C0" w:rsidRDefault="00CE053A" w:rsidP="00CE053A">
            <w:pPr>
              <w:jc w:val="center"/>
              <w:rPr>
                <w:rFonts w:ascii="Times New Roman" w:eastAsia="Times New Roman" w:hAnsi="Times New Roman" w:cs="Times New Roman"/>
                <w:i/>
                <w:lang w:val="en-US"/>
              </w:rPr>
            </w:pPr>
          </w:p>
          <w:p w14:paraId="35F71668" w14:textId="4D1F2F26" w:rsidR="00CE053A" w:rsidRPr="007278C0" w:rsidRDefault="00CE053A" w:rsidP="00CE053A">
            <w:pPr>
              <w:jc w:val="center"/>
              <w:rPr>
                <w:rFonts w:ascii="Times New Roman" w:eastAsia="Times New Roman" w:hAnsi="Times New Roman" w:cs="Times New Roman"/>
                <w:i/>
                <w:lang w:val="en-US"/>
              </w:rPr>
            </w:pPr>
          </w:p>
          <w:p w14:paraId="4060ACBB" w14:textId="615FC3FD" w:rsidR="00CE053A" w:rsidRPr="007278C0" w:rsidRDefault="00CE053A" w:rsidP="00CE053A">
            <w:pPr>
              <w:jc w:val="center"/>
              <w:rPr>
                <w:rFonts w:ascii="Times New Roman" w:eastAsia="Times New Roman" w:hAnsi="Times New Roman" w:cs="Times New Roman"/>
                <w:i/>
                <w:lang w:val="en-US"/>
              </w:rPr>
            </w:pPr>
          </w:p>
          <w:p w14:paraId="4D4B2205" w14:textId="77777777" w:rsidR="00CE053A" w:rsidRPr="007278C0" w:rsidRDefault="00CE053A" w:rsidP="00CE053A">
            <w:pPr>
              <w:jc w:val="center"/>
              <w:rPr>
                <w:rFonts w:ascii="Times New Roman" w:eastAsia="Times New Roman" w:hAnsi="Times New Roman" w:cs="Times New Roman"/>
                <w:i/>
                <w:lang w:val="en-US"/>
              </w:rPr>
            </w:pPr>
          </w:p>
          <w:p w14:paraId="0187E2D9" w14:textId="77777777" w:rsidR="00E55BE7" w:rsidRPr="007278C0" w:rsidRDefault="00E55BE7" w:rsidP="00CE053A">
            <w:pPr>
              <w:jc w:val="center"/>
              <w:rPr>
                <w:rFonts w:ascii="Times New Roman" w:eastAsia="Times New Roman" w:hAnsi="Times New Roman" w:cs="Times New Roman"/>
                <w:i/>
                <w:lang w:val="en-US"/>
              </w:rPr>
            </w:pPr>
          </w:p>
          <w:p w14:paraId="65BADF92" w14:textId="77777777" w:rsidR="00E55BE7" w:rsidRPr="007278C0" w:rsidRDefault="00E55BE7" w:rsidP="00CE053A">
            <w:pPr>
              <w:jc w:val="center"/>
              <w:rPr>
                <w:rFonts w:ascii="Times New Roman" w:eastAsia="Times New Roman" w:hAnsi="Times New Roman" w:cs="Times New Roman"/>
                <w:i/>
                <w:lang w:val="en-US"/>
              </w:rPr>
            </w:pPr>
          </w:p>
          <w:p w14:paraId="497EDA8B" w14:textId="786C16FD" w:rsidR="00CE053A" w:rsidRPr="007278C0" w:rsidRDefault="00CE053A" w:rsidP="00CE053A">
            <w:pPr>
              <w:jc w:val="center"/>
              <w:rPr>
                <w:rFonts w:ascii="Times New Roman" w:eastAsia="Times New Roman" w:hAnsi="Times New Roman" w:cs="Times New Roman"/>
              </w:rPr>
            </w:pPr>
            <w:r w:rsidRPr="007278C0">
              <w:rPr>
                <w:rFonts w:ascii="Times New Roman" w:eastAsia="Times New Roman" w:hAnsi="Times New Roman" w:cs="Times New Roman"/>
                <w:i/>
                <w:lang w:val="en-US"/>
              </w:rPr>
              <w:t>Đã xử lý</w:t>
            </w:r>
          </w:p>
        </w:tc>
      </w:tr>
      <w:tr w:rsidR="007278C0" w:rsidRPr="007278C0" w14:paraId="1B99397F" w14:textId="77777777" w:rsidTr="00CA1F0C">
        <w:tc>
          <w:tcPr>
            <w:tcW w:w="710" w:type="dxa"/>
            <w:shd w:val="clear" w:color="auto" w:fill="auto"/>
            <w:vAlign w:val="center"/>
          </w:tcPr>
          <w:p w14:paraId="5C2F7E84" w14:textId="6C691349" w:rsidR="00CE053A" w:rsidRPr="007278C0" w:rsidRDefault="00CE053A" w:rsidP="00CE053A">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lastRenderedPageBreak/>
              <w:t>18</w:t>
            </w:r>
          </w:p>
        </w:tc>
        <w:tc>
          <w:tcPr>
            <w:tcW w:w="5386" w:type="dxa"/>
            <w:shd w:val="clear" w:color="auto" w:fill="auto"/>
            <w:vAlign w:val="center"/>
          </w:tcPr>
          <w:p w14:paraId="603F7ACD" w14:textId="77777777" w:rsidR="00CE053A" w:rsidRPr="007278C0" w:rsidRDefault="00CE053A" w:rsidP="00CE053A">
            <w:pPr>
              <w:spacing w:before="120" w:line="276" w:lineRule="auto"/>
              <w:jc w:val="both"/>
              <w:rPr>
                <w:rFonts w:ascii="Times New Roman" w:hAnsi="Times New Roman"/>
                <w:sz w:val="24"/>
              </w:rPr>
            </w:pPr>
            <w:r w:rsidRPr="007278C0">
              <w:rPr>
                <w:rFonts w:ascii="Times New Roman" w:hAnsi="Times New Roman"/>
                <w:sz w:val="24"/>
              </w:rPr>
              <w:t>Theo quy định tại khoản 2 Điều 14 Luật Lâm nghiệp: “Không chuyển mục đích sử dụng rừng tự nhiên sang mục đích khác, trừ dự án quan trọng quốc gia; dự án phục vụ quốc phòng, an ninh quốc gia; dự án cấp thiết khác được Chính phủ phê duyệt”; trong khi đó tại khoản 3 Điều 20 Luật Lâm nghiệp quy định: “Hội đồng nhân dân cấp tỉnh quyết định chủ trương chuyển mục đích sử dụng rừng phòng hộ đầu nguồn, rừng phòng hộ biên giới, rừng phòng hộ chắn gió, chắn cát bay và rừng phòng hộ chắn sóng, lấn biển dưới 20 ha; rừng sản xuất dưới 50 ha; rừng bảo vệ nguồn nước của cộng đồng dân cư”.</w:t>
            </w:r>
          </w:p>
          <w:p w14:paraId="7E56F71D" w14:textId="77777777" w:rsidR="00CE053A" w:rsidRPr="007278C0" w:rsidRDefault="00CE053A" w:rsidP="00CE053A">
            <w:pPr>
              <w:spacing w:before="120" w:line="276" w:lineRule="auto"/>
              <w:jc w:val="both"/>
              <w:rPr>
                <w:rFonts w:ascii="Times New Roman" w:hAnsi="Times New Roman"/>
                <w:sz w:val="24"/>
              </w:rPr>
            </w:pPr>
            <w:r w:rsidRPr="007278C0">
              <w:rPr>
                <w:rFonts w:ascii="Times New Roman" w:hAnsi="Times New Roman"/>
                <w:sz w:val="24"/>
              </w:rPr>
              <w:t>Để tạo điều kiện đẩy nhanh quy trình thủ tục chuyển đổi mục đích sử dụng rừng tự nhiên góp phần thu hút đầu tư vào địa bàn tỉnh, giảm bớt thủ tục hành chính và đồng thời thống nhất với Điều 20 Luật lâm nghiệp.</w:t>
            </w:r>
          </w:p>
          <w:p w14:paraId="2515767B" w14:textId="69532245" w:rsidR="00CE053A" w:rsidRPr="007278C0" w:rsidRDefault="00CE053A" w:rsidP="00CE053A">
            <w:pPr>
              <w:spacing w:before="120" w:line="276" w:lineRule="auto"/>
              <w:jc w:val="both"/>
              <w:rPr>
                <w:rFonts w:ascii="Times New Roman" w:hAnsi="Times New Roman"/>
                <w:sz w:val="24"/>
              </w:rPr>
            </w:pPr>
            <w:r w:rsidRPr="007278C0">
              <w:rPr>
                <w:rFonts w:ascii="Times New Roman" w:hAnsi="Times New Roman"/>
                <w:sz w:val="24"/>
              </w:rPr>
              <w:t xml:space="preserve">Kiến nghị Chính phủ trình Quốc hội sửa Luật Lâm nghiệp, trong đó sửa đổi khoản 2 Điều 14 Luật Lâm nghiệp theo hướng: Không chuyển mục đích sử dụng rừng tự nhiên sang mục đích khác, trừ dự án quan trọng quốc gia; dự án phục vụ quốc phòng, an ninh quốc gia; dự án cấp thiết khác được Chính phủ phê duyệt; dự án do Hội đồng nhân dân cấp tỉnh quyết định </w:t>
            </w:r>
            <w:r w:rsidRPr="007278C0">
              <w:rPr>
                <w:rFonts w:ascii="Times New Roman" w:hAnsi="Times New Roman"/>
                <w:sz w:val="24"/>
              </w:rPr>
              <w:lastRenderedPageBreak/>
              <w:t>chủ trương chuyển mục đích sử dụng rừng sang mục đích khác theo quy định tại Khoản 3, Điều 20 của Luật này.</w:t>
            </w:r>
          </w:p>
        </w:tc>
        <w:tc>
          <w:tcPr>
            <w:tcW w:w="1134" w:type="dxa"/>
            <w:shd w:val="clear" w:color="auto" w:fill="auto"/>
            <w:vAlign w:val="center"/>
          </w:tcPr>
          <w:p w14:paraId="436F0F12" w14:textId="268B64E9" w:rsidR="00CE053A" w:rsidRPr="007278C0" w:rsidRDefault="00CE053A" w:rsidP="00CE053A">
            <w:pPr>
              <w:jc w:val="center"/>
              <w:rPr>
                <w:rFonts w:ascii="Times New Roman" w:eastAsia="Times New Roman" w:hAnsi="Times New Roman" w:cs="Times New Roman"/>
              </w:rPr>
            </w:pPr>
            <w:r w:rsidRPr="007278C0">
              <w:rPr>
                <w:rFonts w:ascii="Times New Roman" w:eastAsia="Times New Roman" w:hAnsi="Times New Roman" w:cs="Times New Roman"/>
                <w:lang w:val="en-US"/>
              </w:rPr>
              <w:lastRenderedPageBreak/>
              <w:t>Lai Châu</w:t>
            </w:r>
          </w:p>
        </w:tc>
        <w:tc>
          <w:tcPr>
            <w:tcW w:w="1276" w:type="dxa"/>
          </w:tcPr>
          <w:p w14:paraId="16A1FCD5" w14:textId="10FA7EEB" w:rsidR="00CE053A" w:rsidRPr="007278C0" w:rsidRDefault="00CE053A" w:rsidP="00CE053A">
            <w:pPr>
              <w:tabs>
                <w:tab w:val="left" w:pos="1814"/>
              </w:tabs>
              <w:jc w:val="center"/>
              <w:rPr>
                <w:rFonts w:ascii="Times New Roman" w:eastAsia="Times New Roman" w:hAnsi="Times New Roman" w:cs="Times New Roman"/>
                <w:lang w:val="en-US"/>
              </w:rPr>
            </w:pPr>
          </w:p>
        </w:tc>
        <w:tc>
          <w:tcPr>
            <w:tcW w:w="1559" w:type="dxa"/>
            <w:shd w:val="clear" w:color="auto" w:fill="auto"/>
            <w:vAlign w:val="center"/>
          </w:tcPr>
          <w:p w14:paraId="5F6D424E" w14:textId="6CEFA750" w:rsidR="00CE053A" w:rsidRPr="007278C0" w:rsidRDefault="00CE053A" w:rsidP="00CE053A">
            <w:pPr>
              <w:tabs>
                <w:tab w:val="left" w:pos="1814"/>
              </w:tabs>
              <w:jc w:val="center"/>
              <w:rPr>
                <w:rFonts w:ascii="Times New Roman" w:eastAsia="Times New Roman" w:hAnsi="Times New Roman" w:cs="Times New Roman"/>
              </w:rPr>
            </w:pPr>
            <w:r w:rsidRPr="007278C0">
              <w:rPr>
                <w:rFonts w:ascii="Times New Roman" w:hAnsi="Times New Roman"/>
                <w:sz w:val="24"/>
              </w:rPr>
              <w:t>Bộ NN&amp;PTNT</w:t>
            </w:r>
          </w:p>
        </w:tc>
        <w:tc>
          <w:tcPr>
            <w:tcW w:w="3686" w:type="dxa"/>
            <w:shd w:val="clear" w:color="auto" w:fill="auto"/>
            <w:vAlign w:val="center"/>
          </w:tcPr>
          <w:p w14:paraId="7D959CBF" w14:textId="582B7067" w:rsidR="00CE053A" w:rsidRPr="007278C0" w:rsidRDefault="0098252A" w:rsidP="00CE053A">
            <w:pPr>
              <w:jc w:val="center"/>
              <w:rPr>
                <w:rFonts w:ascii="Times New Roman" w:eastAsia="Times New Roman" w:hAnsi="Times New Roman" w:cs="Times New Roman"/>
                <w:i/>
                <w:lang w:val="en-US"/>
              </w:rPr>
            </w:pPr>
            <w:r w:rsidRPr="007278C0">
              <w:rPr>
                <w:rFonts w:ascii="Times New Roman" w:eastAsia="Times New Roman" w:hAnsi="Times New Roman" w:cs="Times New Roman"/>
                <w:i/>
                <w:lang w:val="en-US"/>
              </w:rPr>
              <w:t>Bộ NN&amp;PTNN số 343/BNN-KH ngày 14/5/2024</w:t>
            </w:r>
          </w:p>
        </w:tc>
        <w:tc>
          <w:tcPr>
            <w:tcW w:w="1559" w:type="dxa"/>
            <w:shd w:val="clear" w:color="auto" w:fill="auto"/>
          </w:tcPr>
          <w:p w14:paraId="2E40E38A" w14:textId="77777777" w:rsidR="00CE053A" w:rsidRPr="007278C0" w:rsidRDefault="00CE053A" w:rsidP="00CE053A">
            <w:pPr>
              <w:jc w:val="center"/>
              <w:rPr>
                <w:rFonts w:ascii="Times New Roman" w:hAnsi="Times New Roman"/>
                <w:sz w:val="24"/>
              </w:rPr>
            </w:pPr>
          </w:p>
          <w:p w14:paraId="7FC9C555" w14:textId="77777777" w:rsidR="00CE053A" w:rsidRPr="007278C0" w:rsidRDefault="00CE053A" w:rsidP="00CE053A">
            <w:pPr>
              <w:jc w:val="center"/>
              <w:rPr>
                <w:rFonts w:ascii="Times New Roman" w:hAnsi="Times New Roman"/>
                <w:sz w:val="24"/>
              </w:rPr>
            </w:pPr>
          </w:p>
          <w:p w14:paraId="3D041A3E" w14:textId="77777777" w:rsidR="00CE053A" w:rsidRPr="007278C0" w:rsidRDefault="00CE053A" w:rsidP="00CE053A">
            <w:pPr>
              <w:jc w:val="center"/>
              <w:rPr>
                <w:rFonts w:ascii="Times New Roman" w:hAnsi="Times New Roman"/>
                <w:sz w:val="24"/>
              </w:rPr>
            </w:pPr>
          </w:p>
          <w:p w14:paraId="5946516C" w14:textId="77777777" w:rsidR="00CE053A" w:rsidRPr="007278C0" w:rsidRDefault="00CE053A" w:rsidP="00CE053A">
            <w:pPr>
              <w:jc w:val="center"/>
              <w:rPr>
                <w:rFonts w:ascii="Times New Roman" w:hAnsi="Times New Roman"/>
                <w:sz w:val="24"/>
              </w:rPr>
            </w:pPr>
          </w:p>
          <w:p w14:paraId="6818D6B3" w14:textId="77777777" w:rsidR="00CE053A" w:rsidRPr="007278C0" w:rsidRDefault="00CE053A" w:rsidP="00CE053A">
            <w:pPr>
              <w:jc w:val="center"/>
              <w:rPr>
                <w:rFonts w:ascii="Times New Roman" w:hAnsi="Times New Roman"/>
                <w:sz w:val="24"/>
              </w:rPr>
            </w:pPr>
          </w:p>
          <w:p w14:paraId="24DFF2C5" w14:textId="77777777" w:rsidR="00CE053A" w:rsidRPr="007278C0" w:rsidRDefault="00CE053A" w:rsidP="00CE053A">
            <w:pPr>
              <w:jc w:val="center"/>
              <w:rPr>
                <w:rFonts w:ascii="Times New Roman" w:hAnsi="Times New Roman"/>
                <w:sz w:val="24"/>
              </w:rPr>
            </w:pPr>
          </w:p>
          <w:p w14:paraId="4A3D7513" w14:textId="7D92A63B" w:rsidR="00CE053A" w:rsidRPr="007278C0" w:rsidRDefault="00CE053A" w:rsidP="00CE053A">
            <w:pPr>
              <w:jc w:val="center"/>
              <w:rPr>
                <w:rFonts w:ascii="Times New Roman" w:hAnsi="Times New Roman"/>
                <w:sz w:val="24"/>
              </w:rPr>
            </w:pPr>
          </w:p>
          <w:p w14:paraId="7E002C4D" w14:textId="3DF21EA2" w:rsidR="00CE053A" w:rsidRPr="007278C0" w:rsidRDefault="00CE053A" w:rsidP="00CE053A">
            <w:pPr>
              <w:jc w:val="center"/>
              <w:rPr>
                <w:rFonts w:ascii="Times New Roman" w:hAnsi="Times New Roman"/>
                <w:sz w:val="24"/>
              </w:rPr>
            </w:pPr>
          </w:p>
          <w:p w14:paraId="0C8E0485" w14:textId="77777777" w:rsidR="00CE053A" w:rsidRPr="007278C0" w:rsidRDefault="00CE053A" w:rsidP="00CE053A">
            <w:pPr>
              <w:jc w:val="center"/>
              <w:rPr>
                <w:rFonts w:ascii="Times New Roman" w:hAnsi="Times New Roman"/>
                <w:sz w:val="24"/>
              </w:rPr>
            </w:pPr>
          </w:p>
          <w:p w14:paraId="0D0F55EA" w14:textId="77777777" w:rsidR="00CE053A" w:rsidRPr="007278C0" w:rsidRDefault="00CE053A" w:rsidP="00CE053A">
            <w:pPr>
              <w:jc w:val="center"/>
              <w:rPr>
                <w:rFonts w:ascii="Times New Roman" w:hAnsi="Times New Roman"/>
                <w:sz w:val="24"/>
              </w:rPr>
            </w:pPr>
          </w:p>
          <w:p w14:paraId="71105CE6" w14:textId="77777777" w:rsidR="00E55BE7" w:rsidRPr="007278C0" w:rsidRDefault="00E55BE7" w:rsidP="00CE053A">
            <w:pPr>
              <w:jc w:val="center"/>
              <w:rPr>
                <w:rFonts w:ascii="Times New Roman" w:hAnsi="Times New Roman"/>
                <w:sz w:val="24"/>
              </w:rPr>
            </w:pPr>
          </w:p>
          <w:p w14:paraId="242A35DB" w14:textId="77777777" w:rsidR="00E55BE7" w:rsidRPr="007278C0" w:rsidRDefault="00E55BE7" w:rsidP="00CE053A">
            <w:pPr>
              <w:jc w:val="center"/>
              <w:rPr>
                <w:rFonts w:ascii="Times New Roman" w:hAnsi="Times New Roman"/>
                <w:sz w:val="24"/>
              </w:rPr>
            </w:pPr>
          </w:p>
          <w:p w14:paraId="076AFB02" w14:textId="77777777" w:rsidR="00B91351" w:rsidRPr="007278C0" w:rsidRDefault="00B91351" w:rsidP="00CE053A">
            <w:pPr>
              <w:jc w:val="center"/>
              <w:rPr>
                <w:rFonts w:ascii="Times New Roman" w:eastAsia="Times New Roman" w:hAnsi="Times New Roman" w:cs="Times New Roman"/>
                <w:i/>
                <w:lang w:val="en-US"/>
              </w:rPr>
            </w:pPr>
          </w:p>
          <w:p w14:paraId="6FAB5999" w14:textId="2A5E86ED" w:rsidR="00CE053A" w:rsidRPr="007278C0" w:rsidRDefault="00B91351" w:rsidP="00CE053A">
            <w:pPr>
              <w:jc w:val="center"/>
              <w:rPr>
                <w:rFonts w:ascii="Times New Roman" w:eastAsia="Times New Roman" w:hAnsi="Times New Roman" w:cs="Times New Roman"/>
              </w:rPr>
            </w:pPr>
            <w:r w:rsidRPr="007278C0">
              <w:rPr>
                <w:rFonts w:ascii="Times New Roman" w:eastAsia="Times New Roman" w:hAnsi="Times New Roman" w:cs="Times New Roman"/>
                <w:i/>
                <w:lang w:val="en-US"/>
              </w:rPr>
              <w:t>Xử lý xong</w:t>
            </w:r>
          </w:p>
        </w:tc>
      </w:tr>
      <w:tr w:rsidR="007278C0" w:rsidRPr="007278C0" w14:paraId="57CB802A" w14:textId="77777777" w:rsidTr="00CA1F0C">
        <w:tc>
          <w:tcPr>
            <w:tcW w:w="710" w:type="dxa"/>
            <w:shd w:val="clear" w:color="auto" w:fill="auto"/>
            <w:vAlign w:val="center"/>
          </w:tcPr>
          <w:p w14:paraId="451C77FD" w14:textId="3291D0CA" w:rsidR="00CE053A" w:rsidRPr="007278C0" w:rsidRDefault="00CE053A" w:rsidP="00CE053A">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lastRenderedPageBreak/>
              <w:t>19</w:t>
            </w:r>
          </w:p>
        </w:tc>
        <w:tc>
          <w:tcPr>
            <w:tcW w:w="5386" w:type="dxa"/>
            <w:shd w:val="clear" w:color="auto" w:fill="auto"/>
            <w:vAlign w:val="center"/>
          </w:tcPr>
          <w:p w14:paraId="3500A59F" w14:textId="77777777" w:rsidR="00CE053A" w:rsidRPr="007278C0" w:rsidRDefault="00CE053A" w:rsidP="00CE053A">
            <w:pPr>
              <w:spacing w:before="120" w:line="276" w:lineRule="auto"/>
              <w:jc w:val="both"/>
              <w:rPr>
                <w:rFonts w:ascii="Times New Roman" w:hAnsi="Times New Roman"/>
                <w:sz w:val="24"/>
              </w:rPr>
            </w:pPr>
            <w:r w:rsidRPr="007278C0">
              <w:rPr>
                <w:rFonts w:ascii="Times New Roman" w:hAnsi="Times New Roman"/>
                <w:sz w:val="24"/>
              </w:rPr>
              <w:t>Quyết định số 38/2016/QĐ-TTg ngày 14/9/2016 của Thủ tướng Chính phủ về việc ban hành một số chính sách bảo vệ, phát triển rừng và đầu tư hỗ trợ kết cấu hạ tầng, giao nhiệm vụ công ích đối với các công ty nông, lâm nghiệp: Quy định ban hành từ năm 2016 nhiều nội dung không còn phù hợp với thực tế, mức hỗ trợ quá thấp.</w:t>
            </w:r>
          </w:p>
          <w:p w14:paraId="703409FC" w14:textId="74DEA0D8" w:rsidR="00CE053A" w:rsidRPr="007278C0" w:rsidRDefault="00CE053A" w:rsidP="00CE053A">
            <w:pPr>
              <w:spacing w:before="120" w:line="276" w:lineRule="auto"/>
              <w:jc w:val="both"/>
              <w:rPr>
                <w:rFonts w:ascii="Times New Roman" w:hAnsi="Times New Roman"/>
                <w:sz w:val="24"/>
              </w:rPr>
            </w:pPr>
            <w:r w:rsidRPr="007278C0">
              <w:rPr>
                <w:rFonts w:ascii="Times New Roman" w:hAnsi="Times New Roman"/>
                <w:sz w:val="24"/>
              </w:rPr>
              <w:t>Đề nghị Chính phủ, Thủ tướng Chính phủ chỉ đạo rà soát, sửa đổi theo hướng nâng mức chính sách hỗ trợ đầu tư phát triển rừng cho phù hợp với yêu cầu thực tiễn, khuyến khích doanh nghiệp và người dân tham gia phát triển rừng bền vững.</w:t>
            </w:r>
          </w:p>
        </w:tc>
        <w:tc>
          <w:tcPr>
            <w:tcW w:w="1134" w:type="dxa"/>
            <w:shd w:val="clear" w:color="auto" w:fill="auto"/>
            <w:vAlign w:val="center"/>
          </w:tcPr>
          <w:p w14:paraId="17700A07" w14:textId="3AFAAF49" w:rsidR="00CE053A" w:rsidRPr="007278C0" w:rsidRDefault="00CE053A" w:rsidP="00CE053A">
            <w:pPr>
              <w:jc w:val="center"/>
              <w:rPr>
                <w:rFonts w:ascii="Times New Roman" w:eastAsia="Times New Roman" w:hAnsi="Times New Roman" w:cs="Times New Roman"/>
              </w:rPr>
            </w:pPr>
            <w:r w:rsidRPr="007278C0">
              <w:rPr>
                <w:rFonts w:ascii="Times New Roman" w:eastAsia="Times New Roman" w:hAnsi="Times New Roman" w:cs="Times New Roman"/>
                <w:lang w:val="en-US"/>
              </w:rPr>
              <w:t>Lai Châu</w:t>
            </w:r>
          </w:p>
        </w:tc>
        <w:tc>
          <w:tcPr>
            <w:tcW w:w="1276" w:type="dxa"/>
          </w:tcPr>
          <w:p w14:paraId="403D5D39" w14:textId="797921F2" w:rsidR="00CE053A" w:rsidRPr="007278C0" w:rsidRDefault="00CE053A" w:rsidP="00CE053A">
            <w:pPr>
              <w:tabs>
                <w:tab w:val="left" w:pos="1814"/>
              </w:tabs>
              <w:jc w:val="center"/>
              <w:rPr>
                <w:rFonts w:ascii="Times New Roman" w:eastAsia="Times New Roman" w:hAnsi="Times New Roman" w:cs="Times New Roman"/>
                <w:lang w:val="en-US"/>
              </w:rPr>
            </w:pPr>
          </w:p>
        </w:tc>
        <w:tc>
          <w:tcPr>
            <w:tcW w:w="1559" w:type="dxa"/>
            <w:shd w:val="clear" w:color="auto" w:fill="auto"/>
            <w:vAlign w:val="center"/>
          </w:tcPr>
          <w:p w14:paraId="0D2E33C5" w14:textId="40F29635" w:rsidR="00CE053A" w:rsidRPr="007278C0" w:rsidRDefault="00CE053A" w:rsidP="00CE053A">
            <w:pPr>
              <w:tabs>
                <w:tab w:val="left" w:pos="1814"/>
              </w:tabs>
              <w:jc w:val="center"/>
              <w:rPr>
                <w:rFonts w:ascii="Times New Roman" w:eastAsia="Times New Roman" w:hAnsi="Times New Roman" w:cs="Times New Roman"/>
              </w:rPr>
            </w:pPr>
            <w:r w:rsidRPr="007278C0">
              <w:rPr>
                <w:rFonts w:ascii="Times New Roman" w:hAnsi="Times New Roman"/>
                <w:sz w:val="24"/>
              </w:rPr>
              <w:t>Bộ NN&amp;PTNT</w:t>
            </w:r>
          </w:p>
        </w:tc>
        <w:tc>
          <w:tcPr>
            <w:tcW w:w="3686" w:type="dxa"/>
            <w:shd w:val="clear" w:color="auto" w:fill="auto"/>
            <w:vAlign w:val="center"/>
          </w:tcPr>
          <w:p w14:paraId="4084BACC" w14:textId="663D3FEC" w:rsidR="00CE053A" w:rsidRPr="007278C0" w:rsidRDefault="00B91351" w:rsidP="00CE053A">
            <w:pPr>
              <w:jc w:val="center"/>
              <w:rPr>
                <w:rFonts w:ascii="Times New Roman" w:eastAsia="Times New Roman" w:hAnsi="Times New Roman" w:cs="Times New Roman"/>
              </w:rPr>
            </w:pPr>
            <w:r w:rsidRPr="007278C0">
              <w:rPr>
                <w:rFonts w:ascii="Times New Roman" w:eastAsia="Times New Roman" w:hAnsi="Times New Roman" w:cs="Times New Roman"/>
                <w:i/>
                <w:lang w:val="en-US"/>
              </w:rPr>
              <w:t>Bộ NN&amp;PTNN số 343/BNN-KH ngày 14/5/2024</w:t>
            </w:r>
          </w:p>
        </w:tc>
        <w:tc>
          <w:tcPr>
            <w:tcW w:w="1559" w:type="dxa"/>
            <w:shd w:val="clear" w:color="auto" w:fill="auto"/>
          </w:tcPr>
          <w:p w14:paraId="785FA954" w14:textId="77777777" w:rsidR="00CE053A" w:rsidRPr="007278C0" w:rsidRDefault="00CE053A" w:rsidP="00CE053A">
            <w:pPr>
              <w:jc w:val="center"/>
              <w:rPr>
                <w:rFonts w:ascii="Times New Roman" w:hAnsi="Times New Roman"/>
                <w:sz w:val="24"/>
              </w:rPr>
            </w:pPr>
          </w:p>
          <w:p w14:paraId="2F50980C" w14:textId="77777777" w:rsidR="00CE053A" w:rsidRPr="007278C0" w:rsidRDefault="00CE053A" w:rsidP="00CE053A">
            <w:pPr>
              <w:jc w:val="center"/>
              <w:rPr>
                <w:rFonts w:ascii="Times New Roman" w:hAnsi="Times New Roman"/>
                <w:sz w:val="24"/>
              </w:rPr>
            </w:pPr>
          </w:p>
          <w:p w14:paraId="3C586D0E" w14:textId="77777777" w:rsidR="00CE053A" w:rsidRPr="007278C0" w:rsidRDefault="00CE053A" w:rsidP="00CE053A">
            <w:pPr>
              <w:jc w:val="center"/>
              <w:rPr>
                <w:rFonts w:ascii="Times New Roman" w:hAnsi="Times New Roman"/>
                <w:sz w:val="24"/>
              </w:rPr>
            </w:pPr>
          </w:p>
          <w:p w14:paraId="3CF83247" w14:textId="77777777" w:rsidR="00CE053A" w:rsidRPr="007278C0" w:rsidRDefault="00CE053A" w:rsidP="00CE053A">
            <w:pPr>
              <w:jc w:val="center"/>
              <w:rPr>
                <w:rFonts w:ascii="Times New Roman" w:hAnsi="Times New Roman"/>
                <w:sz w:val="24"/>
              </w:rPr>
            </w:pPr>
          </w:p>
          <w:p w14:paraId="373C69B4" w14:textId="77777777" w:rsidR="00CE053A" w:rsidRPr="007278C0" w:rsidRDefault="00CE053A" w:rsidP="00CE053A">
            <w:pPr>
              <w:jc w:val="center"/>
              <w:rPr>
                <w:rFonts w:ascii="Times New Roman" w:hAnsi="Times New Roman"/>
                <w:sz w:val="24"/>
              </w:rPr>
            </w:pPr>
          </w:p>
          <w:p w14:paraId="1DA9D94E" w14:textId="77777777" w:rsidR="00CE053A" w:rsidRPr="007278C0" w:rsidRDefault="00CE053A" w:rsidP="00CE053A">
            <w:pPr>
              <w:jc w:val="center"/>
              <w:rPr>
                <w:rFonts w:ascii="Times New Roman" w:hAnsi="Times New Roman"/>
                <w:sz w:val="24"/>
              </w:rPr>
            </w:pPr>
          </w:p>
          <w:p w14:paraId="3EFF00B9" w14:textId="649058D7" w:rsidR="00CE053A" w:rsidRPr="007278C0" w:rsidRDefault="00B91351" w:rsidP="00CE053A">
            <w:pPr>
              <w:jc w:val="center"/>
              <w:rPr>
                <w:rFonts w:ascii="Times New Roman" w:eastAsia="Times New Roman" w:hAnsi="Times New Roman" w:cs="Times New Roman"/>
              </w:rPr>
            </w:pPr>
            <w:r w:rsidRPr="007278C0">
              <w:rPr>
                <w:rFonts w:ascii="Times New Roman" w:eastAsia="Times New Roman" w:hAnsi="Times New Roman" w:cs="Times New Roman"/>
                <w:i/>
                <w:lang w:val="en-US"/>
              </w:rPr>
              <w:t>Xử lý xong</w:t>
            </w:r>
          </w:p>
        </w:tc>
      </w:tr>
      <w:tr w:rsidR="007278C0" w:rsidRPr="007278C0" w14:paraId="027B8435" w14:textId="77777777" w:rsidTr="00CA1F0C">
        <w:tc>
          <w:tcPr>
            <w:tcW w:w="710" w:type="dxa"/>
            <w:shd w:val="clear" w:color="auto" w:fill="auto"/>
            <w:vAlign w:val="center"/>
          </w:tcPr>
          <w:p w14:paraId="684E4115" w14:textId="03BB77E3" w:rsidR="00F40A35" w:rsidRPr="007278C0" w:rsidRDefault="00F40A35" w:rsidP="00F40A35">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20</w:t>
            </w:r>
          </w:p>
        </w:tc>
        <w:tc>
          <w:tcPr>
            <w:tcW w:w="5386" w:type="dxa"/>
            <w:shd w:val="clear" w:color="auto" w:fill="auto"/>
            <w:vAlign w:val="center"/>
          </w:tcPr>
          <w:p w14:paraId="578B9D4D" w14:textId="77777777" w:rsidR="00F40A35" w:rsidRPr="007278C0" w:rsidRDefault="00F40A35" w:rsidP="00F40A35">
            <w:pPr>
              <w:spacing w:before="120" w:line="276" w:lineRule="auto"/>
              <w:jc w:val="both"/>
              <w:rPr>
                <w:rFonts w:ascii="Times New Roman" w:hAnsi="Times New Roman"/>
                <w:sz w:val="24"/>
              </w:rPr>
            </w:pPr>
            <w:r w:rsidRPr="007278C0">
              <w:rPr>
                <w:rFonts w:ascii="Times New Roman" w:hAnsi="Times New Roman"/>
                <w:sz w:val="24"/>
              </w:rPr>
              <w:t xml:space="preserve">Hiện nay tuyến cao tốc Cao tốc Bảo Hà (Lào Cai) - Lai Châu (CT.13) đã được đưa vào Quy hoạch mạng lưới giao thông đường bộ giai đoạn 2021-2030 tầm nhìn đến năm 2050, dự kiến đầu tư sau năm 2030. Tuy nhiên Lai Châu có địa 8 hình bị chia cắt phức tạp, kết nối giao thông liên vùng, kết nối nhanh về thủ đô Hà Nội và các trung tâm kinh tế lớn của cả nước còn rất khó khăn và là “điểm nghẽn” lớn nhất đối với sự phát triển của tỉnh. </w:t>
            </w:r>
          </w:p>
          <w:p w14:paraId="1D23A17E" w14:textId="221E67B9" w:rsidR="00F40A35" w:rsidRPr="007278C0" w:rsidRDefault="00F40A35" w:rsidP="00F40A35">
            <w:pPr>
              <w:spacing w:before="120" w:line="276" w:lineRule="auto"/>
              <w:jc w:val="both"/>
              <w:rPr>
                <w:rFonts w:ascii="Times New Roman" w:hAnsi="Times New Roman"/>
                <w:sz w:val="24"/>
              </w:rPr>
            </w:pPr>
            <w:r w:rsidRPr="007278C0">
              <w:rPr>
                <w:rFonts w:ascii="Times New Roman" w:hAnsi="Times New Roman"/>
                <w:sz w:val="24"/>
              </w:rPr>
              <w:t xml:space="preserve">Kính đề nghị Thủ tướng Chính phủ và các bộ ngành trung ương quan tâm xem xét cho chủ trương nghiên cứu, đầu tư tuyến cao tốc nói trên sớm hơn thời gian </w:t>
            </w:r>
            <w:r w:rsidRPr="007278C0">
              <w:rPr>
                <w:rFonts w:ascii="Times New Roman" w:hAnsi="Times New Roman"/>
                <w:sz w:val="24"/>
              </w:rPr>
              <w:lastRenderedPageBreak/>
              <w:t>dự kiến trong quy hoạch để tạo điều kiện cho tỉnh phát triển.</w:t>
            </w:r>
          </w:p>
        </w:tc>
        <w:tc>
          <w:tcPr>
            <w:tcW w:w="1134" w:type="dxa"/>
            <w:shd w:val="clear" w:color="auto" w:fill="auto"/>
            <w:vAlign w:val="center"/>
          </w:tcPr>
          <w:p w14:paraId="7AF71099" w14:textId="0FAECB38" w:rsidR="00F40A35" w:rsidRPr="007278C0" w:rsidRDefault="00F40A35" w:rsidP="00F40A35">
            <w:pPr>
              <w:jc w:val="center"/>
              <w:rPr>
                <w:rFonts w:ascii="Times New Roman" w:eastAsia="Times New Roman" w:hAnsi="Times New Roman" w:cs="Times New Roman"/>
              </w:rPr>
            </w:pPr>
            <w:r w:rsidRPr="007278C0">
              <w:rPr>
                <w:rFonts w:ascii="Times New Roman" w:eastAsia="Times New Roman" w:hAnsi="Times New Roman" w:cs="Times New Roman"/>
                <w:lang w:val="en-US"/>
              </w:rPr>
              <w:lastRenderedPageBreak/>
              <w:t>Lai Châu</w:t>
            </w:r>
          </w:p>
        </w:tc>
        <w:tc>
          <w:tcPr>
            <w:tcW w:w="1276" w:type="dxa"/>
          </w:tcPr>
          <w:p w14:paraId="7344B5C4" w14:textId="00B85BDE" w:rsidR="00F40A35" w:rsidRPr="007278C0" w:rsidRDefault="00F40A35" w:rsidP="00F40A35">
            <w:pPr>
              <w:tabs>
                <w:tab w:val="left" w:pos="1814"/>
              </w:tabs>
              <w:jc w:val="center"/>
              <w:rPr>
                <w:rFonts w:ascii="Times New Roman" w:eastAsia="Times New Roman" w:hAnsi="Times New Roman" w:cs="Times New Roman"/>
                <w:lang w:val="en-US"/>
              </w:rPr>
            </w:pPr>
          </w:p>
        </w:tc>
        <w:tc>
          <w:tcPr>
            <w:tcW w:w="1559" w:type="dxa"/>
            <w:shd w:val="clear" w:color="auto" w:fill="auto"/>
            <w:vAlign w:val="center"/>
          </w:tcPr>
          <w:p w14:paraId="2DFE0788" w14:textId="357949B1" w:rsidR="00F40A35" w:rsidRPr="007278C0" w:rsidRDefault="00F40A35" w:rsidP="00F40A35">
            <w:pPr>
              <w:tabs>
                <w:tab w:val="left" w:pos="1814"/>
              </w:tabs>
              <w:jc w:val="center"/>
              <w:rPr>
                <w:rFonts w:ascii="Times New Roman" w:eastAsia="Times New Roman" w:hAnsi="Times New Roman" w:cs="Times New Roman"/>
              </w:rPr>
            </w:pPr>
            <w:r w:rsidRPr="007278C0">
              <w:rPr>
                <w:rFonts w:ascii="Times New Roman" w:hAnsi="Times New Roman"/>
                <w:sz w:val="24"/>
              </w:rPr>
              <w:t>Bộ KH&amp;ĐT; Bộ GTVT</w:t>
            </w:r>
          </w:p>
        </w:tc>
        <w:tc>
          <w:tcPr>
            <w:tcW w:w="3686" w:type="dxa"/>
            <w:shd w:val="clear" w:color="auto" w:fill="auto"/>
            <w:vAlign w:val="center"/>
          </w:tcPr>
          <w:p w14:paraId="0573B278" w14:textId="4B42143A" w:rsidR="00F40A35" w:rsidRPr="007278C0" w:rsidRDefault="00F40A35" w:rsidP="00F40A35">
            <w:pPr>
              <w:jc w:val="center"/>
              <w:rPr>
                <w:rFonts w:ascii="Times New Roman" w:eastAsia="Times New Roman" w:hAnsi="Times New Roman" w:cs="Times New Roman"/>
              </w:rPr>
            </w:pPr>
            <w:r w:rsidRPr="007278C0">
              <w:rPr>
                <w:rFonts w:ascii="Times New Roman" w:hAnsi="Times New Roman"/>
                <w:i/>
                <w:sz w:val="24"/>
                <w:lang w:val="en-US"/>
              </w:rPr>
              <w:t>Bộ KH&amp;ĐT số 2916/BKHĐT-KTĐPLT ngày 17/4/2024</w:t>
            </w:r>
          </w:p>
        </w:tc>
        <w:tc>
          <w:tcPr>
            <w:tcW w:w="1559" w:type="dxa"/>
            <w:shd w:val="clear" w:color="auto" w:fill="auto"/>
          </w:tcPr>
          <w:p w14:paraId="410EC9E4" w14:textId="77777777" w:rsidR="00F40A35" w:rsidRPr="007278C0" w:rsidRDefault="00F40A35" w:rsidP="00F40A35">
            <w:pPr>
              <w:jc w:val="center"/>
              <w:rPr>
                <w:rFonts w:ascii="Times New Roman" w:hAnsi="Times New Roman"/>
                <w:i/>
                <w:sz w:val="24"/>
              </w:rPr>
            </w:pPr>
          </w:p>
          <w:p w14:paraId="6F63FAFB" w14:textId="77777777" w:rsidR="00F40A35" w:rsidRPr="007278C0" w:rsidRDefault="00F40A35" w:rsidP="00F40A35">
            <w:pPr>
              <w:jc w:val="center"/>
              <w:rPr>
                <w:rFonts w:ascii="Times New Roman" w:hAnsi="Times New Roman"/>
                <w:i/>
                <w:sz w:val="24"/>
              </w:rPr>
            </w:pPr>
          </w:p>
          <w:p w14:paraId="69A05023" w14:textId="77777777" w:rsidR="00F40A35" w:rsidRPr="007278C0" w:rsidRDefault="00F40A35" w:rsidP="00F40A35">
            <w:pPr>
              <w:jc w:val="center"/>
              <w:rPr>
                <w:rFonts w:ascii="Times New Roman" w:hAnsi="Times New Roman"/>
                <w:i/>
                <w:sz w:val="24"/>
              </w:rPr>
            </w:pPr>
          </w:p>
          <w:p w14:paraId="462F50B7" w14:textId="77777777" w:rsidR="00F40A35" w:rsidRPr="007278C0" w:rsidRDefault="00F40A35" w:rsidP="00F40A35">
            <w:pPr>
              <w:jc w:val="center"/>
              <w:rPr>
                <w:rFonts w:ascii="Times New Roman" w:hAnsi="Times New Roman"/>
                <w:i/>
                <w:sz w:val="24"/>
              </w:rPr>
            </w:pPr>
          </w:p>
          <w:p w14:paraId="20385BF1" w14:textId="77777777" w:rsidR="00F40A35" w:rsidRPr="007278C0" w:rsidRDefault="00F40A35" w:rsidP="00F40A35">
            <w:pPr>
              <w:jc w:val="center"/>
              <w:rPr>
                <w:rFonts w:ascii="Times New Roman" w:hAnsi="Times New Roman"/>
                <w:sz w:val="24"/>
              </w:rPr>
            </w:pPr>
          </w:p>
          <w:p w14:paraId="2D2BEFC3" w14:textId="77777777" w:rsidR="00F40A35" w:rsidRPr="007278C0" w:rsidRDefault="00F40A35" w:rsidP="00F40A35">
            <w:pPr>
              <w:jc w:val="center"/>
              <w:rPr>
                <w:rFonts w:ascii="Times New Roman" w:hAnsi="Times New Roman"/>
                <w:sz w:val="24"/>
              </w:rPr>
            </w:pPr>
          </w:p>
          <w:p w14:paraId="7C186633" w14:textId="77777777" w:rsidR="00980715" w:rsidRPr="007278C0" w:rsidRDefault="00980715" w:rsidP="00F40A35">
            <w:pPr>
              <w:jc w:val="center"/>
              <w:rPr>
                <w:rFonts w:ascii="Times New Roman" w:hAnsi="Times New Roman"/>
                <w:sz w:val="24"/>
              </w:rPr>
            </w:pPr>
          </w:p>
          <w:p w14:paraId="429252B3" w14:textId="4EF3DAA9" w:rsidR="00F40A35" w:rsidRPr="007278C0" w:rsidRDefault="006C711F" w:rsidP="00F40A35">
            <w:pPr>
              <w:jc w:val="center"/>
              <w:rPr>
                <w:rFonts w:ascii="Times New Roman" w:eastAsia="Times New Roman" w:hAnsi="Times New Roman" w:cs="Times New Roman"/>
              </w:rPr>
            </w:pPr>
            <w:r w:rsidRPr="00CC3978">
              <w:rPr>
                <w:rFonts w:ascii="Times New Roman" w:hAnsi="Times New Roman"/>
                <w:sz w:val="24"/>
                <w:highlight w:val="yellow"/>
              </w:rPr>
              <w:t>Bộ GTVT</w:t>
            </w:r>
          </w:p>
        </w:tc>
      </w:tr>
      <w:tr w:rsidR="007278C0" w:rsidRPr="007278C0" w14:paraId="5B04864D" w14:textId="77777777" w:rsidTr="00CA1F0C">
        <w:tc>
          <w:tcPr>
            <w:tcW w:w="710" w:type="dxa"/>
            <w:shd w:val="clear" w:color="auto" w:fill="auto"/>
            <w:vAlign w:val="center"/>
          </w:tcPr>
          <w:p w14:paraId="0CB27245" w14:textId="3FBDBB66" w:rsidR="00CE053A" w:rsidRPr="007278C0" w:rsidRDefault="00CE053A" w:rsidP="00CE053A">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lastRenderedPageBreak/>
              <w:t>21</w:t>
            </w:r>
          </w:p>
        </w:tc>
        <w:tc>
          <w:tcPr>
            <w:tcW w:w="5386" w:type="dxa"/>
            <w:shd w:val="clear" w:color="auto" w:fill="auto"/>
            <w:vAlign w:val="center"/>
          </w:tcPr>
          <w:p w14:paraId="57A12BA9" w14:textId="77777777" w:rsidR="00CE053A" w:rsidRPr="007278C0" w:rsidRDefault="00CE053A" w:rsidP="00CE053A">
            <w:pPr>
              <w:spacing w:before="120" w:line="276" w:lineRule="auto"/>
              <w:jc w:val="both"/>
              <w:rPr>
                <w:rFonts w:ascii="Times New Roman" w:hAnsi="Times New Roman"/>
                <w:sz w:val="24"/>
              </w:rPr>
            </w:pPr>
            <w:r w:rsidRPr="007278C0">
              <w:rPr>
                <w:rFonts w:ascii="Times New Roman" w:hAnsi="Times New Roman"/>
                <w:sz w:val="24"/>
              </w:rPr>
              <w:t>Tuyến nối thành phố Lai Châu với cao tốc Nội Bài - Lào Cai được chia làm 05 gói thầu đang triển khai thi công, tiến độ gói thầu xây lắp nhanh nhất đạt khoảng 50%, các gói thầu còn lại trung bình đạt khoảng 20%. Để dự án sớm hoàn thành, đưa vào sử dụng, tỉnh Lai Châu kính đề nghị:</w:t>
            </w:r>
          </w:p>
          <w:p w14:paraId="5D14DD9E" w14:textId="77777777" w:rsidR="00CE053A" w:rsidRPr="007278C0" w:rsidRDefault="00CE053A" w:rsidP="00CE053A">
            <w:pPr>
              <w:spacing w:before="120" w:line="276" w:lineRule="auto"/>
              <w:jc w:val="both"/>
              <w:rPr>
                <w:rFonts w:ascii="Times New Roman" w:hAnsi="Times New Roman"/>
                <w:sz w:val="24"/>
              </w:rPr>
            </w:pPr>
            <w:r w:rsidRPr="007278C0">
              <w:rPr>
                <w:rFonts w:ascii="Times New Roman" w:hAnsi="Times New Roman"/>
                <w:sz w:val="24"/>
              </w:rPr>
              <w:t>Đề nghị Thủ tướng Chính phủ, Bộ Giao thông vận tải chỉ đạo Tập đoàn Điện lực Việt Nam sớm bố trí vốn để điện lực Lai Châu có kế hoạch di chuyển đường điện ra khỏi phạm vi giải phóng mặt bằng của dự án.</w:t>
            </w:r>
          </w:p>
          <w:p w14:paraId="67170CD0" w14:textId="77777777" w:rsidR="00CE053A" w:rsidRPr="007278C0" w:rsidRDefault="00CE053A" w:rsidP="00CE053A">
            <w:pPr>
              <w:spacing w:before="120" w:line="276" w:lineRule="auto"/>
              <w:jc w:val="both"/>
              <w:rPr>
                <w:rFonts w:ascii="Times New Roman" w:hAnsi="Times New Roman"/>
                <w:sz w:val="24"/>
              </w:rPr>
            </w:pPr>
            <w:r w:rsidRPr="007278C0">
              <w:rPr>
                <w:rFonts w:ascii="Times New Roman" w:hAnsi="Times New Roman"/>
                <w:sz w:val="24"/>
              </w:rPr>
              <w:t>Đề nghị Bộ Giao thông vận tải: đẩy nhanh tiến độ thi công dự án, sớm đưa công trình vào khai thác sử dụng; điều chỉnh thiết kế 03 cầu22 tận dụng trên tuyến không đủ bề rộng khai thác để đồng bộ với cấp của tuyến đường sau khi nâng cấp, hiện nay các cầu này đã có nhiều dấu hiệu xuống cấp, bề rộng cầu hẹp, không đồng bộ với cấp của tuyến đường sau khi nâng cấp.</w:t>
            </w:r>
          </w:p>
          <w:p w14:paraId="34D68A1F" w14:textId="4CB21687" w:rsidR="00CE053A" w:rsidRPr="007278C0" w:rsidRDefault="00CE053A" w:rsidP="00CE053A">
            <w:pPr>
              <w:spacing w:before="120" w:line="276" w:lineRule="auto"/>
              <w:jc w:val="both"/>
              <w:rPr>
                <w:rFonts w:ascii="Times New Roman" w:hAnsi="Times New Roman"/>
                <w:sz w:val="24"/>
              </w:rPr>
            </w:pPr>
          </w:p>
        </w:tc>
        <w:tc>
          <w:tcPr>
            <w:tcW w:w="1134" w:type="dxa"/>
            <w:shd w:val="clear" w:color="auto" w:fill="auto"/>
            <w:vAlign w:val="center"/>
          </w:tcPr>
          <w:p w14:paraId="257DA4ED" w14:textId="0F6EB3B9" w:rsidR="00CE053A" w:rsidRPr="007278C0" w:rsidRDefault="00CE053A" w:rsidP="00CE053A">
            <w:pPr>
              <w:jc w:val="center"/>
              <w:rPr>
                <w:rFonts w:ascii="Times New Roman" w:eastAsia="Times New Roman" w:hAnsi="Times New Roman" w:cs="Times New Roman"/>
              </w:rPr>
            </w:pPr>
            <w:r w:rsidRPr="007278C0">
              <w:rPr>
                <w:rFonts w:ascii="Times New Roman" w:eastAsia="Times New Roman" w:hAnsi="Times New Roman" w:cs="Times New Roman"/>
                <w:lang w:val="en-US"/>
              </w:rPr>
              <w:t>Lai Châu</w:t>
            </w:r>
          </w:p>
        </w:tc>
        <w:tc>
          <w:tcPr>
            <w:tcW w:w="1276" w:type="dxa"/>
          </w:tcPr>
          <w:p w14:paraId="602CCD85" w14:textId="462F43D3" w:rsidR="00CE053A" w:rsidRPr="007278C0" w:rsidRDefault="00CE053A" w:rsidP="00CE053A">
            <w:pPr>
              <w:tabs>
                <w:tab w:val="left" w:pos="1814"/>
              </w:tabs>
              <w:jc w:val="center"/>
              <w:rPr>
                <w:rFonts w:ascii="Times New Roman" w:eastAsia="Times New Roman" w:hAnsi="Times New Roman" w:cs="Times New Roman"/>
                <w:lang w:val="en-US"/>
              </w:rPr>
            </w:pPr>
          </w:p>
        </w:tc>
        <w:tc>
          <w:tcPr>
            <w:tcW w:w="1559" w:type="dxa"/>
            <w:shd w:val="clear" w:color="auto" w:fill="auto"/>
            <w:vAlign w:val="center"/>
          </w:tcPr>
          <w:p w14:paraId="31D554B7" w14:textId="090CEE5C" w:rsidR="00CE053A" w:rsidRPr="007278C0" w:rsidRDefault="00CE053A" w:rsidP="00CE053A">
            <w:pPr>
              <w:tabs>
                <w:tab w:val="left" w:pos="1814"/>
              </w:tabs>
              <w:jc w:val="center"/>
              <w:rPr>
                <w:rFonts w:ascii="Times New Roman" w:eastAsia="Times New Roman" w:hAnsi="Times New Roman" w:cs="Times New Roman"/>
              </w:rPr>
            </w:pPr>
            <w:r w:rsidRPr="007278C0">
              <w:rPr>
                <w:rFonts w:ascii="Times New Roman" w:hAnsi="Times New Roman"/>
                <w:sz w:val="24"/>
              </w:rPr>
              <w:t>Bộ GTVT</w:t>
            </w:r>
          </w:p>
        </w:tc>
        <w:tc>
          <w:tcPr>
            <w:tcW w:w="3686" w:type="dxa"/>
            <w:shd w:val="clear" w:color="auto" w:fill="auto"/>
            <w:vAlign w:val="center"/>
          </w:tcPr>
          <w:p w14:paraId="601FAB73" w14:textId="77777777" w:rsidR="00CE053A" w:rsidRPr="007278C0" w:rsidRDefault="00CE053A" w:rsidP="00CE053A">
            <w:pPr>
              <w:jc w:val="center"/>
              <w:rPr>
                <w:rFonts w:ascii="Times New Roman" w:eastAsia="Times New Roman" w:hAnsi="Times New Roman" w:cs="Times New Roman"/>
              </w:rPr>
            </w:pPr>
          </w:p>
        </w:tc>
        <w:tc>
          <w:tcPr>
            <w:tcW w:w="1559" w:type="dxa"/>
            <w:shd w:val="clear" w:color="auto" w:fill="auto"/>
          </w:tcPr>
          <w:p w14:paraId="138E0C96" w14:textId="77777777" w:rsidR="00CE053A" w:rsidRPr="007278C0" w:rsidRDefault="00CE053A" w:rsidP="00CE053A">
            <w:pPr>
              <w:jc w:val="center"/>
              <w:rPr>
                <w:rFonts w:ascii="Times New Roman" w:eastAsia="Times New Roman" w:hAnsi="Times New Roman" w:cs="Times New Roman"/>
              </w:rPr>
            </w:pPr>
          </w:p>
          <w:p w14:paraId="662C6EAD" w14:textId="77777777" w:rsidR="00CE053A" w:rsidRPr="007278C0" w:rsidRDefault="00CE053A" w:rsidP="00CE053A">
            <w:pPr>
              <w:jc w:val="center"/>
              <w:rPr>
                <w:rFonts w:ascii="Times New Roman" w:eastAsia="Times New Roman" w:hAnsi="Times New Roman" w:cs="Times New Roman"/>
              </w:rPr>
            </w:pPr>
          </w:p>
          <w:p w14:paraId="4F2AAFCE" w14:textId="77777777" w:rsidR="00CE053A" w:rsidRPr="007278C0" w:rsidRDefault="00CE053A" w:rsidP="00CE053A">
            <w:pPr>
              <w:jc w:val="center"/>
              <w:rPr>
                <w:rFonts w:ascii="Times New Roman" w:eastAsia="Times New Roman" w:hAnsi="Times New Roman" w:cs="Times New Roman"/>
              </w:rPr>
            </w:pPr>
          </w:p>
          <w:p w14:paraId="4233FA56" w14:textId="77777777" w:rsidR="00CE053A" w:rsidRPr="007278C0" w:rsidRDefault="00CE053A" w:rsidP="00CE053A">
            <w:pPr>
              <w:jc w:val="center"/>
              <w:rPr>
                <w:rFonts w:ascii="Times New Roman" w:eastAsia="Times New Roman" w:hAnsi="Times New Roman" w:cs="Times New Roman"/>
              </w:rPr>
            </w:pPr>
          </w:p>
          <w:p w14:paraId="41BD32DD" w14:textId="77777777" w:rsidR="00CE053A" w:rsidRPr="007278C0" w:rsidRDefault="00CE053A" w:rsidP="00CE053A">
            <w:pPr>
              <w:jc w:val="center"/>
              <w:rPr>
                <w:rFonts w:ascii="Times New Roman" w:eastAsia="Times New Roman" w:hAnsi="Times New Roman" w:cs="Times New Roman"/>
              </w:rPr>
            </w:pPr>
          </w:p>
          <w:p w14:paraId="0DDF0C73" w14:textId="77777777" w:rsidR="00CE053A" w:rsidRPr="007278C0" w:rsidRDefault="00CE053A" w:rsidP="00CE053A">
            <w:pPr>
              <w:jc w:val="center"/>
              <w:rPr>
                <w:rFonts w:ascii="Times New Roman" w:eastAsia="Times New Roman" w:hAnsi="Times New Roman" w:cs="Times New Roman"/>
              </w:rPr>
            </w:pPr>
          </w:p>
          <w:p w14:paraId="33EF42C8" w14:textId="77777777" w:rsidR="00CE053A" w:rsidRPr="007278C0" w:rsidRDefault="00CE053A" w:rsidP="00CE053A">
            <w:pPr>
              <w:jc w:val="center"/>
              <w:rPr>
                <w:rFonts w:ascii="Times New Roman" w:eastAsia="Times New Roman" w:hAnsi="Times New Roman" w:cs="Times New Roman"/>
              </w:rPr>
            </w:pPr>
          </w:p>
          <w:p w14:paraId="1A526719" w14:textId="77777777" w:rsidR="00CE053A" w:rsidRPr="007278C0" w:rsidRDefault="00CE053A" w:rsidP="00CE053A">
            <w:pPr>
              <w:jc w:val="center"/>
              <w:rPr>
                <w:rFonts w:ascii="Times New Roman" w:eastAsia="Times New Roman" w:hAnsi="Times New Roman" w:cs="Times New Roman"/>
              </w:rPr>
            </w:pPr>
          </w:p>
          <w:p w14:paraId="7C6C8F38" w14:textId="77777777" w:rsidR="00CE053A" w:rsidRPr="007278C0" w:rsidRDefault="00CE053A" w:rsidP="00CE053A">
            <w:pPr>
              <w:jc w:val="center"/>
              <w:rPr>
                <w:rFonts w:ascii="Times New Roman" w:eastAsia="Times New Roman" w:hAnsi="Times New Roman" w:cs="Times New Roman"/>
              </w:rPr>
            </w:pPr>
          </w:p>
          <w:p w14:paraId="1AB4BB26" w14:textId="44461DAB" w:rsidR="00CE053A" w:rsidRPr="007278C0" w:rsidRDefault="00CE053A" w:rsidP="00CE053A">
            <w:pPr>
              <w:jc w:val="center"/>
              <w:rPr>
                <w:rFonts w:ascii="Times New Roman" w:hAnsi="Times New Roman"/>
                <w:sz w:val="24"/>
              </w:rPr>
            </w:pPr>
          </w:p>
          <w:p w14:paraId="50ED0B5A" w14:textId="77777777" w:rsidR="00CE053A" w:rsidRPr="007278C0" w:rsidRDefault="00CE053A" w:rsidP="00CE053A">
            <w:pPr>
              <w:jc w:val="center"/>
              <w:rPr>
                <w:rFonts w:ascii="Times New Roman" w:hAnsi="Times New Roman"/>
                <w:sz w:val="24"/>
              </w:rPr>
            </w:pPr>
          </w:p>
          <w:p w14:paraId="3A0132BE" w14:textId="42784325" w:rsidR="00CE053A" w:rsidRPr="007278C0" w:rsidRDefault="00CE053A" w:rsidP="00CE053A">
            <w:pPr>
              <w:jc w:val="center"/>
              <w:rPr>
                <w:rFonts w:ascii="Times New Roman" w:eastAsia="Times New Roman" w:hAnsi="Times New Roman" w:cs="Times New Roman"/>
              </w:rPr>
            </w:pPr>
            <w:r w:rsidRPr="00CC3978">
              <w:rPr>
                <w:rFonts w:ascii="Times New Roman" w:hAnsi="Times New Roman"/>
                <w:sz w:val="24"/>
                <w:highlight w:val="yellow"/>
              </w:rPr>
              <w:t>Bộ GTVT</w:t>
            </w:r>
          </w:p>
        </w:tc>
      </w:tr>
      <w:tr w:rsidR="007278C0" w:rsidRPr="007278C0" w14:paraId="1BBDFDB2" w14:textId="77777777" w:rsidTr="00CA1F0C">
        <w:tc>
          <w:tcPr>
            <w:tcW w:w="710" w:type="dxa"/>
            <w:shd w:val="clear" w:color="auto" w:fill="auto"/>
            <w:vAlign w:val="center"/>
          </w:tcPr>
          <w:p w14:paraId="37956629" w14:textId="50AF574F" w:rsidR="00CE053A" w:rsidRPr="007278C0" w:rsidRDefault="00CE053A" w:rsidP="00CE053A">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22</w:t>
            </w:r>
          </w:p>
        </w:tc>
        <w:tc>
          <w:tcPr>
            <w:tcW w:w="5386" w:type="dxa"/>
            <w:shd w:val="clear" w:color="auto" w:fill="auto"/>
            <w:vAlign w:val="center"/>
          </w:tcPr>
          <w:p w14:paraId="62BA52E1" w14:textId="77777777" w:rsidR="00CE053A" w:rsidRPr="007278C0" w:rsidRDefault="00CE053A" w:rsidP="00CE053A">
            <w:pPr>
              <w:spacing w:before="120" w:line="276" w:lineRule="auto"/>
              <w:jc w:val="both"/>
              <w:rPr>
                <w:rFonts w:ascii="Times New Roman" w:hAnsi="Times New Roman"/>
                <w:sz w:val="24"/>
              </w:rPr>
            </w:pPr>
            <w:r w:rsidRPr="007278C0">
              <w:rPr>
                <w:rFonts w:ascii="Times New Roman" w:hAnsi="Times New Roman"/>
                <w:sz w:val="24"/>
              </w:rPr>
              <w:t xml:space="preserve">Dự án Kết nối giao thông các tỉnh miền núi phía Bắc (tuyến nối thành phố Lai Châu với cao tốc Nội Bài - Lào Cai) có vai trò đặc biệt quan trọng đối với tỉnh Lai Châu trong việc thúc đẩy phát triển kinh tế xã hội, đảm bảo quốc phòng an ninh. Trong quá trình lập dự án đã tính toán đến phương án thi công hầm Khau Co, tuy nhiên do không đảm bảo cân đối được nguồn vốn nên </w:t>
            </w:r>
            <w:r w:rsidRPr="007278C0">
              <w:rPr>
                <w:rFonts w:ascii="Times New Roman" w:hAnsi="Times New Roman"/>
                <w:sz w:val="24"/>
              </w:rPr>
              <w:lastRenderedPageBreak/>
              <w:t>trong giai đoạn 2021-2025 dự án chưa thực hiện được. Đoạn qua Đèo Khau có chiều dài khoảng 13 km chỉ thảm lại mặt đường, cơ bản giữa nguyên theo hiện trạng tuyến cũ (cấp Vmn), không đồng bộ với các đoạn khác (cấp IIImn) và đây là điểm nghẽn về giao thông. Việc đầu tư dự án Hầm đường bộ qua đèo Khau Co với chiều dài dự kiến khoảng 5,3km (gồm cả cầu và hầm, trong đó chiều dài hầm khoảng 2,3 km) sẽ thay thế được khoảng 13 km đường đèo có dốc dọc lớn (&gt;10%), tránh được hơn 40 khúc cua quanh co, nguy hiểm, giảm được cao độ qua đèo hơn 600m, tránh được vào mùa đông có nhiều sương mù gây khó khăn và nguy hiểm cho các phương tiện tham gia giao thông, đồng thời, rút ngắn thời gian đi lại, giảm chi phí vận chuyển, phát triển dịch vụ logictics, kinh tế biên mậu, thu hút khách du lịch đến với Lai Châu.</w:t>
            </w:r>
          </w:p>
          <w:p w14:paraId="7414BF4E" w14:textId="77777777" w:rsidR="00CE053A" w:rsidRPr="007278C0" w:rsidRDefault="00CE053A" w:rsidP="00CE053A">
            <w:pPr>
              <w:spacing w:before="120" w:line="276" w:lineRule="auto"/>
              <w:jc w:val="both"/>
              <w:rPr>
                <w:rFonts w:ascii="Times New Roman" w:hAnsi="Times New Roman"/>
                <w:sz w:val="24"/>
              </w:rPr>
            </w:pPr>
            <w:r w:rsidRPr="007278C0">
              <w:rPr>
                <w:rFonts w:ascii="Times New Roman" w:hAnsi="Times New Roman"/>
                <w:sz w:val="24"/>
              </w:rPr>
              <w:t>Tỉnh Lai Châu kính đề nghị Thủ tướng Chính phủ quan tâm xem xét, bố trí vốn ngân sách trung ương để triển khai thực hiện dự án.</w:t>
            </w:r>
          </w:p>
          <w:p w14:paraId="797CFD12" w14:textId="575507B0" w:rsidR="00CE053A" w:rsidRPr="007278C0" w:rsidRDefault="00CE053A" w:rsidP="00CE053A">
            <w:pPr>
              <w:spacing w:before="120" w:line="276" w:lineRule="auto"/>
              <w:jc w:val="both"/>
              <w:rPr>
                <w:rFonts w:ascii="Times New Roman" w:hAnsi="Times New Roman"/>
                <w:sz w:val="24"/>
              </w:rPr>
            </w:pPr>
          </w:p>
        </w:tc>
        <w:tc>
          <w:tcPr>
            <w:tcW w:w="1134" w:type="dxa"/>
            <w:shd w:val="clear" w:color="auto" w:fill="auto"/>
            <w:vAlign w:val="center"/>
          </w:tcPr>
          <w:p w14:paraId="4B0594FF" w14:textId="0CEB9F6B" w:rsidR="00CE053A" w:rsidRPr="007278C0" w:rsidRDefault="00CE053A" w:rsidP="00CE053A">
            <w:pPr>
              <w:jc w:val="center"/>
              <w:rPr>
                <w:rFonts w:ascii="Times New Roman" w:eastAsia="Times New Roman" w:hAnsi="Times New Roman" w:cs="Times New Roman"/>
              </w:rPr>
            </w:pPr>
            <w:r w:rsidRPr="007278C0">
              <w:rPr>
                <w:rFonts w:ascii="Times New Roman" w:eastAsia="Times New Roman" w:hAnsi="Times New Roman" w:cs="Times New Roman"/>
                <w:lang w:val="en-US"/>
              </w:rPr>
              <w:lastRenderedPageBreak/>
              <w:t>Lai Châu</w:t>
            </w:r>
          </w:p>
        </w:tc>
        <w:tc>
          <w:tcPr>
            <w:tcW w:w="1276" w:type="dxa"/>
          </w:tcPr>
          <w:p w14:paraId="3031E569" w14:textId="4960C7BE" w:rsidR="00CE053A" w:rsidRPr="007278C0" w:rsidRDefault="00CE053A" w:rsidP="00CE053A">
            <w:pPr>
              <w:tabs>
                <w:tab w:val="left" w:pos="1814"/>
              </w:tabs>
              <w:jc w:val="center"/>
              <w:rPr>
                <w:rFonts w:ascii="Times New Roman" w:eastAsia="Times New Roman" w:hAnsi="Times New Roman" w:cs="Times New Roman"/>
                <w:lang w:val="en-US"/>
              </w:rPr>
            </w:pPr>
          </w:p>
        </w:tc>
        <w:tc>
          <w:tcPr>
            <w:tcW w:w="1559" w:type="dxa"/>
            <w:shd w:val="clear" w:color="auto" w:fill="auto"/>
            <w:vAlign w:val="center"/>
          </w:tcPr>
          <w:p w14:paraId="053AC0C5" w14:textId="5020F7D8" w:rsidR="00CE053A" w:rsidRPr="007278C0" w:rsidRDefault="00CE053A" w:rsidP="00CE053A">
            <w:pPr>
              <w:tabs>
                <w:tab w:val="left" w:pos="1814"/>
              </w:tabs>
              <w:jc w:val="center"/>
              <w:rPr>
                <w:rFonts w:ascii="Times New Roman" w:eastAsia="Times New Roman" w:hAnsi="Times New Roman" w:cs="Times New Roman"/>
              </w:rPr>
            </w:pPr>
            <w:r w:rsidRPr="007278C0">
              <w:rPr>
                <w:rFonts w:ascii="Times New Roman" w:hAnsi="Times New Roman"/>
                <w:sz w:val="24"/>
              </w:rPr>
              <w:t>Bộ KH&amp;ĐT; Bộ GTVT</w:t>
            </w:r>
          </w:p>
        </w:tc>
        <w:tc>
          <w:tcPr>
            <w:tcW w:w="3686" w:type="dxa"/>
            <w:shd w:val="clear" w:color="auto" w:fill="auto"/>
            <w:vAlign w:val="center"/>
          </w:tcPr>
          <w:p w14:paraId="3A01EDF4" w14:textId="77A0307F" w:rsidR="00CE053A" w:rsidRPr="007278C0" w:rsidRDefault="00F40A35" w:rsidP="00CE053A">
            <w:pPr>
              <w:jc w:val="center"/>
              <w:rPr>
                <w:rFonts w:ascii="Times New Roman" w:eastAsia="Times New Roman" w:hAnsi="Times New Roman" w:cs="Times New Roman"/>
              </w:rPr>
            </w:pPr>
            <w:r w:rsidRPr="007278C0">
              <w:rPr>
                <w:rFonts w:ascii="Times New Roman" w:hAnsi="Times New Roman"/>
                <w:i/>
                <w:sz w:val="24"/>
                <w:lang w:val="en-US"/>
              </w:rPr>
              <w:t>Bộ KH&amp;ĐT số 2916/BKHĐT-KTĐPLT ngày 17/4/2024</w:t>
            </w:r>
          </w:p>
        </w:tc>
        <w:tc>
          <w:tcPr>
            <w:tcW w:w="1559" w:type="dxa"/>
            <w:shd w:val="clear" w:color="auto" w:fill="auto"/>
          </w:tcPr>
          <w:p w14:paraId="32976FD4" w14:textId="77777777" w:rsidR="00CE053A" w:rsidRPr="007278C0" w:rsidRDefault="00CE053A" w:rsidP="00CE053A">
            <w:pPr>
              <w:jc w:val="center"/>
              <w:rPr>
                <w:rFonts w:ascii="Times New Roman" w:eastAsia="Times New Roman" w:hAnsi="Times New Roman" w:cs="Times New Roman"/>
              </w:rPr>
            </w:pPr>
          </w:p>
          <w:p w14:paraId="28527B3C" w14:textId="77777777" w:rsidR="00CE053A" w:rsidRPr="007278C0" w:rsidRDefault="00CE053A" w:rsidP="00CE053A">
            <w:pPr>
              <w:jc w:val="center"/>
              <w:rPr>
                <w:rFonts w:ascii="Times New Roman" w:hAnsi="Times New Roman"/>
                <w:sz w:val="24"/>
              </w:rPr>
            </w:pPr>
          </w:p>
          <w:p w14:paraId="454ED5FB" w14:textId="77777777" w:rsidR="008351F5" w:rsidRPr="007278C0" w:rsidRDefault="008351F5" w:rsidP="00CE053A">
            <w:pPr>
              <w:jc w:val="center"/>
              <w:rPr>
                <w:rFonts w:ascii="Times New Roman" w:hAnsi="Times New Roman"/>
                <w:sz w:val="24"/>
              </w:rPr>
            </w:pPr>
          </w:p>
          <w:p w14:paraId="6EBE8DDB" w14:textId="77777777" w:rsidR="005D528D" w:rsidRPr="007278C0" w:rsidRDefault="005D528D" w:rsidP="00CE053A">
            <w:pPr>
              <w:jc w:val="center"/>
              <w:rPr>
                <w:rFonts w:ascii="Times New Roman" w:hAnsi="Times New Roman"/>
                <w:sz w:val="24"/>
              </w:rPr>
            </w:pPr>
          </w:p>
          <w:p w14:paraId="593284BE" w14:textId="24CD3031" w:rsidR="00CE053A" w:rsidRPr="007278C0" w:rsidRDefault="00CE053A" w:rsidP="00CE053A">
            <w:pPr>
              <w:jc w:val="center"/>
              <w:rPr>
                <w:rFonts w:ascii="Times New Roman" w:eastAsia="Times New Roman" w:hAnsi="Times New Roman" w:cs="Times New Roman"/>
              </w:rPr>
            </w:pPr>
            <w:r w:rsidRPr="00CC3978">
              <w:rPr>
                <w:rFonts w:ascii="Times New Roman" w:hAnsi="Times New Roman"/>
                <w:sz w:val="24"/>
                <w:highlight w:val="yellow"/>
              </w:rPr>
              <w:t>Bộ GTVT</w:t>
            </w:r>
          </w:p>
          <w:p w14:paraId="3FF7F5A3" w14:textId="77777777" w:rsidR="00CE053A" w:rsidRPr="007278C0" w:rsidRDefault="00CE053A" w:rsidP="00CE053A">
            <w:pPr>
              <w:jc w:val="center"/>
              <w:rPr>
                <w:rFonts w:ascii="Times New Roman" w:eastAsia="Times New Roman" w:hAnsi="Times New Roman" w:cs="Times New Roman"/>
              </w:rPr>
            </w:pPr>
          </w:p>
          <w:p w14:paraId="1AE511B2" w14:textId="77777777" w:rsidR="00CE053A" w:rsidRPr="007278C0" w:rsidRDefault="00CE053A" w:rsidP="00CE053A">
            <w:pPr>
              <w:jc w:val="center"/>
              <w:rPr>
                <w:rFonts w:ascii="Times New Roman" w:eastAsia="Times New Roman" w:hAnsi="Times New Roman" w:cs="Times New Roman"/>
              </w:rPr>
            </w:pPr>
          </w:p>
          <w:p w14:paraId="283415B4" w14:textId="77777777" w:rsidR="00CE053A" w:rsidRPr="007278C0" w:rsidRDefault="00CE053A" w:rsidP="00CE053A">
            <w:pPr>
              <w:jc w:val="center"/>
              <w:rPr>
                <w:rFonts w:ascii="Times New Roman" w:eastAsia="Times New Roman" w:hAnsi="Times New Roman" w:cs="Times New Roman"/>
              </w:rPr>
            </w:pPr>
          </w:p>
          <w:p w14:paraId="64BCC152" w14:textId="77777777" w:rsidR="00CE053A" w:rsidRPr="007278C0" w:rsidRDefault="00CE053A" w:rsidP="00CE053A">
            <w:pPr>
              <w:jc w:val="center"/>
              <w:rPr>
                <w:rFonts w:ascii="Times New Roman" w:eastAsia="Times New Roman" w:hAnsi="Times New Roman" w:cs="Times New Roman"/>
              </w:rPr>
            </w:pPr>
          </w:p>
          <w:p w14:paraId="2C293B49" w14:textId="77777777" w:rsidR="00CE053A" w:rsidRPr="007278C0" w:rsidRDefault="00CE053A" w:rsidP="00CE053A">
            <w:pPr>
              <w:jc w:val="center"/>
              <w:rPr>
                <w:rFonts w:ascii="Times New Roman" w:eastAsia="Times New Roman" w:hAnsi="Times New Roman" w:cs="Times New Roman"/>
              </w:rPr>
            </w:pPr>
          </w:p>
          <w:p w14:paraId="2B33FB6E" w14:textId="77777777" w:rsidR="00CE053A" w:rsidRPr="007278C0" w:rsidRDefault="00CE053A" w:rsidP="00CE053A">
            <w:pPr>
              <w:jc w:val="center"/>
              <w:rPr>
                <w:rFonts w:ascii="Times New Roman" w:eastAsia="Times New Roman" w:hAnsi="Times New Roman" w:cs="Times New Roman"/>
              </w:rPr>
            </w:pPr>
          </w:p>
          <w:p w14:paraId="380568CB" w14:textId="77777777" w:rsidR="00CE053A" w:rsidRPr="007278C0" w:rsidRDefault="00CE053A" w:rsidP="00CE053A">
            <w:pPr>
              <w:jc w:val="center"/>
              <w:rPr>
                <w:rFonts w:ascii="Times New Roman" w:eastAsia="Times New Roman" w:hAnsi="Times New Roman" w:cs="Times New Roman"/>
              </w:rPr>
            </w:pPr>
          </w:p>
          <w:p w14:paraId="77127FCE" w14:textId="6062E7E6" w:rsidR="00CE053A" w:rsidRPr="007278C0" w:rsidRDefault="00CE053A" w:rsidP="00CE053A">
            <w:pPr>
              <w:jc w:val="center"/>
              <w:rPr>
                <w:rFonts w:ascii="Times New Roman" w:eastAsia="Times New Roman" w:hAnsi="Times New Roman" w:cs="Times New Roman"/>
              </w:rPr>
            </w:pPr>
          </w:p>
        </w:tc>
      </w:tr>
      <w:tr w:rsidR="007278C0" w:rsidRPr="007278C0" w14:paraId="45526C39" w14:textId="77777777" w:rsidTr="00CA1F0C">
        <w:tc>
          <w:tcPr>
            <w:tcW w:w="710" w:type="dxa"/>
            <w:shd w:val="clear" w:color="auto" w:fill="auto"/>
            <w:vAlign w:val="center"/>
          </w:tcPr>
          <w:p w14:paraId="3E4C186D" w14:textId="64CFE4D9" w:rsidR="00CE053A" w:rsidRPr="007278C0" w:rsidRDefault="00CE053A" w:rsidP="00CE053A">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lastRenderedPageBreak/>
              <w:t>23</w:t>
            </w:r>
          </w:p>
        </w:tc>
        <w:tc>
          <w:tcPr>
            <w:tcW w:w="5386" w:type="dxa"/>
            <w:shd w:val="clear" w:color="auto" w:fill="auto"/>
            <w:vAlign w:val="center"/>
          </w:tcPr>
          <w:p w14:paraId="0851EC50" w14:textId="060EA199" w:rsidR="00CE053A" w:rsidRPr="007278C0" w:rsidRDefault="00CE053A" w:rsidP="00CE053A">
            <w:pPr>
              <w:spacing w:before="120" w:line="276" w:lineRule="auto"/>
              <w:jc w:val="both"/>
              <w:rPr>
                <w:rFonts w:ascii="Times New Roman" w:hAnsi="Times New Roman"/>
                <w:sz w:val="24"/>
              </w:rPr>
            </w:pPr>
            <w:r w:rsidRPr="007278C0">
              <w:rPr>
                <w:rFonts w:ascii="Times New Roman" w:hAnsi="Times New Roman"/>
                <w:sz w:val="24"/>
              </w:rPr>
              <w:t xml:space="preserve">Đề nghị xem xét đầu tư dự án Cải tạo, nâng cấp tuyến đường từ thành phố Lai Châu đến cửa khẩu Ma Lù Thàng (theo hướng QL4D và QL12: Việc đầu tư cải tạo, nâng cấp tuyến nối từ Thành phố Lai Châu đi cửa khẩu Ma Lù Thàng từ đường cấp IVmn lên đường cấp IIImn với tổng chiều dài 56Km sẽ đồng bộ, kết nối với đường giao thông nối từ đường cao tốc Hà Nội - Lào Cai về TP Lai Châu do Bộ Giao thông vận tải đang </w:t>
            </w:r>
            <w:r w:rsidRPr="007278C0">
              <w:rPr>
                <w:rFonts w:ascii="Times New Roman" w:hAnsi="Times New Roman"/>
                <w:sz w:val="24"/>
              </w:rPr>
              <w:lastRenderedPageBreak/>
              <w:t>thực hiện, sẽ tạo đột phá về hạ tầng giao thông huyết mạch, kết nối thuận tiện giữa thành phố Lai Châu, huyện Phong Thổ với cửa khẩu quốc tế Ma Lù Thàng; giảm chi phí, thời gian đi lại và tránh ùn tắc cho các phương tiện vận chuyển hàng hóa xuất nhập khẩu trong và ngoài tỉnh đến cửa khẩu quốc tế Ma Lù Thàng. Đồng thời tạo điều kiện thuận lợi trong công tác đối ngoại, giao thương, phát triển dịch vụ logistics của tỉnh Lai Châu nói riêng và một số tỉnh Tây Bắc nói chung với tỉnh Vân Nam (Trung Quốc), thu hút khách du lịch đến Việt Nam thông qua cửa khẩu quốc tế Ma Lù Thàng.</w:t>
            </w:r>
          </w:p>
        </w:tc>
        <w:tc>
          <w:tcPr>
            <w:tcW w:w="1134" w:type="dxa"/>
            <w:shd w:val="clear" w:color="auto" w:fill="auto"/>
            <w:vAlign w:val="center"/>
          </w:tcPr>
          <w:p w14:paraId="49E35CF4" w14:textId="6D446AF7" w:rsidR="00CE053A" w:rsidRPr="007278C0" w:rsidRDefault="00CE053A" w:rsidP="00CE053A">
            <w:pPr>
              <w:jc w:val="center"/>
              <w:rPr>
                <w:rFonts w:ascii="Times New Roman" w:eastAsia="Times New Roman" w:hAnsi="Times New Roman" w:cs="Times New Roman"/>
              </w:rPr>
            </w:pPr>
            <w:r w:rsidRPr="007278C0">
              <w:rPr>
                <w:rFonts w:ascii="Times New Roman" w:eastAsia="Times New Roman" w:hAnsi="Times New Roman" w:cs="Times New Roman"/>
                <w:lang w:val="en-US"/>
              </w:rPr>
              <w:lastRenderedPageBreak/>
              <w:t>Lai Châu</w:t>
            </w:r>
          </w:p>
        </w:tc>
        <w:tc>
          <w:tcPr>
            <w:tcW w:w="1276" w:type="dxa"/>
          </w:tcPr>
          <w:p w14:paraId="3271D6B5" w14:textId="339CB817" w:rsidR="00CE053A" w:rsidRPr="007278C0" w:rsidRDefault="00CE053A" w:rsidP="00CE053A">
            <w:pPr>
              <w:tabs>
                <w:tab w:val="left" w:pos="1814"/>
              </w:tabs>
              <w:jc w:val="center"/>
              <w:rPr>
                <w:rFonts w:ascii="Times New Roman" w:eastAsia="Times New Roman" w:hAnsi="Times New Roman" w:cs="Times New Roman"/>
                <w:lang w:val="en-US"/>
              </w:rPr>
            </w:pPr>
          </w:p>
        </w:tc>
        <w:tc>
          <w:tcPr>
            <w:tcW w:w="1559" w:type="dxa"/>
            <w:shd w:val="clear" w:color="auto" w:fill="auto"/>
            <w:vAlign w:val="center"/>
          </w:tcPr>
          <w:p w14:paraId="54469DF7" w14:textId="1BD0EAB2" w:rsidR="00CE053A" w:rsidRPr="007278C0" w:rsidRDefault="00CE053A" w:rsidP="00CE053A">
            <w:pPr>
              <w:tabs>
                <w:tab w:val="left" w:pos="1814"/>
              </w:tabs>
              <w:jc w:val="center"/>
              <w:rPr>
                <w:rFonts w:ascii="Times New Roman" w:eastAsia="Times New Roman" w:hAnsi="Times New Roman" w:cs="Times New Roman"/>
              </w:rPr>
            </w:pPr>
            <w:r w:rsidRPr="007278C0">
              <w:rPr>
                <w:rFonts w:ascii="Times New Roman" w:hAnsi="Times New Roman"/>
                <w:sz w:val="24"/>
              </w:rPr>
              <w:t>Bộ KH&amp;ĐT; Bộ GTVT</w:t>
            </w:r>
          </w:p>
        </w:tc>
        <w:tc>
          <w:tcPr>
            <w:tcW w:w="3686" w:type="dxa"/>
            <w:shd w:val="clear" w:color="auto" w:fill="auto"/>
            <w:vAlign w:val="center"/>
          </w:tcPr>
          <w:p w14:paraId="3427001F" w14:textId="0356C820" w:rsidR="00CE053A" w:rsidRPr="007278C0" w:rsidRDefault="00F40A35" w:rsidP="00CE053A">
            <w:pPr>
              <w:jc w:val="center"/>
              <w:rPr>
                <w:rFonts w:ascii="Times New Roman" w:eastAsia="Times New Roman" w:hAnsi="Times New Roman" w:cs="Times New Roman"/>
              </w:rPr>
            </w:pPr>
            <w:r w:rsidRPr="007278C0">
              <w:rPr>
                <w:rFonts w:ascii="Times New Roman" w:hAnsi="Times New Roman"/>
                <w:i/>
                <w:sz w:val="24"/>
                <w:lang w:val="en-US"/>
              </w:rPr>
              <w:t>Bộ KH&amp;ĐT số 2916/BKHĐT-KTĐPLT ngày 17/4/2024</w:t>
            </w:r>
          </w:p>
        </w:tc>
        <w:tc>
          <w:tcPr>
            <w:tcW w:w="1559" w:type="dxa"/>
            <w:shd w:val="clear" w:color="auto" w:fill="auto"/>
          </w:tcPr>
          <w:p w14:paraId="1D7FC17E" w14:textId="77777777" w:rsidR="00CE053A" w:rsidRPr="007278C0" w:rsidRDefault="00CE053A" w:rsidP="00CE053A">
            <w:pPr>
              <w:jc w:val="center"/>
              <w:rPr>
                <w:rFonts w:ascii="Times New Roman" w:eastAsia="Times New Roman" w:hAnsi="Times New Roman" w:cs="Times New Roman"/>
              </w:rPr>
            </w:pPr>
          </w:p>
          <w:p w14:paraId="4C8C9D65" w14:textId="77777777" w:rsidR="00CE053A" w:rsidRPr="007278C0" w:rsidRDefault="00CE053A" w:rsidP="00CE053A">
            <w:pPr>
              <w:jc w:val="center"/>
              <w:rPr>
                <w:rFonts w:ascii="Times New Roman" w:hAnsi="Times New Roman"/>
                <w:sz w:val="24"/>
              </w:rPr>
            </w:pPr>
          </w:p>
          <w:p w14:paraId="733D7FCC" w14:textId="77777777" w:rsidR="008351F5" w:rsidRPr="007278C0" w:rsidRDefault="008351F5" w:rsidP="00CE053A">
            <w:pPr>
              <w:jc w:val="center"/>
              <w:rPr>
                <w:rFonts w:ascii="Times New Roman" w:hAnsi="Times New Roman"/>
                <w:sz w:val="24"/>
              </w:rPr>
            </w:pPr>
          </w:p>
          <w:p w14:paraId="7A52B61B" w14:textId="77777777" w:rsidR="008351F5" w:rsidRPr="007278C0" w:rsidRDefault="008351F5" w:rsidP="00CE053A">
            <w:pPr>
              <w:jc w:val="center"/>
              <w:rPr>
                <w:rFonts w:ascii="Times New Roman" w:hAnsi="Times New Roman"/>
                <w:sz w:val="24"/>
              </w:rPr>
            </w:pPr>
          </w:p>
          <w:p w14:paraId="573C749C" w14:textId="20075ADC" w:rsidR="00CE053A" w:rsidRPr="007278C0" w:rsidRDefault="00CE053A" w:rsidP="00CE053A">
            <w:pPr>
              <w:jc w:val="center"/>
              <w:rPr>
                <w:rFonts w:ascii="Times New Roman" w:eastAsia="Times New Roman" w:hAnsi="Times New Roman" w:cs="Times New Roman"/>
              </w:rPr>
            </w:pPr>
            <w:r w:rsidRPr="007278C0">
              <w:rPr>
                <w:rFonts w:ascii="Times New Roman" w:hAnsi="Times New Roman"/>
                <w:sz w:val="24"/>
              </w:rPr>
              <w:t xml:space="preserve"> </w:t>
            </w:r>
            <w:r w:rsidRPr="00CC3978">
              <w:rPr>
                <w:rFonts w:ascii="Times New Roman" w:hAnsi="Times New Roman"/>
                <w:sz w:val="24"/>
                <w:highlight w:val="yellow"/>
              </w:rPr>
              <w:t>Bộ GTVT</w:t>
            </w:r>
          </w:p>
        </w:tc>
      </w:tr>
      <w:tr w:rsidR="007278C0" w:rsidRPr="007278C0" w14:paraId="20C449A7" w14:textId="77777777" w:rsidTr="00CA1F0C">
        <w:tc>
          <w:tcPr>
            <w:tcW w:w="710" w:type="dxa"/>
            <w:shd w:val="clear" w:color="auto" w:fill="auto"/>
            <w:vAlign w:val="center"/>
          </w:tcPr>
          <w:p w14:paraId="00C7D820" w14:textId="0DE31DB7" w:rsidR="00CE053A" w:rsidRPr="007278C0" w:rsidRDefault="00CE053A" w:rsidP="00CE053A">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lastRenderedPageBreak/>
              <w:t>24</w:t>
            </w:r>
          </w:p>
        </w:tc>
        <w:tc>
          <w:tcPr>
            <w:tcW w:w="5386" w:type="dxa"/>
            <w:shd w:val="clear" w:color="auto" w:fill="auto"/>
            <w:vAlign w:val="center"/>
          </w:tcPr>
          <w:p w14:paraId="0DBAE220" w14:textId="254A49C9" w:rsidR="00CE053A" w:rsidRPr="007278C0" w:rsidRDefault="00CE053A" w:rsidP="00CE053A">
            <w:pPr>
              <w:spacing w:before="120" w:line="276" w:lineRule="auto"/>
              <w:jc w:val="both"/>
              <w:rPr>
                <w:rFonts w:ascii="Times New Roman" w:hAnsi="Times New Roman"/>
                <w:sz w:val="24"/>
              </w:rPr>
            </w:pPr>
            <w:r w:rsidRPr="007278C0">
              <w:rPr>
                <w:rFonts w:ascii="Times New Roman" w:hAnsi="Times New Roman"/>
                <w:sz w:val="24"/>
              </w:rPr>
              <w:t>Về Dự án Cảng hàng không Lai Châu: Để sớm triển khai dự án đề nghị Bộ Giao thông vận tải quan tâm, sớm tổ chức lập, phê duyệt quy hoạch chi tiết Cảng hàng không Lai Châu thời kỳ 2021-2030, tầm nhìn đến năm 2050 để tỉnh Lai Châu có cơ sở báo cáo Thủ tướng Chính phủ xem xét giao UBND tỉnh Lai Châu là cơ quan có thẩm quyền thực hiện triển khai các bước tiếp theo khi có đủ điều kiện theo quy định.</w:t>
            </w:r>
          </w:p>
        </w:tc>
        <w:tc>
          <w:tcPr>
            <w:tcW w:w="1134" w:type="dxa"/>
            <w:shd w:val="clear" w:color="auto" w:fill="auto"/>
            <w:vAlign w:val="center"/>
          </w:tcPr>
          <w:p w14:paraId="55819654" w14:textId="688B5ED4" w:rsidR="00CE053A" w:rsidRPr="007278C0" w:rsidRDefault="00CE053A" w:rsidP="00CE053A">
            <w:pPr>
              <w:jc w:val="center"/>
              <w:rPr>
                <w:rFonts w:ascii="Times New Roman" w:eastAsia="Times New Roman" w:hAnsi="Times New Roman" w:cs="Times New Roman"/>
              </w:rPr>
            </w:pPr>
            <w:r w:rsidRPr="007278C0">
              <w:rPr>
                <w:rFonts w:ascii="Times New Roman" w:eastAsia="Times New Roman" w:hAnsi="Times New Roman" w:cs="Times New Roman"/>
                <w:lang w:val="en-US"/>
              </w:rPr>
              <w:t>Lai Châu</w:t>
            </w:r>
          </w:p>
        </w:tc>
        <w:tc>
          <w:tcPr>
            <w:tcW w:w="1276" w:type="dxa"/>
          </w:tcPr>
          <w:p w14:paraId="6770FC67" w14:textId="0FF82D82" w:rsidR="00CE053A" w:rsidRPr="007278C0" w:rsidRDefault="00CE053A" w:rsidP="00CE053A">
            <w:pPr>
              <w:tabs>
                <w:tab w:val="left" w:pos="1814"/>
              </w:tabs>
              <w:jc w:val="center"/>
              <w:rPr>
                <w:rFonts w:ascii="Times New Roman" w:eastAsia="Times New Roman" w:hAnsi="Times New Roman" w:cs="Times New Roman"/>
                <w:lang w:val="en-US"/>
              </w:rPr>
            </w:pPr>
          </w:p>
        </w:tc>
        <w:tc>
          <w:tcPr>
            <w:tcW w:w="1559" w:type="dxa"/>
            <w:shd w:val="clear" w:color="auto" w:fill="auto"/>
            <w:vAlign w:val="center"/>
          </w:tcPr>
          <w:p w14:paraId="748FE284" w14:textId="38C85E3F" w:rsidR="00CE053A" w:rsidRPr="007278C0" w:rsidRDefault="00CE053A" w:rsidP="00CE053A">
            <w:pPr>
              <w:tabs>
                <w:tab w:val="left" w:pos="1814"/>
              </w:tabs>
              <w:jc w:val="center"/>
              <w:rPr>
                <w:rFonts w:ascii="Times New Roman" w:eastAsia="Times New Roman" w:hAnsi="Times New Roman" w:cs="Times New Roman"/>
              </w:rPr>
            </w:pPr>
            <w:r w:rsidRPr="007278C0">
              <w:rPr>
                <w:rFonts w:ascii="Times New Roman" w:hAnsi="Times New Roman"/>
                <w:sz w:val="24"/>
              </w:rPr>
              <w:t>Bộ KH&amp;ĐT; Bộ GTVT</w:t>
            </w:r>
          </w:p>
        </w:tc>
        <w:tc>
          <w:tcPr>
            <w:tcW w:w="3686" w:type="dxa"/>
            <w:shd w:val="clear" w:color="auto" w:fill="auto"/>
            <w:vAlign w:val="center"/>
          </w:tcPr>
          <w:p w14:paraId="4EF1DFC2" w14:textId="4C989DF7" w:rsidR="00CE053A" w:rsidRPr="007278C0" w:rsidRDefault="00F40A35" w:rsidP="00CE053A">
            <w:pPr>
              <w:jc w:val="center"/>
              <w:rPr>
                <w:rFonts w:ascii="Times New Roman" w:eastAsia="Times New Roman" w:hAnsi="Times New Roman" w:cs="Times New Roman"/>
              </w:rPr>
            </w:pPr>
            <w:r w:rsidRPr="007278C0">
              <w:rPr>
                <w:rFonts w:ascii="Times New Roman" w:hAnsi="Times New Roman"/>
                <w:i/>
                <w:sz w:val="24"/>
                <w:lang w:val="en-US"/>
              </w:rPr>
              <w:t>Bộ KH&amp;ĐT số 2916/BKHĐT-KTĐPLT ngày 17/4/2024</w:t>
            </w:r>
          </w:p>
        </w:tc>
        <w:tc>
          <w:tcPr>
            <w:tcW w:w="1559" w:type="dxa"/>
            <w:shd w:val="clear" w:color="auto" w:fill="auto"/>
          </w:tcPr>
          <w:p w14:paraId="29483314" w14:textId="77777777" w:rsidR="00CE053A" w:rsidRPr="007278C0" w:rsidRDefault="00CE053A" w:rsidP="00CE053A">
            <w:pPr>
              <w:jc w:val="center"/>
              <w:rPr>
                <w:rFonts w:ascii="Times New Roman" w:eastAsia="Times New Roman" w:hAnsi="Times New Roman" w:cs="Times New Roman"/>
              </w:rPr>
            </w:pPr>
          </w:p>
          <w:p w14:paraId="41493BE6" w14:textId="52A133A9" w:rsidR="00CE053A" w:rsidRPr="007278C0" w:rsidRDefault="00CE053A" w:rsidP="00CE053A">
            <w:pPr>
              <w:jc w:val="center"/>
              <w:rPr>
                <w:rFonts w:ascii="Times New Roman" w:eastAsia="Times New Roman" w:hAnsi="Times New Roman" w:cs="Times New Roman"/>
              </w:rPr>
            </w:pPr>
          </w:p>
          <w:p w14:paraId="0D47C133" w14:textId="77777777" w:rsidR="00CE053A" w:rsidRPr="007278C0" w:rsidRDefault="00CE053A" w:rsidP="00CE053A">
            <w:pPr>
              <w:jc w:val="center"/>
              <w:rPr>
                <w:rFonts w:ascii="Times New Roman" w:eastAsia="Times New Roman" w:hAnsi="Times New Roman" w:cs="Times New Roman"/>
              </w:rPr>
            </w:pPr>
          </w:p>
          <w:p w14:paraId="03E3400C" w14:textId="77777777" w:rsidR="00CE053A" w:rsidRPr="007278C0" w:rsidRDefault="00CE053A" w:rsidP="00CE053A">
            <w:pPr>
              <w:jc w:val="center"/>
              <w:rPr>
                <w:rFonts w:ascii="Times New Roman" w:eastAsia="Times New Roman" w:hAnsi="Times New Roman" w:cs="Times New Roman"/>
              </w:rPr>
            </w:pPr>
          </w:p>
          <w:p w14:paraId="3021EE6B" w14:textId="77F8229B" w:rsidR="00CE053A" w:rsidRPr="007278C0" w:rsidRDefault="00CE053A" w:rsidP="00CE053A">
            <w:pPr>
              <w:jc w:val="center"/>
              <w:rPr>
                <w:rFonts w:ascii="Times New Roman" w:eastAsia="Times New Roman" w:hAnsi="Times New Roman" w:cs="Times New Roman"/>
              </w:rPr>
            </w:pPr>
            <w:r w:rsidRPr="00CC3978">
              <w:rPr>
                <w:rFonts w:ascii="Times New Roman" w:hAnsi="Times New Roman"/>
                <w:sz w:val="24"/>
                <w:highlight w:val="yellow"/>
              </w:rPr>
              <w:t>Bộ GTVT</w:t>
            </w:r>
          </w:p>
        </w:tc>
      </w:tr>
      <w:tr w:rsidR="007278C0" w:rsidRPr="007278C0" w14:paraId="21D9CCF9" w14:textId="77777777" w:rsidTr="00CA1F0C">
        <w:tc>
          <w:tcPr>
            <w:tcW w:w="710" w:type="dxa"/>
            <w:shd w:val="clear" w:color="auto" w:fill="auto"/>
            <w:vAlign w:val="center"/>
          </w:tcPr>
          <w:p w14:paraId="06A9D8BA" w14:textId="6688BD4A" w:rsidR="00CE053A" w:rsidRPr="007278C0" w:rsidRDefault="00CE053A" w:rsidP="00CE053A">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25</w:t>
            </w:r>
          </w:p>
        </w:tc>
        <w:tc>
          <w:tcPr>
            <w:tcW w:w="5386" w:type="dxa"/>
            <w:shd w:val="clear" w:color="auto" w:fill="auto"/>
            <w:vAlign w:val="center"/>
          </w:tcPr>
          <w:p w14:paraId="3B9926FA" w14:textId="77777777" w:rsidR="00CE053A" w:rsidRPr="007278C0" w:rsidRDefault="00CE053A" w:rsidP="00CE053A">
            <w:pPr>
              <w:spacing w:before="120" w:line="276" w:lineRule="auto"/>
              <w:jc w:val="both"/>
              <w:rPr>
                <w:rFonts w:ascii="Times New Roman" w:hAnsi="Times New Roman"/>
                <w:sz w:val="24"/>
              </w:rPr>
            </w:pPr>
            <w:r w:rsidRPr="007278C0">
              <w:rPr>
                <w:rFonts w:ascii="Times New Roman" w:hAnsi="Times New Roman"/>
                <w:sz w:val="24"/>
              </w:rPr>
              <w:t xml:space="preserve">Để tạo điều kiện phát huy tiềm năng, thế mạnh của tỉnh, thúc đẩy kinh tế xã hội phát triển đặc biệt là kinh tế biên mậu (cửa khẩu quốc tế Ma Lù Thàng) và phát triển du lịch (tỉnh nằm giữa các khu du lịch lớn như Sa Pa, Điện Biên 23 Hà Nội - Bắc Giang - Lạng Sơn - Cao Bằng; Hà Nội - Hoà Bình - Sơn La - Điện Biên; Lào Cai - Hà Nội - Hải Phòng; Hà Nội - Thái Nguyên - Bắc Kạn; Hà Nội - Tuyên Quang - Hà Giang; Phú Thọ - Vĩnh Phúc - Hà Nội - Hưng Yên - Hải Dương - </w:t>
            </w:r>
            <w:r w:rsidRPr="007278C0">
              <w:rPr>
                <w:rFonts w:ascii="Times New Roman" w:hAnsi="Times New Roman"/>
                <w:sz w:val="24"/>
              </w:rPr>
              <w:lastRenderedPageBreak/>
              <w:t>Hải Phòng; Hà Nội - Phú Thọ - Tuyên Quang - Bắc Kạn - Cao Bằng 10 Phủ, Mộc Châu, Mù Cang Chải…có tiềm năng lớn để phát triển du lịch sinh thái, thể thao mạo hiểm, du lịch cộng đồng).</w:t>
            </w:r>
          </w:p>
          <w:p w14:paraId="3CEC1324" w14:textId="7D791956" w:rsidR="00CE053A" w:rsidRPr="007278C0" w:rsidRDefault="00CE053A" w:rsidP="00CE053A">
            <w:pPr>
              <w:spacing w:before="120" w:line="276" w:lineRule="auto"/>
              <w:jc w:val="both"/>
              <w:rPr>
                <w:rFonts w:ascii="Times New Roman" w:hAnsi="Times New Roman"/>
                <w:sz w:val="24"/>
              </w:rPr>
            </w:pPr>
            <w:r w:rsidRPr="007278C0">
              <w:rPr>
                <w:rFonts w:ascii="Times New Roman" w:hAnsi="Times New Roman"/>
                <w:sz w:val="24"/>
              </w:rPr>
              <w:t>Kính đề nghị Chính phủ và các Bộ ngành Trung ương quan tâm nghiên cứu có các chương trình, đề án để phát triển “kết nối ngang” giữa Lai Châu và các tỉnh trong khu vực với các hàng lang kinh tế gắn với Thành phố Hà Nội và vùng Đồng bằng sông Hồng; trước mắt quan tâm tạo điều kiện để Lai Châu phát huy lợi thế kinh tế cửa khẩu và khu du lịch cao nguyên Sìn Hồ.</w:t>
            </w:r>
          </w:p>
        </w:tc>
        <w:tc>
          <w:tcPr>
            <w:tcW w:w="1134" w:type="dxa"/>
            <w:shd w:val="clear" w:color="auto" w:fill="auto"/>
            <w:vAlign w:val="center"/>
          </w:tcPr>
          <w:p w14:paraId="47A70F10" w14:textId="6B956E8F" w:rsidR="00CE053A" w:rsidRPr="007278C0" w:rsidRDefault="00CE053A" w:rsidP="00CE053A">
            <w:pPr>
              <w:jc w:val="center"/>
              <w:rPr>
                <w:rFonts w:ascii="Times New Roman" w:eastAsia="Times New Roman" w:hAnsi="Times New Roman" w:cs="Times New Roman"/>
              </w:rPr>
            </w:pPr>
            <w:r w:rsidRPr="007278C0">
              <w:rPr>
                <w:rFonts w:ascii="Times New Roman" w:eastAsia="Times New Roman" w:hAnsi="Times New Roman" w:cs="Times New Roman"/>
                <w:lang w:val="en-US"/>
              </w:rPr>
              <w:lastRenderedPageBreak/>
              <w:t>Lai Châu</w:t>
            </w:r>
          </w:p>
        </w:tc>
        <w:tc>
          <w:tcPr>
            <w:tcW w:w="1276" w:type="dxa"/>
          </w:tcPr>
          <w:p w14:paraId="7E0A582A" w14:textId="77777777" w:rsidR="00CE053A" w:rsidRPr="007278C0" w:rsidRDefault="00CE053A" w:rsidP="00CE053A">
            <w:pPr>
              <w:tabs>
                <w:tab w:val="left" w:pos="1814"/>
              </w:tabs>
              <w:jc w:val="center"/>
              <w:rPr>
                <w:rFonts w:ascii="Times New Roman" w:eastAsia="Times New Roman" w:hAnsi="Times New Roman" w:cs="Times New Roman"/>
                <w:lang w:val="en-US"/>
              </w:rPr>
            </w:pPr>
          </w:p>
          <w:p w14:paraId="08B6090C" w14:textId="77777777" w:rsidR="00846CBA" w:rsidRPr="007278C0" w:rsidRDefault="00846CBA" w:rsidP="00CE053A">
            <w:pPr>
              <w:tabs>
                <w:tab w:val="left" w:pos="1814"/>
              </w:tabs>
              <w:jc w:val="center"/>
              <w:rPr>
                <w:rFonts w:ascii="Times New Roman" w:eastAsia="Times New Roman" w:hAnsi="Times New Roman" w:cs="Times New Roman"/>
                <w:lang w:val="en-US"/>
              </w:rPr>
            </w:pPr>
          </w:p>
          <w:p w14:paraId="1B55A0AD" w14:textId="77777777" w:rsidR="00846CBA" w:rsidRPr="007278C0" w:rsidRDefault="00846CBA" w:rsidP="00CE053A">
            <w:pPr>
              <w:tabs>
                <w:tab w:val="left" w:pos="1814"/>
              </w:tabs>
              <w:jc w:val="center"/>
              <w:rPr>
                <w:rFonts w:ascii="Times New Roman" w:eastAsia="Times New Roman" w:hAnsi="Times New Roman" w:cs="Times New Roman"/>
                <w:lang w:val="en-US"/>
              </w:rPr>
            </w:pPr>
          </w:p>
          <w:p w14:paraId="6036FFF7" w14:textId="77777777" w:rsidR="00846CBA" w:rsidRPr="007278C0" w:rsidRDefault="00846CBA" w:rsidP="00CE053A">
            <w:pPr>
              <w:tabs>
                <w:tab w:val="left" w:pos="1814"/>
              </w:tabs>
              <w:jc w:val="center"/>
              <w:rPr>
                <w:rFonts w:ascii="Times New Roman" w:eastAsia="Times New Roman" w:hAnsi="Times New Roman" w:cs="Times New Roman"/>
                <w:lang w:val="en-US"/>
              </w:rPr>
            </w:pPr>
          </w:p>
          <w:p w14:paraId="01FBE2C8" w14:textId="77777777" w:rsidR="00846CBA" w:rsidRPr="007278C0" w:rsidRDefault="00846CBA" w:rsidP="00CE053A">
            <w:pPr>
              <w:tabs>
                <w:tab w:val="left" w:pos="1814"/>
              </w:tabs>
              <w:jc w:val="center"/>
              <w:rPr>
                <w:rFonts w:ascii="Times New Roman" w:eastAsia="Times New Roman" w:hAnsi="Times New Roman" w:cs="Times New Roman"/>
                <w:lang w:val="en-US"/>
              </w:rPr>
            </w:pPr>
          </w:p>
          <w:p w14:paraId="6EF9C17C" w14:textId="16CFE698" w:rsidR="00846CBA" w:rsidRPr="007278C0" w:rsidRDefault="00846CBA" w:rsidP="00CE053A">
            <w:pPr>
              <w:tabs>
                <w:tab w:val="left" w:pos="1814"/>
              </w:tabs>
              <w:jc w:val="center"/>
              <w:rPr>
                <w:rFonts w:ascii="Times New Roman" w:eastAsia="Times New Roman" w:hAnsi="Times New Roman" w:cs="Times New Roman"/>
                <w:lang w:val="en-US"/>
              </w:rPr>
            </w:pPr>
            <w:r w:rsidRPr="007278C0">
              <w:rPr>
                <w:rFonts w:ascii="Times New Roman" w:hAnsi="Times New Roman"/>
                <w:sz w:val="24"/>
                <w:lang w:val="en-US"/>
              </w:rPr>
              <w:t>Chính phủ</w:t>
            </w:r>
          </w:p>
        </w:tc>
        <w:tc>
          <w:tcPr>
            <w:tcW w:w="1559" w:type="dxa"/>
            <w:shd w:val="clear" w:color="auto" w:fill="auto"/>
            <w:vAlign w:val="center"/>
          </w:tcPr>
          <w:p w14:paraId="7E80A8BB" w14:textId="37312ECA" w:rsidR="00CE053A" w:rsidRPr="007278C0" w:rsidRDefault="00846CBA" w:rsidP="00CE053A">
            <w:pPr>
              <w:tabs>
                <w:tab w:val="left" w:pos="1814"/>
              </w:tabs>
              <w:jc w:val="center"/>
              <w:rPr>
                <w:rFonts w:ascii="Times New Roman" w:eastAsia="Times New Roman" w:hAnsi="Times New Roman" w:cs="Times New Roman"/>
                <w:lang w:val="en-US"/>
              </w:rPr>
            </w:pPr>
            <w:r w:rsidRPr="007278C0">
              <w:rPr>
                <w:rFonts w:ascii="Times New Roman" w:hAnsi="Times New Roman"/>
                <w:sz w:val="24"/>
                <w:lang w:val="en-US"/>
              </w:rPr>
              <w:t>Chính phủ</w:t>
            </w:r>
            <w:r w:rsidR="00D375C4" w:rsidRPr="007278C0">
              <w:rPr>
                <w:rFonts w:ascii="Times New Roman" w:hAnsi="Times New Roman"/>
                <w:sz w:val="24"/>
                <w:lang w:val="en-US"/>
              </w:rPr>
              <w:t>; Bộ GTVT</w:t>
            </w:r>
          </w:p>
        </w:tc>
        <w:tc>
          <w:tcPr>
            <w:tcW w:w="3686" w:type="dxa"/>
            <w:shd w:val="clear" w:color="auto" w:fill="auto"/>
            <w:vAlign w:val="center"/>
          </w:tcPr>
          <w:p w14:paraId="28D60359" w14:textId="77777777" w:rsidR="00CE053A" w:rsidRPr="007278C0" w:rsidRDefault="00CE053A" w:rsidP="00CE053A">
            <w:pPr>
              <w:jc w:val="center"/>
              <w:rPr>
                <w:rFonts w:ascii="Times New Roman" w:eastAsia="Times New Roman" w:hAnsi="Times New Roman" w:cs="Times New Roman"/>
              </w:rPr>
            </w:pPr>
          </w:p>
        </w:tc>
        <w:tc>
          <w:tcPr>
            <w:tcW w:w="1559" w:type="dxa"/>
            <w:shd w:val="clear" w:color="auto" w:fill="auto"/>
          </w:tcPr>
          <w:p w14:paraId="3D01B5F8" w14:textId="77777777" w:rsidR="00CE053A" w:rsidRPr="007278C0" w:rsidRDefault="00CE053A" w:rsidP="00CE053A">
            <w:pPr>
              <w:jc w:val="center"/>
              <w:rPr>
                <w:rFonts w:ascii="Times New Roman" w:eastAsia="Times New Roman" w:hAnsi="Times New Roman" w:cs="Times New Roman"/>
              </w:rPr>
            </w:pPr>
          </w:p>
          <w:p w14:paraId="5B932E4E" w14:textId="77777777" w:rsidR="00CE053A" w:rsidRPr="007278C0" w:rsidRDefault="00CE053A" w:rsidP="00CE053A">
            <w:pPr>
              <w:jc w:val="center"/>
              <w:rPr>
                <w:rFonts w:ascii="Times New Roman" w:eastAsia="Times New Roman" w:hAnsi="Times New Roman" w:cs="Times New Roman"/>
              </w:rPr>
            </w:pPr>
          </w:p>
          <w:p w14:paraId="0D3BACF9" w14:textId="77777777" w:rsidR="00CE053A" w:rsidRPr="007278C0" w:rsidRDefault="00CE053A" w:rsidP="00CE053A">
            <w:pPr>
              <w:jc w:val="center"/>
              <w:rPr>
                <w:rFonts w:ascii="Times New Roman" w:hAnsi="Times New Roman"/>
                <w:sz w:val="24"/>
              </w:rPr>
            </w:pPr>
          </w:p>
          <w:p w14:paraId="6FE6CBBA" w14:textId="77777777" w:rsidR="00D37534" w:rsidRPr="007278C0" w:rsidRDefault="00D37534" w:rsidP="00CE053A">
            <w:pPr>
              <w:jc w:val="center"/>
              <w:rPr>
                <w:rFonts w:ascii="Times New Roman" w:hAnsi="Times New Roman"/>
                <w:sz w:val="24"/>
              </w:rPr>
            </w:pPr>
          </w:p>
          <w:p w14:paraId="3D0224F4" w14:textId="77777777" w:rsidR="005B29DA" w:rsidRPr="007278C0" w:rsidRDefault="005B29DA" w:rsidP="00CE053A">
            <w:pPr>
              <w:jc w:val="center"/>
              <w:rPr>
                <w:rFonts w:ascii="Times New Roman" w:hAnsi="Times New Roman"/>
                <w:sz w:val="24"/>
                <w:lang w:val="en-US"/>
              </w:rPr>
            </w:pPr>
          </w:p>
          <w:p w14:paraId="354B3916" w14:textId="5EFEC328" w:rsidR="00CE053A" w:rsidRPr="007278C0" w:rsidRDefault="005B29DA" w:rsidP="00CE053A">
            <w:pPr>
              <w:jc w:val="center"/>
              <w:rPr>
                <w:rFonts w:ascii="Times New Roman" w:eastAsia="Times New Roman" w:hAnsi="Times New Roman" w:cs="Times New Roman"/>
              </w:rPr>
            </w:pPr>
            <w:r w:rsidRPr="00CC3978">
              <w:rPr>
                <w:rFonts w:ascii="Times New Roman" w:hAnsi="Times New Roman"/>
                <w:sz w:val="24"/>
                <w:highlight w:val="yellow"/>
                <w:lang w:val="en-US"/>
              </w:rPr>
              <w:t>Chính phủ</w:t>
            </w:r>
            <w:r w:rsidR="00D375C4" w:rsidRPr="00CC3978">
              <w:rPr>
                <w:rFonts w:ascii="Times New Roman" w:hAnsi="Times New Roman"/>
                <w:sz w:val="24"/>
                <w:highlight w:val="yellow"/>
                <w:lang w:val="en-US"/>
              </w:rPr>
              <w:t xml:space="preserve">; </w:t>
            </w:r>
            <w:r w:rsidR="00D375C4" w:rsidRPr="00CC3978">
              <w:rPr>
                <w:rFonts w:ascii="Times New Roman" w:hAnsi="Times New Roman"/>
                <w:sz w:val="24"/>
                <w:highlight w:val="yellow"/>
              </w:rPr>
              <w:t>Bộ GTVT</w:t>
            </w:r>
          </w:p>
        </w:tc>
      </w:tr>
      <w:tr w:rsidR="007278C0" w:rsidRPr="007278C0" w14:paraId="5FDED9C7" w14:textId="77777777" w:rsidTr="00CA1F0C">
        <w:tc>
          <w:tcPr>
            <w:tcW w:w="710" w:type="dxa"/>
            <w:shd w:val="clear" w:color="auto" w:fill="auto"/>
            <w:vAlign w:val="center"/>
          </w:tcPr>
          <w:p w14:paraId="6227A937" w14:textId="6A678FFB" w:rsidR="00CE053A" w:rsidRPr="007278C0" w:rsidRDefault="00CE053A" w:rsidP="00CE053A">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lastRenderedPageBreak/>
              <w:t>26</w:t>
            </w:r>
          </w:p>
        </w:tc>
        <w:tc>
          <w:tcPr>
            <w:tcW w:w="5386" w:type="dxa"/>
            <w:shd w:val="clear" w:color="auto" w:fill="auto"/>
            <w:vAlign w:val="center"/>
          </w:tcPr>
          <w:p w14:paraId="03559943" w14:textId="77777777" w:rsidR="00CE053A" w:rsidRPr="007278C0" w:rsidRDefault="00CE053A" w:rsidP="00CE053A">
            <w:pPr>
              <w:spacing w:before="120" w:line="276" w:lineRule="auto"/>
              <w:jc w:val="both"/>
              <w:rPr>
                <w:rFonts w:ascii="Times New Roman" w:hAnsi="Times New Roman"/>
                <w:sz w:val="24"/>
              </w:rPr>
            </w:pPr>
            <w:r w:rsidRPr="007278C0">
              <w:rPr>
                <w:rFonts w:ascii="Times New Roman" w:hAnsi="Times New Roman"/>
                <w:sz w:val="24"/>
              </w:rPr>
              <w:t>Về kế hoạch thực hiện Quy hoạch phát triển điện lực quốc gia thời kỳ 2021-2030, tầm nhìn đến năm 2050 (Quy hoạch điện VIII): Theo Tờ trình số 7146/TTr-BCT ngày 12/10/2023 của Bộ Công Thương gửi Thủ tướng Chính phủ, đến năm 2030 tỉnh Lai Châu chỉ được phân bổ chỉ tiêu công suất: (i) Thủy điện nhỏ 1.529MW; (ii) Điện sinh khối 10MW. Nếu theo chỉ tiêu phân bổ như trên, tỉnh Lai Châu sẽ gặp khó khăn trong triển khai các dự án năng lượng trên địa bàn, cụ thể:</w:t>
            </w:r>
          </w:p>
          <w:p w14:paraId="05E55D62" w14:textId="77777777" w:rsidR="00CE053A" w:rsidRPr="007278C0" w:rsidRDefault="00CE053A" w:rsidP="00CE053A">
            <w:pPr>
              <w:spacing w:before="120" w:line="276" w:lineRule="auto"/>
              <w:jc w:val="both"/>
              <w:rPr>
                <w:rFonts w:ascii="Times New Roman" w:hAnsi="Times New Roman"/>
                <w:sz w:val="24"/>
              </w:rPr>
            </w:pPr>
            <w:r w:rsidRPr="007278C0">
              <w:rPr>
                <w:rFonts w:ascii="Times New Roman" w:hAnsi="Times New Roman"/>
                <w:sz w:val="24"/>
              </w:rPr>
              <w:t xml:space="preserve">- Về thủy điện: Toàn tỉnh hiện có 147 dự án đã được Bộ Công Thương phê duyệt quy hoạch với công suất 1.846,95MW, công suất điều chỉnh, cập nhật trong Quy hoạch tỉnh là 2.052,65MW, các dự án này đã được đánh giá kỹ hiệu quả đầu tư và được UBND tỉnh chấp thuận chủ trương đầu tư 109 dự án; 38 dự án doanh nghiệp đang hoàn thiện hồ sơ đề nghị chấp </w:t>
            </w:r>
            <w:r w:rsidRPr="007278C0">
              <w:rPr>
                <w:rFonts w:ascii="Times New Roman" w:hAnsi="Times New Roman"/>
                <w:sz w:val="24"/>
              </w:rPr>
              <w:lastRenderedPageBreak/>
              <w:t xml:space="preserve">thuận chủ trương đầu tư. Nếu theo chỉ tiêu phân bổ của Bộ Công Thương, tỉnh Lai Châu sẽ thiếu khoảng 11 523,65MW (không bao gồm 77 dự án tiềm năng đã được khảo sát với công suất 761,9MW). Kính đề nghị Thủ tướng Chính phủ xem xét, phê duyệt cho tỉnh Lai Châu 2.052,65MW thủy điện nhỏ. </w:t>
            </w:r>
          </w:p>
          <w:p w14:paraId="4B3C3B5D" w14:textId="77777777" w:rsidR="00CE053A" w:rsidRPr="007278C0" w:rsidRDefault="00CE053A" w:rsidP="00CE053A">
            <w:pPr>
              <w:spacing w:before="120" w:line="276" w:lineRule="auto"/>
              <w:jc w:val="both"/>
              <w:rPr>
                <w:rFonts w:ascii="Times New Roman" w:hAnsi="Times New Roman"/>
                <w:sz w:val="24"/>
              </w:rPr>
            </w:pPr>
            <w:r w:rsidRPr="007278C0">
              <w:rPr>
                <w:rFonts w:ascii="Times New Roman" w:hAnsi="Times New Roman"/>
                <w:sz w:val="24"/>
              </w:rPr>
              <w:t>- Đối với dự án điện gió trên bờ: Tỉnh Lai Châu không được Bộ Công Thương phân bổ công suất đến năm 2030. Tuy nhiên, trên địa bàn tỉnh có tiềm năng điện gió khoảng 396,1MW, trong đó đã có 05 dự án đã khảo sát, đo gió từ 12 tháng trở lên với công suất 240,9MW. Kính đề nghị Thủ tướng Chính phủ xem xét, phê duyệt cho tỉnh Lai Châu 240,9MW điện gió trên bờ.</w:t>
            </w:r>
          </w:p>
          <w:p w14:paraId="60BE328E" w14:textId="77777777" w:rsidR="00CE053A" w:rsidRPr="007278C0" w:rsidRDefault="00CE053A" w:rsidP="00CE053A">
            <w:pPr>
              <w:spacing w:before="120" w:line="276" w:lineRule="auto"/>
              <w:jc w:val="both"/>
              <w:rPr>
                <w:rFonts w:ascii="Times New Roman" w:hAnsi="Times New Roman"/>
                <w:sz w:val="24"/>
              </w:rPr>
            </w:pPr>
            <w:r w:rsidRPr="007278C0">
              <w:rPr>
                <w:rFonts w:ascii="Times New Roman" w:hAnsi="Times New Roman"/>
                <w:sz w:val="24"/>
              </w:rPr>
              <w:t xml:space="preserve">- Đối với điện sinh khối: Tỉnh Lai Châu được Bộ Công Thương phân bổ công suất đến năm 2030 là 10MW. Tuy nhiên, trên địa bàn tỉnh có tiềm năng khoảng 30MW (có doanh nghiệp khảo sát), do đó thiếu so với nhu cầu khoảng 20MW. Kính đề nghị Thủ tướng Chính phủ xem xét, phê duyệt cho tỉnh Lai Châu 30MW điện sinh khối. </w:t>
            </w:r>
          </w:p>
          <w:p w14:paraId="7BA64E45" w14:textId="77777777" w:rsidR="00CE053A" w:rsidRPr="007278C0" w:rsidRDefault="00CE053A" w:rsidP="00CE053A">
            <w:pPr>
              <w:spacing w:before="120" w:line="276" w:lineRule="auto"/>
              <w:jc w:val="both"/>
              <w:rPr>
                <w:rFonts w:ascii="Times New Roman" w:hAnsi="Times New Roman"/>
                <w:sz w:val="24"/>
              </w:rPr>
            </w:pPr>
            <w:r w:rsidRPr="007278C0">
              <w:rPr>
                <w:rFonts w:ascii="Times New Roman" w:hAnsi="Times New Roman"/>
                <w:sz w:val="24"/>
              </w:rPr>
              <w:t xml:space="preserve">Hiện nay, một số dự án thủy điện đã được Bộ Công Thương phê duyệt quy hoạch, trong quá trình thực hiện, để giảm thiểu các ảnh hưởng đến môi trường, xã hội và tăng hiệu quả dự án, một số nhà đầu tư có đề xuất điều chỉnh phương án bố trí công trình, hồ sơ điều chỉnh đã gửi Bộ Công Thương xem xét, phê duyệt điều chỉnh theo quy định tại Thông tư số 43/2012/TT-BCT </w:t>
            </w:r>
            <w:r w:rsidRPr="007278C0">
              <w:rPr>
                <w:rFonts w:ascii="Times New Roman" w:hAnsi="Times New Roman"/>
                <w:sz w:val="24"/>
              </w:rPr>
              <w:lastRenderedPageBreak/>
              <w:t xml:space="preserve">ngày 27/12/2012 của Bộ Công Thương quy định về quản lý quy hoạch, đầu tư xây dựng dự án thủy điện và vận hành khai thác công trình thủy điện. Tuy nhiên, do Thông tư số 43/2012/TT-BCT đã bị bãi bỏ từ ngày 01/8/2023 nên Bộ Công Thương không có căn cứ điều chỉnh. </w:t>
            </w:r>
          </w:p>
          <w:p w14:paraId="3615A15B" w14:textId="77777777" w:rsidR="00CE053A" w:rsidRPr="007278C0" w:rsidRDefault="00CE053A" w:rsidP="00CE053A">
            <w:pPr>
              <w:spacing w:before="120" w:line="276" w:lineRule="auto"/>
              <w:jc w:val="both"/>
              <w:rPr>
                <w:rFonts w:ascii="Times New Roman" w:hAnsi="Times New Roman"/>
                <w:sz w:val="24"/>
              </w:rPr>
            </w:pPr>
            <w:r w:rsidRPr="007278C0">
              <w:rPr>
                <w:rFonts w:ascii="Times New Roman" w:hAnsi="Times New Roman"/>
                <w:sz w:val="24"/>
              </w:rPr>
              <w:t>Để tháo gỡ các khó khăn, vướng mắc, kính đề nghị Thủ tướng Chính phủ giao Bộ Kế hoạch và Đầu tư, Bộ Công Thương sớm ban hành Văn bản hướng dẫn việc điều chỉnh các dự án.</w:t>
            </w:r>
          </w:p>
          <w:p w14:paraId="26939C5E" w14:textId="77777777" w:rsidR="00CE053A" w:rsidRPr="007278C0" w:rsidRDefault="00CE053A" w:rsidP="00CE053A">
            <w:pPr>
              <w:spacing w:before="120" w:line="276" w:lineRule="auto"/>
              <w:jc w:val="both"/>
              <w:rPr>
                <w:rFonts w:ascii="Times New Roman" w:hAnsi="Times New Roman"/>
                <w:sz w:val="24"/>
              </w:rPr>
            </w:pPr>
          </w:p>
        </w:tc>
        <w:tc>
          <w:tcPr>
            <w:tcW w:w="1134" w:type="dxa"/>
            <w:shd w:val="clear" w:color="auto" w:fill="auto"/>
            <w:vAlign w:val="center"/>
          </w:tcPr>
          <w:p w14:paraId="07E27F85" w14:textId="1D5C965E" w:rsidR="00CE053A" w:rsidRPr="007278C0" w:rsidRDefault="00CE053A" w:rsidP="00CE053A">
            <w:pPr>
              <w:jc w:val="center"/>
              <w:rPr>
                <w:rFonts w:ascii="Times New Roman" w:eastAsia="Times New Roman" w:hAnsi="Times New Roman" w:cs="Times New Roman"/>
              </w:rPr>
            </w:pPr>
            <w:r w:rsidRPr="007278C0">
              <w:rPr>
                <w:rFonts w:ascii="Times New Roman" w:eastAsia="Times New Roman" w:hAnsi="Times New Roman" w:cs="Times New Roman"/>
                <w:lang w:val="en-US"/>
              </w:rPr>
              <w:lastRenderedPageBreak/>
              <w:t>Lai Châu</w:t>
            </w:r>
          </w:p>
        </w:tc>
        <w:tc>
          <w:tcPr>
            <w:tcW w:w="1276" w:type="dxa"/>
          </w:tcPr>
          <w:p w14:paraId="1742BBBB" w14:textId="48FC107B" w:rsidR="00CE053A" w:rsidRPr="007278C0" w:rsidRDefault="00CE053A" w:rsidP="00CE053A">
            <w:pPr>
              <w:tabs>
                <w:tab w:val="left" w:pos="1814"/>
              </w:tabs>
              <w:jc w:val="center"/>
              <w:rPr>
                <w:rFonts w:ascii="Times New Roman" w:eastAsia="Times New Roman" w:hAnsi="Times New Roman" w:cs="Times New Roman"/>
                <w:lang w:val="en-US"/>
              </w:rPr>
            </w:pPr>
          </w:p>
        </w:tc>
        <w:tc>
          <w:tcPr>
            <w:tcW w:w="1559" w:type="dxa"/>
            <w:shd w:val="clear" w:color="auto" w:fill="auto"/>
            <w:vAlign w:val="center"/>
          </w:tcPr>
          <w:p w14:paraId="7628A110" w14:textId="622CACD3" w:rsidR="00CE053A" w:rsidRPr="007278C0" w:rsidRDefault="00CE053A" w:rsidP="00CE053A">
            <w:pPr>
              <w:tabs>
                <w:tab w:val="left" w:pos="1814"/>
              </w:tabs>
              <w:jc w:val="center"/>
              <w:rPr>
                <w:rFonts w:ascii="Times New Roman" w:eastAsia="Times New Roman" w:hAnsi="Times New Roman" w:cs="Times New Roman"/>
              </w:rPr>
            </w:pPr>
            <w:r w:rsidRPr="007278C0">
              <w:rPr>
                <w:rFonts w:ascii="Times New Roman" w:hAnsi="Times New Roman"/>
                <w:sz w:val="24"/>
              </w:rPr>
              <w:t>Bộ Công Thương</w:t>
            </w:r>
          </w:p>
        </w:tc>
        <w:tc>
          <w:tcPr>
            <w:tcW w:w="3686" w:type="dxa"/>
            <w:shd w:val="clear" w:color="auto" w:fill="auto"/>
            <w:vAlign w:val="center"/>
          </w:tcPr>
          <w:p w14:paraId="0FB7E27E" w14:textId="3783E8A0" w:rsidR="00CE053A" w:rsidRPr="007278C0" w:rsidRDefault="00CE053A" w:rsidP="00CE053A">
            <w:pPr>
              <w:jc w:val="center"/>
              <w:rPr>
                <w:rFonts w:ascii="Times New Roman" w:eastAsia="Times New Roman" w:hAnsi="Times New Roman" w:cs="Times New Roman"/>
              </w:rPr>
            </w:pPr>
            <w:r w:rsidRPr="007278C0">
              <w:rPr>
                <w:rFonts w:ascii="Times New Roman" w:hAnsi="Times New Roman"/>
                <w:i/>
                <w:sz w:val="24"/>
              </w:rPr>
              <w:t xml:space="preserve">Bộ </w:t>
            </w:r>
            <w:r w:rsidRPr="007278C0">
              <w:rPr>
                <w:rFonts w:ascii="Times New Roman" w:hAnsi="Times New Roman"/>
                <w:i/>
                <w:sz w:val="24"/>
                <w:lang w:val="en-US"/>
              </w:rPr>
              <w:t xml:space="preserve">Công Thương </w:t>
            </w:r>
            <w:r w:rsidRPr="007278C0">
              <w:rPr>
                <w:rFonts w:ascii="Times New Roman" w:hAnsi="Times New Roman"/>
                <w:i/>
                <w:sz w:val="24"/>
              </w:rPr>
              <w:t xml:space="preserve">số </w:t>
            </w:r>
            <w:r w:rsidRPr="007278C0">
              <w:rPr>
                <w:rFonts w:ascii="Times New Roman" w:hAnsi="Times New Roman"/>
                <w:i/>
                <w:sz w:val="24"/>
                <w:lang w:val="en-US"/>
              </w:rPr>
              <w:t>8807/BTC-ATMT ngày 11/12/2023</w:t>
            </w:r>
          </w:p>
        </w:tc>
        <w:tc>
          <w:tcPr>
            <w:tcW w:w="1559" w:type="dxa"/>
            <w:shd w:val="clear" w:color="auto" w:fill="auto"/>
          </w:tcPr>
          <w:p w14:paraId="03A1EE0C" w14:textId="77777777" w:rsidR="00CE053A" w:rsidRPr="007278C0" w:rsidRDefault="00CE053A" w:rsidP="00CE053A">
            <w:pPr>
              <w:jc w:val="center"/>
              <w:rPr>
                <w:rFonts w:ascii="Times New Roman" w:eastAsia="Times New Roman" w:hAnsi="Times New Roman" w:cs="Times New Roman"/>
              </w:rPr>
            </w:pPr>
          </w:p>
          <w:p w14:paraId="013AF06D" w14:textId="77777777" w:rsidR="00CE053A" w:rsidRPr="007278C0" w:rsidRDefault="00CE053A" w:rsidP="00CE053A">
            <w:pPr>
              <w:jc w:val="center"/>
              <w:rPr>
                <w:rFonts w:ascii="Times New Roman" w:eastAsia="Times New Roman" w:hAnsi="Times New Roman" w:cs="Times New Roman"/>
              </w:rPr>
            </w:pPr>
          </w:p>
          <w:p w14:paraId="6F1B306A" w14:textId="77777777" w:rsidR="00CE053A" w:rsidRPr="007278C0" w:rsidRDefault="00CE053A" w:rsidP="00CE053A">
            <w:pPr>
              <w:jc w:val="center"/>
              <w:rPr>
                <w:rFonts w:ascii="Times New Roman" w:eastAsia="Times New Roman" w:hAnsi="Times New Roman" w:cs="Times New Roman"/>
              </w:rPr>
            </w:pPr>
          </w:p>
          <w:p w14:paraId="00E98DA4" w14:textId="7F21901C" w:rsidR="00CE053A" w:rsidRPr="007278C0" w:rsidRDefault="00CE053A" w:rsidP="00CE053A">
            <w:pPr>
              <w:jc w:val="center"/>
              <w:rPr>
                <w:rFonts w:ascii="Times New Roman" w:eastAsia="Times New Roman" w:hAnsi="Times New Roman" w:cs="Times New Roman"/>
              </w:rPr>
            </w:pPr>
          </w:p>
          <w:p w14:paraId="45A28E10" w14:textId="604E7D83" w:rsidR="00CE053A" w:rsidRPr="007278C0" w:rsidRDefault="00CE053A" w:rsidP="00CE053A">
            <w:pPr>
              <w:jc w:val="center"/>
              <w:rPr>
                <w:rFonts w:ascii="Times New Roman" w:eastAsia="Times New Roman" w:hAnsi="Times New Roman" w:cs="Times New Roman"/>
              </w:rPr>
            </w:pPr>
          </w:p>
          <w:p w14:paraId="3E31EDB8" w14:textId="2BCD3957" w:rsidR="00CE053A" w:rsidRPr="007278C0" w:rsidRDefault="00CE053A" w:rsidP="00CE053A">
            <w:pPr>
              <w:jc w:val="center"/>
              <w:rPr>
                <w:rFonts w:ascii="Times New Roman" w:eastAsia="Times New Roman" w:hAnsi="Times New Roman" w:cs="Times New Roman"/>
              </w:rPr>
            </w:pPr>
          </w:p>
          <w:p w14:paraId="7B1D82B6" w14:textId="77777777" w:rsidR="00CE053A" w:rsidRPr="007278C0" w:rsidRDefault="00CE053A" w:rsidP="00CE053A">
            <w:pPr>
              <w:jc w:val="center"/>
              <w:rPr>
                <w:rFonts w:ascii="Times New Roman" w:eastAsia="Times New Roman" w:hAnsi="Times New Roman" w:cs="Times New Roman"/>
              </w:rPr>
            </w:pPr>
          </w:p>
          <w:p w14:paraId="70DBD290" w14:textId="77777777" w:rsidR="00CE053A" w:rsidRPr="007278C0" w:rsidRDefault="00CE053A" w:rsidP="00CE053A">
            <w:pPr>
              <w:jc w:val="center"/>
              <w:rPr>
                <w:rFonts w:ascii="Times New Roman" w:eastAsia="Times New Roman" w:hAnsi="Times New Roman" w:cs="Times New Roman"/>
              </w:rPr>
            </w:pPr>
          </w:p>
          <w:p w14:paraId="4156B6FC" w14:textId="77777777" w:rsidR="008351F5" w:rsidRPr="007278C0" w:rsidRDefault="008351F5" w:rsidP="00CE053A">
            <w:pPr>
              <w:jc w:val="center"/>
              <w:rPr>
                <w:rFonts w:ascii="Times New Roman" w:eastAsia="Times New Roman" w:hAnsi="Times New Roman" w:cs="Times New Roman"/>
                <w:i/>
                <w:lang w:val="en-US"/>
              </w:rPr>
            </w:pPr>
          </w:p>
          <w:p w14:paraId="37A7BAA6" w14:textId="77777777" w:rsidR="008351F5" w:rsidRPr="007278C0" w:rsidRDefault="008351F5" w:rsidP="00CE053A">
            <w:pPr>
              <w:jc w:val="center"/>
              <w:rPr>
                <w:rFonts w:ascii="Times New Roman" w:eastAsia="Times New Roman" w:hAnsi="Times New Roman" w:cs="Times New Roman"/>
                <w:i/>
                <w:lang w:val="en-US"/>
              </w:rPr>
            </w:pPr>
          </w:p>
          <w:p w14:paraId="1C78C308" w14:textId="31FC5077" w:rsidR="00CE053A" w:rsidRPr="007278C0" w:rsidRDefault="00CE053A" w:rsidP="00CE053A">
            <w:pPr>
              <w:jc w:val="center"/>
              <w:rPr>
                <w:rFonts w:ascii="Times New Roman" w:eastAsia="Times New Roman" w:hAnsi="Times New Roman" w:cs="Times New Roman"/>
                <w:i/>
                <w:lang w:val="en-US"/>
              </w:rPr>
            </w:pPr>
            <w:r w:rsidRPr="007278C0">
              <w:rPr>
                <w:rFonts w:ascii="Times New Roman" w:eastAsia="Times New Roman" w:hAnsi="Times New Roman" w:cs="Times New Roman"/>
                <w:i/>
                <w:lang w:val="en-US"/>
              </w:rPr>
              <w:t>Xử lý xong</w:t>
            </w:r>
          </w:p>
        </w:tc>
      </w:tr>
      <w:tr w:rsidR="007278C0" w:rsidRPr="007278C0" w14:paraId="3F69409E" w14:textId="77777777" w:rsidTr="00CA1F0C">
        <w:tc>
          <w:tcPr>
            <w:tcW w:w="710" w:type="dxa"/>
            <w:shd w:val="clear" w:color="auto" w:fill="auto"/>
            <w:vAlign w:val="center"/>
          </w:tcPr>
          <w:p w14:paraId="49969825" w14:textId="09157BC7" w:rsidR="00CE053A" w:rsidRPr="007278C0" w:rsidRDefault="00CE053A" w:rsidP="00CE053A">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lastRenderedPageBreak/>
              <w:t>27</w:t>
            </w:r>
          </w:p>
        </w:tc>
        <w:tc>
          <w:tcPr>
            <w:tcW w:w="5386" w:type="dxa"/>
            <w:shd w:val="clear" w:color="auto" w:fill="auto"/>
            <w:vAlign w:val="center"/>
          </w:tcPr>
          <w:p w14:paraId="3157AAFE" w14:textId="43E0C91C" w:rsidR="00CE053A" w:rsidRPr="007278C0" w:rsidRDefault="00CE053A" w:rsidP="00CE053A">
            <w:pPr>
              <w:spacing w:before="120" w:line="276" w:lineRule="auto"/>
              <w:jc w:val="both"/>
              <w:rPr>
                <w:rFonts w:ascii="Times New Roman" w:hAnsi="Times New Roman"/>
                <w:sz w:val="24"/>
              </w:rPr>
            </w:pPr>
            <w:r w:rsidRPr="007278C0">
              <w:rPr>
                <w:rFonts w:ascii="Times New Roman" w:hAnsi="Times New Roman"/>
                <w:sz w:val="24"/>
              </w:rPr>
              <w:t xml:space="preserve">Theo Quy hoạch thăm dò, chế biến khoáng sản trên địa bàn tỉnh Lai Châu đến năm 2015, có xét đến năm 2020 trên địa bàn tỉnh có 169 mỏ, điểm mỏ khoáng sản gồm 5 nhóm: 04 điểm mỏ than, 102 mỏ khoáng sản kim loại, 14 mỏ khoáng chất công nghiệp, 21 mỏ nước khoáng, 16 mỏ vật liệu xây dựng và còn lại là các mỏ vật liệu xây dựng thông thường. Tỉnh Lai Châu đã chỉ đạo sát sao việc chấp hành các quy định pháp luật về hoạt động thăm dò, khai thác, chế biến khoáng sản trên địa bàn tỉnh; đã ban hành quy định quản lý khoáng sản trên địa bàn tỉnh Lai Châu; xây dựng Kế hoạch triển khai Quyết định số 334/QĐ-TTg ngày 01/4/2023 của Thủ tướng Chính phủ phê duyệt Chiến lược địa chất, khoáng sản và công nghiệp khai khoáng đến năm 2030, tầm nhìn đến năm 2045; Quyết định số 866/QĐ-TTg của Thủ tướng Chính phủ: Phê duyệt Quy hoạch thăm dò, khai thác, chế biến và sử dụng </w:t>
            </w:r>
            <w:r w:rsidRPr="007278C0">
              <w:rPr>
                <w:rFonts w:ascii="Times New Roman" w:hAnsi="Times New Roman"/>
                <w:sz w:val="24"/>
              </w:rPr>
              <w:lastRenderedPageBreak/>
              <w:t>các loại khoáng sản thời kỳ 2021 - 2030, tầm nhìn đến năm 2050. 12 Về đất hiếm: Lai Châu là tỉnh có tiềm năng đất hiếm, đã ghi nhận 4 khu mỏ đất hiếm, hiện nay mới có 02 mỏ được thăm dò, đánh giá trữ lượng là mỏ đất hiếm Đông Pao và mỏ đất hiếm Bắc Nậm Xe, trong đó mới cấp phép khai thác, chế biến 01 mỏ đất hiếm Đông Pao. Tỉnh Lai Châu đề nghị Chính phủ, Thủ tướng Chính phủ quan quan tâm bố trí nguồn lực để điều tra, thăm dò khoáng sản tại các khu vực chưa được đánh giá, phê duyệt trữ lượng làm cơ sở để tỉnh quản lý và thu hút các nhà đầu tư có năng lực, công nghệ khai thác, chế biến sâu vào đầu tư góp phần thúc đẩy kinh tế - xã hội địa phương phát triển.</w:t>
            </w:r>
          </w:p>
        </w:tc>
        <w:tc>
          <w:tcPr>
            <w:tcW w:w="1134" w:type="dxa"/>
            <w:shd w:val="clear" w:color="auto" w:fill="auto"/>
            <w:vAlign w:val="center"/>
          </w:tcPr>
          <w:p w14:paraId="0B47AD2A" w14:textId="58487BEE" w:rsidR="00CE053A" w:rsidRPr="007278C0" w:rsidRDefault="00CE053A" w:rsidP="00CE053A">
            <w:pPr>
              <w:jc w:val="center"/>
              <w:rPr>
                <w:rFonts w:ascii="Times New Roman" w:eastAsia="Times New Roman" w:hAnsi="Times New Roman" w:cs="Times New Roman"/>
              </w:rPr>
            </w:pPr>
            <w:r w:rsidRPr="007278C0">
              <w:rPr>
                <w:rFonts w:ascii="Times New Roman" w:eastAsia="Times New Roman" w:hAnsi="Times New Roman" w:cs="Times New Roman"/>
                <w:lang w:val="en-US"/>
              </w:rPr>
              <w:lastRenderedPageBreak/>
              <w:t>Lai Châu</w:t>
            </w:r>
          </w:p>
        </w:tc>
        <w:tc>
          <w:tcPr>
            <w:tcW w:w="1276" w:type="dxa"/>
          </w:tcPr>
          <w:p w14:paraId="57CAE465" w14:textId="04742A56" w:rsidR="00CE053A" w:rsidRPr="007278C0" w:rsidRDefault="00CE053A" w:rsidP="00CE053A">
            <w:pPr>
              <w:tabs>
                <w:tab w:val="left" w:pos="1814"/>
              </w:tabs>
              <w:jc w:val="center"/>
              <w:rPr>
                <w:rFonts w:ascii="Times New Roman" w:eastAsia="Times New Roman" w:hAnsi="Times New Roman" w:cs="Times New Roman"/>
                <w:lang w:val="en-US"/>
              </w:rPr>
            </w:pPr>
          </w:p>
        </w:tc>
        <w:tc>
          <w:tcPr>
            <w:tcW w:w="1559" w:type="dxa"/>
            <w:shd w:val="clear" w:color="auto" w:fill="auto"/>
            <w:vAlign w:val="center"/>
          </w:tcPr>
          <w:p w14:paraId="66EEFBD5" w14:textId="77777777" w:rsidR="00CE053A" w:rsidRPr="007278C0" w:rsidRDefault="00CE053A" w:rsidP="00CE053A">
            <w:pPr>
              <w:jc w:val="center"/>
              <w:rPr>
                <w:rFonts w:ascii="Times New Roman" w:hAnsi="Times New Roman"/>
                <w:sz w:val="24"/>
              </w:rPr>
            </w:pPr>
          </w:p>
          <w:p w14:paraId="79400AC5" w14:textId="77777777" w:rsidR="00CE053A" w:rsidRPr="007278C0" w:rsidRDefault="00CE053A" w:rsidP="00CE053A">
            <w:pPr>
              <w:jc w:val="center"/>
              <w:rPr>
                <w:rFonts w:ascii="Times New Roman" w:hAnsi="Times New Roman"/>
                <w:sz w:val="24"/>
              </w:rPr>
            </w:pPr>
          </w:p>
          <w:p w14:paraId="0501E10F" w14:textId="77777777" w:rsidR="00CE053A" w:rsidRPr="007278C0" w:rsidRDefault="00CE053A" w:rsidP="00CE053A">
            <w:pPr>
              <w:jc w:val="center"/>
              <w:rPr>
                <w:rFonts w:ascii="Times New Roman" w:hAnsi="Times New Roman"/>
                <w:sz w:val="24"/>
              </w:rPr>
            </w:pPr>
          </w:p>
          <w:p w14:paraId="28EA1317" w14:textId="3CC8F8E9" w:rsidR="00CE053A" w:rsidRPr="007278C0" w:rsidRDefault="00CE053A" w:rsidP="00CE053A">
            <w:pPr>
              <w:jc w:val="center"/>
              <w:rPr>
                <w:rFonts w:ascii="Times New Roman" w:hAnsi="Times New Roman"/>
                <w:sz w:val="24"/>
              </w:rPr>
            </w:pPr>
            <w:r w:rsidRPr="007278C0">
              <w:rPr>
                <w:rFonts w:ascii="Times New Roman" w:hAnsi="Times New Roman"/>
                <w:sz w:val="24"/>
              </w:rPr>
              <w:t>Bộ TN&amp;MT</w:t>
            </w:r>
          </w:p>
          <w:p w14:paraId="36EB2602" w14:textId="77777777" w:rsidR="00CE053A" w:rsidRPr="007278C0" w:rsidRDefault="00CE053A" w:rsidP="00CE053A">
            <w:pPr>
              <w:jc w:val="center"/>
              <w:rPr>
                <w:rFonts w:ascii="Times New Roman" w:hAnsi="Times New Roman"/>
                <w:sz w:val="24"/>
              </w:rPr>
            </w:pPr>
          </w:p>
          <w:p w14:paraId="761DED98" w14:textId="77777777" w:rsidR="00CE053A" w:rsidRPr="007278C0" w:rsidRDefault="00CE053A" w:rsidP="00CE053A">
            <w:pPr>
              <w:jc w:val="center"/>
              <w:rPr>
                <w:rFonts w:ascii="Times New Roman" w:hAnsi="Times New Roman"/>
                <w:sz w:val="24"/>
              </w:rPr>
            </w:pPr>
          </w:p>
          <w:p w14:paraId="7530DC5F" w14:textId="77777777" w:rsidR="00CE053A" w:rsidRPr="007278C0" w:rsidRDefault="00CE053A" w:rsidP="00CE053A">
            <w:pPr>
              <w:jc w:val="center"/>
              <w:rPr>
                <w:rFonts w:ascii="Times New Roman" w:hAnsi="Times New Roman"/>
                <w:sz w:val="24"/>
              </w:rPr>
            </w:pPr>
          </w:p>
          <w:p w14:paraId="1DA8E31D" w14:textId="299A3865" w:rsidR="00CE053A" w:rsidRPr="007278C0" w:rsidRDefault="00CE053A" w:rsidP="00CE053A">
            <w:pPr>
              <w:tabs>
                <w:tab w:val="left" w:pos="1814"/>
              </w:tabs>
              <w:jc w:val="center"/>
              <w:rPr>
                <w:rFonts w:ascii="Times New Roman" w:eastAsia="Times New Roman" w:hAnsi="Times New Roman" w:cs="Times New Roman"/>
              </w:rPr>
            </w:pPr>
          </w:p>
        </w:tc>
        <w:tc>
          <w:tcPr>
            <w:tcW w:w="3686" w:type="dxa"/>
            <w:shd w:val="clear" w:color="auto" w:fill="auto"/>
            <w:vAlign w:val="center"/>
          </w:tcPr>
          <w:p w14:paraId="731DA301" w14:textId="0C87D08C" w:rsidR="00CE053A" w:rsidRPr="007278C0" w:rsidRDefault="00B63615" w:rsidP="00CE053A">
            <w:pPr>
              <w:jc w:val="center"/>
              <w:rPr>
                <w:rFonts w:ascii="Times New Roman" w:eastAsia="Times New Roman" w:hAnsi="Times New Roman" w:cs="Times New Roman"/>
              </w:rPr>
            </w:pPr>
            <w:r w:rsidRPr="007278C0">
              <w:rPr>
                <w:rFonts w:ascii="Times New Roman" w:eastAsia="Times New Roman" w:hAnsi="Times New Roman" w:cs="Times New Roman"/>
                <w:lang w:val="en-US"/>
              </w:rPr>
              <w:t>Cục KSVN số 2988/KSVN-TĐHS ngày 09/11/2023</w:t>
            </w:r>
          </w:p>
        </w:tc>
        <w:tc>
          <w:tcPr>
            <w:tcW w:w="1559" w:type="dxa"/>
            <w:shd w:val="clear" w:color="auto" w:fill="auto"/>
          </w:tcPr>
          <w:p w14:paraId="4FF4532A" w14:textId="77777777" w:rsidR="00CE053A" w:rsidRPr="007278C0" w:rsidRDefault="00CE053A" w:rsidP="00CE053A">
            <w:pPr>
              <w:jc w:val="center"/>
              <w:rPr>
                <w:rFonts w:ascii="Times New Roman" w:eastAsia="Times New Roman" w:hAnsi="Times New Roman" w:cs="Times New Roman"/>
              </w:rPr>
            </w:pPr>
          </w:p>
          <w:p w14:paraId="05DD6B3A" w14:textId="77777777" w:rsidR="00CE053A" w:rsidRPr="007278C0" w:rsidRDefault="00CE053A" w:rsidP="00CE053A">
            <w:pPr>
              <w:jc w:val="center"/>
              <w:rPr>
                <w:rFonts w:ascii="Times New Roman" w:eastAsia="Times New Roman" w:hAnsi="Times New Roman" w:cs="Times New Roman"/>
              </w:rPr>
            </w:pPr>
          </w:p>
          <w:p w14:paraId="575AACD7" w14:textId="5D10ED62" w:rsidR="00CE053A" w:rsidRPr="007278C0" w:rsidRDefault="00CE053A" w:rsidP="00CE053A">
            <w:pPr>
              <w:jc w:val="center"/>
              <w:rPr>
                <w:rFonts w:ascii="Times New Roman" w:eastAsia="Times New Roman" w:hAnsi="Times New Roman" w:cs="Times New Roman"/>
              </w:rPr>
            </w:pPr>
          </w:p>
          <w:p w14:paraId="6D6FAFDA" w14:textId="37639D8B" w:rsidR="00CE053A" w:rsidRPr="007278C0" w:rsidRDefault="00CE053A" w:rsidP="00CE053A">
            <w:pPr>
              <w:jc w:val="center"/>
              <w:rPr>
                <w:rFonts w:ascii="Times New Roman" w:eastAsia="Times New Roman" w:hAnsi="Times New Roman" w:cs="Times New Roman"/>
              </w:rPr>
            </w:pPr>
          </w:p>
          <w:p w14:paraId="039FB1B8" w14:textId="420A7B0D" w:rsidR="00CE053A" w:rsidRPr="007278C0" w:rsidRDefault="00CE053A" w:rsidP="00CE053A">
            <w:pPr>
              <w:jc w:val="center"/>
              <w:rPr>
                <w:rFonts w:ascii="Times New Roman" w:eastAsia="Times New Roman" w:hAnsi="Times New Roman" w:cs="Times New Roman"/>
              </w:rPr>
            </w:pPr>
          </w:p>
          <w:p w14:paraId="271F8C6C" w14:textId="77777777" w:rsidR="00CE053A" w:rsidRPr="007278C0" w:rsidRDefault="00CE053A" w:rsidP="00CE053A">
            <w:pPr>
              <w:jc w:val="center"/>
              <w:rPr>
                <w:rFonts w:ascii="Times New Roman" w:eastAsia="Times New Roman" w:hAnsi="Times New Roman" w:cs="Times New Roman"/>
              </w:rPr>
            </w:pPr>
          </w:p>
          <w:p w14:paraId="1D88EBEA" w14:textId="77777777" w:rsidR="00CE053A" w:rsidRPr="007278C0" w:rsidRDefault="00CE053A" w:rsidP="00CE053A">
            <w:pPr>
              <w:jc w:val="center"/>
              <w:rPr>
                <w:rFonts w:ascii="Times New Roman" w:eastAsia="Times New Roman" w:hAnsi="Times New Roman" w:cs="Times New Roman"/>
                <w:i/>
                <w:lang w:val="en-US"/>
              </w:rPr>
            </w:pPr>
          </w:p>
          <w:p w14:paraId="26E6A9BD" w14:textId="77777777" w:rsidR="008351F5" w:rsidRPr="007278C0" w:rsidRDefault="008351F5" w:rsidP="00CE053A">
            <w:pPr>
              <w:jc w:val="center"/>
              <w:rPr>
                <w:rFonts w:ascii="Times New Roman" w:eastAsia="Times New Roman" w:hAnsi="Times New Roman" w:cs="Times New Roman"/>
                <w:i/>
                <w:lang w:val="en-US"/>
              </w:rPr>
            </w:pPr>
          </w:p>
          <w:p w14:paraId="3C0E150B" w14:textId="77777777" w:rsidR="008351F5" w:rsidRPr="007278C0" w:rsidRDefault="008351F5" w:rsidP="00CE053A">
            <w:pPr>
              <w:jc w:val="center"/>
              <w:rPr>
                <w:rFonts w:ascii="Times New Roman" w:eastAsia="Times New Roman" w:hAnsi="Times New Roman" w:cs="Times New Roman"/>
                <w:i/>
                <w:lang w:val="en-US"/>
              </w:rPr>
            </w:pPr>
          </w:p>
          <w:p w14:paraId="009C8AD6" w14:textId="77777777" w:rsidR="00B25302" w:rsidRPr="007278C0" w:rsidRDefault="00B25302" w:rsidP="00CE053A">
            <w:pPr>
              <w:jc w:val="center"/>
              <w:rPr>
                <w:rFonts w:ascii="Times New Roman" w:eastAsia="Times New Roman" w:hAnsi="Times New Roman" w:cs="Times New Roman"/>
                <w:i/>
                <w:lang w:val="en-US"/>
              </w:rPr>
            </w:pPr>
          </w:p>
          <w:p w14:paraId="5303448A" w14:textId="3127A5CA" w:rsidR="00CE053A" w:rsidRPr="007278C0" w:rsidRDefault="00CE053A" w:rsidP="00CE053A">
            <w:pPr>
              <w:jc w:val="center"/>
              <w:rPr>
                <w:rFonts w:ascii="Times New Roman" w:eastAsia="Times New Roman" w:hAnsi="Times New Roman" w:cs="Times New Roman"/>
                <w:i/>
                <w:lang w:val="en-US"/>
              </w:rPr>
            </w:pPr>
            <w:r w:rsidRPr="007278C0">
              <w:rPr>
                <w:rFonts w:ascii="Times New Roman" w:eastAsia="Times New Roman" w:hAnsi="Times New Roman" w:cs="Times New Roman"/>
                <w:i/>
                <w:lang w:val="en-US"/>
              </w:rPr>
              <w:t>Đã xử lý</w:t>
            </w:r>
          </w:p>
        </w:tc>
      </w:tr>
      <w:tr w:rsidR="007278C0" w:rsidRPr="007278C0" w14:paraId="5F3E7A1B" w14:textId="77777777" w:rsidTr="00CA1F0C">
        <w:tc>
          <w:tcPr>
            <w:tcW w:w="710" w:type="dxa"/>
            <w:shd w:val="clear" w:color="auto" w:fill="auto"/>
            <w:vAlign w:val="center"/>
          </w:tcPr>
          <w:p w14:paraId="4ECAFABC" w14:textId="689CFBF2" w:rsidR="00CE053A" w:rsidRPr="007278C0" w:rsidRDefault="00CE053A" w:rsidP="00CE053A">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lastRenderedPageBreak/>
              <w:t>28</w:t>
            </w:r>
          </w:p>
        </w:tc>
        <w:tc>
          <w:tcPr>
            <w:tcW w:w="5386" w:type="dxa"/>
            <w:shd w:val="clear" w:color="auto" w:fill="auto"/>
            <w:vAlign w:val="center"/>
          </w:tcPr>
          <w:p w14:paraId="7ADF4821" w14:textId="77777777" w:rsidR="00CE053A" w:rsidRPr="007278C0" w:rsidRDefault="00CE053A" w:rsidP="00CE053A">
            <w:pPr>
              <w:spacing w:before="120" w:line="276" w:lineRule="auto"/>
              <w:jc w:val="both"/>
              <w:rPr>
                <w:rFonts w:ascii="Times New Roman" w:hAnsi="Times New Roman"/>
                <w:sz w:val="24"/>
              </w:rPr>
            </w:pPr>
            <w:r w:rsidRPr="007278C0">
              <w:rPr>
                <w:rFonts w:ascii="Times New Roman" w:hAnsi="Times New Roman"/>
                <w:sz w:val="24"/>
              </w:rPr>
              <w:t>Tỉnh Lai Châu có 265,165 km đường biên giới với Trung Quốc. Hệ thống đường tuần tra biên giới trên địa bàn tỉnh tuy đã được đầu tư, song một số đoạn hiện nay đã xuống cấp ảnh hưởng đến công tác tuần tra, bảo vệ biên giới và phát triển kinh tế - xã hội, đảm bảo quốc phòng, an ninh khu vực biên giới thuộc địa bàn tỉnh, nhiều đoạn cần sửa chữa, được đầu tư xây dựng mới. Đề nghị Thủ tướng Chính phủ quan tâm chỉ đạo bố trí kinh phí đầu tư làm đường tuần tra biên giới, đường giao thông tạo điều kiện thuận lợi cho công tác bảo vệ chủ quyền biên giới Quốc gia, củng cố quốc phòng, an ninh, đối ngoại trên các địa bàn thuộc khu vực biên giới, cụ thể:</w:t>
            </w:r>
          </w:p>
          <w:p w14:paraId="62DF1086" w14:textId="77777777" w:rsidR="00CE053A" w:rsidRPr="007278C0" w:rsidRDefault="00CE053A" w:rsidP="00CE053A">
            <w:pPr>
              <w:spacing w:before="120" w:line="276" w:lineRule="auto"/>
              <w:jc w:val="both"/>
              <w:rPr>
                <w:rFonts w:ascii="Times New Roman" w:hAnsi="Times New Roman"/>
                <w:sz w:val="24"/>
              </w:rPr>
            </w:pPr>
            <w:r w:rsidRPr="007278C0">
              <w:rPr>
                <w:rFonts w:ascii="Times New Roman" w:hAnsi="Times New Roman"/>
                <w:sz w:val="24"/>
              </w:rPr>
              <w:t xml:space="preserve">+ Công trình kè bảo vệ mốc quốc giới và bảo vệ bờ sông, suối biên giới: Kè bảo vệ cột Mốc số 16(2); Kè gia cố bảo vệ cột Mốc số 18(2). Tuyến Kè chống xói </w:t>
            </w:r>
            <w:r w:rsidRPr="007278C0">
              <w:rPr>
                <w:rFonts w:ascii="Times New Roman" w:hAnsi="Times New Roman"/>
                <w:sz w:val="24"/>
              </w:rPr>
              <w:lastRenderedPageBreak/>
              <w:t>lở bảo vệ bờ sông, suối biên giới khu vực cột Mốc số 17(1); khu vực cột Mốc số 60 đến cột Mốc số 61(2) gồm 3 đoạn (60+2.900; 60+3.200; 60+3.900); khu vực cột Mốc số 67(2)+700m; khu vực Mốc giới số 69(2)+2.300m; khu vực cột Mốc số 66(2)+1.500m; khu vực cột Mốc số 67(2)+11.000m; khu vực cột Mốc số 69(2)+700m và khu vực cột Mốc số 69(2)+2.800m.</w:t>
            </w:r>
          </w:p>
          <w:p w14:paraId="2289CC4F" w14:textId="77777777" w:rsidR="00CE053A" w:rsidRPr="007278C0" w:rsidRDefault="00CE053A" w:rsidP="00CE053A">
            <w:pPr>
              <w:spacing w:before="120" w:line="276" w:lineRule="auto"/>
              <w:jc w:val="both"/>
              <w:rPr>
                <w:rFonts w:ascii="Times New Roman" w:hAnsi="Times New Roman"/>
                <w:sz w:val="24"/>
              </w:rPr>
            </w:pPr>
            <w:r w:rsidRPr="007278C0">
              <w:rPr>
                <w:rFonts w:ascii="Times New Roman" w:hAnsi="Times New Roman"/>
                <w:sz w:val="24"/>
              </w:rPr>
              <w:t xml:space="preserve">+ Công trình đường tuần tra, đường ra biên giới: Công trình đường tuần tra biên giới từ Mốc giới số 34 đến Mốc giới số 42 dài 52,7 km; Công trình đường tuần tra biên giới từ Mốc giới số 47 đến Mốc giới số 56 (2) dài 51,3 km; Nâng cấp, cải tạo đường tuần tra biên giới từ Mốc giới số 57 đến Mốc giới số 85 dài 19 km; từ Mốc giới số 16 (2) đến Mốc giới số 27 dài 71 km và đường tuần tra biên giới từ Mốc giới số 52 đến Mốc giới số 57 dài 15 km. </w:t>
            </w:r>
          </w:p>
          <w:p w14:paraId="5C01CD59" w14:textId="1B6FAE32" w:rsidR="00CE053A" w:rsidRPr="007278C0" w:rsidRDefault="00CE053A" w:rsidP="00CE053A">
            <w:pPr>
              <w:spacing w:before="120" w:line="276" w:lineRule="auto"/>
              <w:jc w:val="both"/>
              <w:rPr>
                <w:rFonts w:ascii="Times New Roman" w:hAnsi="Times New Roman"/>
                <w:sz w:val="24"/>
              </w:rPr>
            </w:pPr>
            <w:r w:rsidRPr="007278C0">
              <w:rPr>
                <w:rFonts w:ascii="Times New Roman" w:hAnsi="Times New Roman"/>
                <w:sz w:val="24"/>
              </w:rPr>
              <w:t>- Việc bố trí dân cư ở khu vực biên giới tuy đã có chính sách theo Quyết đinhh 590/QĐ-TTg ngày 18/05/2022. Tuy nhiên, hiện nay các địa phương chưa được Trung ương bố trí vốn để triển khai thực hiện. Do đó Tỉnh Lai Châu đề nghị Thủ tướng Chính phủ quan tâm bố trí kinh phí thực thiện chính sách bố trí dân cư ở khu vực biên giới để Nhân dân bám bản phục vụ thực hiện nhiệm vụ bảo đảm an ninh quốc gia.</w:t>
            </w:r>
          </w:p>
        </w:tc>
        <w:tc>
          <w:tcPr>
            <w:tcW w:w="1134" w:type="dxa"/>
            <w:shd w:val="clear" w:color="auto" w:fill="auto"/>
            <w:vAlign w:val="center"/>
          </w:tcPr>
          <w:p w14:paraId="4C2FA679" w14:textId="41E8A268" w:rsidR="00CE053A" w:rsidRPr="007278C0" w:rsidRDefault="00CE053A" w:rsidP="00CE053A">
            <w:pPr>
              <w:jc w:val="center"/>
              <w:rPr>
                <w:rFonts w:ascii="Times New Roman" w:eastAsia="Times New Roman" w:hAnsi="Times New Roman" w:cs="Times New Roman"/>
              </w:rPr>
            </w:pPr>
            <w:r w:rsidRPr="007278C0">
              <w:rPr>
                <w:rFonts w:ascii="Times New Roman" w:eastAsia="Times New Roman" w:hAnsi="Times New Roman" w:cs="Times New Roman"/>
                <w:lang w:val="en-US"/>
              </w:rPr>
              <w:lastRenderedPageBreak/>
              <w:t>Lai Châu</w:t>
            </w:r>
          </w:p>
        </w:tc>
        <w:tc>
          <w:tcPr>
            <w:tcW w:w="1276" w:type="dxa"/>
          </w:tcPr>
          <w:p w14:paraId="5B125350" w14:textId="5F8FAAB6" w:rsidR="00CE053A" w:rsidRPr="007278C0" w:rsidRDefault="00CE053A" w:rsidP="00CE053A">
            <w:pPr>
              <w:tabs>
                <w:tab w:val="left" w:pos="1814"/>
              </w:tabs>
              <w:jc w:val="center"/>
              <w:rPr>
                <w:rFonts w:ascii="Times New Roman" w:eastAsia="Times New Roman" w:hAnsi="Times New Roman" w:cs="Times New Roman"/>
                <w:lang w:val="en-US"/>
              </w:rPr>
            </w:pPr>
          </w:p>
        </w:tc>
        <w:tc>
          <w:tcPr>
            <w:tcW w:w="1559" w:type="dxa"/>
            <w:shd w:val="clear" w:color="auto" w:fill="auto"/>
            <w:vAlign w:val="center"/>
          </w:tcPr>
          <w:p w14:paraId="6912F85B" w14:textId="38A10785" w:rsidR="00CE053A" w:rsidRPr="007278C0" w:rsidRDefault="00CE053A" w:rsidP="00CE053A">
            <w:pPr>
              <w:tabs>
                <w:tab w:val="left" w:pos="1814"/>
              </w:tabs>
              <w:jc w:val="center"/>
              <w:rPr>
                <w:rFonts w:ascii="Times New Roman" w:eastAsia="Times New Roman" w:hAnsi="Times New Roman" w:cs="Times New Roman"/>
              </w:rPr>
            </w:pPr>
            <w:r w:rsidRPr="007278C0">
              <w:rPr>
                <w:rFonts w:ascii="Times New Roman" w:hAnsi="Times New Roman"/>
                <w:sz w:val="24"/>
              </w:rPr>
              <w:t>Bộ KH&amp;ĐT; Bộ NN&amp;PTNT</w:t>
            </w:r>
          </w:p>
        </w:tc>
        <w:tc>
          <w:tcPr>
            <w:tcW w:w="3686" w:type="dxa"/>
            <w:shd w:val="clear" w:color="auto" w:fill="auto"/>
            <w:vAlign w:val="center"/>
          </w:tcPr>
          <w:p w14:paraId="17CEA22A" w14:textId="0EF9887F" w:rsidR="00CE053A" w:rsidRPr="007278C0" w:rsidRDefault="00F40A35" w:rsidP="00CE053A">
            <w:pPr>
              <w:jc w:val="center"/>
              <w:rPr>
                <w:rFonts w:ascii="Times New Roman" w:eastAsia="Times New Roman" w:hAnsi="Times New Roman" w:cs="Times New Roman"/>
              </w:rPr>
            </w:pPr>
            <w:r w:rsidRPr="007278C0">
              <w:rPr>
                <w:rFonts w:ascii="Times New Roman" w:hAnsi="Times New Roman"/>
                <w:i/>
                <w:sz w:val="24"/>
                <w:lang w:val="en-US"/>
              </w:rPr>
              <w:t>Bộ KH&amp;ĐT số 2916/BKHĐT-KTĐPLT ngày 17/4/2024</w:t>
            </w:r>
            <w:r w:rsidR="00B91351" w:rsidRPr="007278C0">
              <w:rPr>
                <w:rFonts w:ascii="Times New Roman" w:hAnsi="Times New Roman"/>
                <w:i/>
                <w:sz w:val="24"/>
                <w:lang w:val="en-US"/>
              </w:rPr>
              <w:t xml:space="preserve">; </w:t>
            </w:r>
            <w:r w:rsidR="00B91351" w:rsidRPr="007278C0">
              <w:rPr>
                <w:rFonts w:ascii="Times New Roman" w:eastAsia="Times New Roman" w:hAnsi="Times New Roman" w:cs="Times New Roman"/>
                <w:i/>
                <w:lang w:val="en-US"/>
              </w:rPr>
              <w:t>Bộ NN&amp;PTNN số 343/BNN-KH ngày 14/5/2024</w:t>
            </w:r>
          </w:p>
        </w:tc>
        <w:tc>
          <w:tcPr>
            <w:tcW w:w="1559" w:type="dxa"/>
            <w:shd w:val="clear" w:color="auto" w:fill="auto"/>
          </w:tcPr>
          <w:p w14:paraId="56514D8A" w14:textId="77777777" w:rsidR="00CE053A" w:rsidRPr="007278C0" w:rsidRDefault="00CE053A" w:rsidP="00CE053A">
            <w:pPr>
              <w:jc w:val="center"/>
              <w:rPr>
                <w:rFonts w:ascii="Times New Roman" w:eastAsia="Times New Roman" w:hAnsi="Times New Roman" w:cs="Times New Roman"/>
              </w:rPr>
            </w:pPr>
          </w:p>
          <w:p w14:paraId="50BF6542" w14:textId="48F3DE5E" w:rsidR="00CE053A" w:rsidRPr="007278C0" w:rsidRDefault="00CE053A" w:rsidP="00CE053A">
            <w:pPr>
              <w:jc w:val="center"/>
              <w:rPr>
                <w:rFonts w:ascii="Times New Roman" w:eastAsia="Times New Roman" w:hAnsi="Times New Roman" w:cs="Times New Roman"/>
              </w:rPr>
            </w:pPr>
          </w:p>
          <w:p w14:paraId="4EA69084" w14:textId="55AA8A2C" w:rsidR="00CE053A" w:rsidRPr="007278C0" w:rsidRDefault="00CE053A" w:rsidP="00CE053A">
            <w:pPr>
              <w:jc w:val="center"/>
              <w:rPr>
                <w:rFonts w:ascii="Times New Roman" w:eastAsia="Times New Roman" w:hAnsi="Times New Roman" w:cs="Times New Roman"/>
              </w:rPr>
            </w:pPr>
          </w:p>
          <w:p w14:paraId="0A83964D" w14:textId="2F772E51" w:rsidR="00CE053A" w:rsidRPr="007278C0" w:rsidRDefault="00CE053A" w:rsidP="00CE053A">
            <w:pPr>
              <w:jc w:val="center"/>
              <w:rPr>
                <w:rFonts w:ascii="Times New Roman" w:eastAsia="Times New Roman" w:hAnsi="Times New Roman" w:cs="Times New Roman"/>
              </w:rPr>
            </w:pPr>
          </w:p>
          <w:p w14:paraId="0A38B19F" w14:textId="77777777" w:rsidR="00CE053A" w:rsidRPr="007278C0" w:rsidRDefault="00CE053A" w:rsidP="00CE053A">
            <w:pPr>
              <w:jc w:val="center"/>
              <w:rPr>
                <w:rFonts w:ascii="Times New Roman" w:eastAsia="Times New Roman" w:hAnsi="Times New Roman" w:cs="Times New Roman"/>
              </w:rPr>
            </w:pPr>
          </w:p>
          <w:p w14:paraId="4ACDA4D7" w14:textId="77777777" w:rsidR="00CE053A" w:rsidRPr="007278C0" w:rsidRDefault="00CE053A" w:rsidP="00CE053A">
            <w:pPr>
              <w:jc w:val="center"/>
              <w:rPr>
                <w:rFonts w:ascii="Times New Roman" w:eastAsia="Times New Roman" w:hAnsi="Times New Roman" w:cs="Times New Roman"/>
              </w:rPr>
            </w:pPr>
          </w:p>
          <w:p w14:paraId="3A2D9417" w14:textId="77777777" w:rsidR="008351F5" w:rsidRPr="007278C0" w:rsidRDefault="008351F5" w:rsidP="00CE053A">
            <w:pPr>
              <w:jc w:val="center"/>
              <w:rPr>
                <w:rFonts w:ascii="Times New Roman" w:hAnsi="Times New Roman"/>
                <w:sz w:val="24"/>
              </w:rPr>
            </w:pPr>
          </w:p>
          <w:p w14:paraId="09F3C732" w14:textId="77777777" w:rsidR="008351F5" w:rsidRPr="007278C0" w:rsidRDefault="008351F5" w:rsidP="00CE053A">
            <w:pPr>
              <w:jc w:val="center"/>
              <w:rPr>
                <w:rFonts w:ascii="Times New Roman" w:hAnsi="Times New Roman"/>
                <w:sz w:val="24"/>
              </w:rPr>
            </w:pPr>
          </w:p>
          <w:p w14:paraId="029BD3BF" w14:textId="77777777" w:rsidR="00B91351" w:rsidRPr="007278C0" w:rsidRDefault="00B91351" w:rsidP="00CE053A">
            <w:pPr>
              <w:jc w:val="center"/>
              <w:rPr>
                <w:rFonts w:ascii="Times New Roman" w:hAnsi="Times New Roman"/>
                <w:i/>
                <w:sz w:val="24"/>
                <w:lang w:val="en-US"/>
              </w:rPr>
            </w:pPr>
          </w:p>
          <w:p w14:paraId="6D2FD655" w14:textId="7AD2C350" w:rsidR="00CE053A" w:rsidRPr="007278C0" w:rsidRDefault="00B91351" w:rsidP="00CE053A">
            <w:pPr>
              <w:jc w:val="center"/>
              <w:rPr>
                <w:rFonts w:ascii="Times New Roman" w:eastAsia="Times New Roman" w:hAnsi="Times New Roman" w:cs="Times New Roman"/>
              </w:rPr>
            </w:pPr>
            <w:r w:rsidRPr="007278C0">
              <w:rPr>
                <w:rFonts w:ascii="Times New Roman" w:hAnsi="Times New Roman"/>
                <w:i/>
                <w:sz w:val="24"/>
                <w:lang w:val="en-US"/>
              </w:rPr>
              <w:t>Xử lý xong</w:t>
            </w:r>
          </w:p>
        </w:tc>
      </w:tr>
      <w:tr w:rsidR="007278C0" w:rsidRPr="007278C0" w14:paraId="54E0FA83" w14:textId="77777777" w:rsidTr="00CA1F0C">
        <w:tc>
          <w:tcPr>
            <w:tcW w:w="710" w:type="dxa"/>
            <w:shd w:val="clear" w:color="auto" w:fill="auto"/>
            <w:vAlign w:val="center"/>
          </w:tcPr>
          <w:p w14:paraId="4AF14B18" w14:textId="701591A5" w:rsidR="00CE053A" w:rsidRPr="007278C0" w:rsidRDefault="00CE053A" w:rsidP="00CE053A">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lastRenderedPageBreak/>
              <w:t>29</w:t>
            </w:r>
          </w:p>
        </w:tc>
        <w:tc>
          <w:tcPr>
            <w:tcW w:w="5386" w:type="dxa"/>
            <w:shd w:val="clear" w:color="auto" w:fill="auto"/>
            <w:vAlign w:val="center"/>
          </w:tcPr>
          <w:p w14:paraId="25DAA785" w14:textId="55F75B70" w:rsidR="00CE053A" w:rsidRPr="007278C0" w:rsidRDefault="00CE053A" w:rsidP="00CE053A">
            <w:pPr>
              <w:spacing w:before="120" w:line="276" w:lineRule="auto"/>
              <w:jc w:val="both"/>
              <w:rPr>
                <w:rFonts w:ascii="Times New Roman" w:hAnsi="Times New Roman"/>
                <w:sz w:val="24"/>
              </w:rPr>
            </w:pPr>
            <w:r w:rsidRPr="007278C0">
              <w:rPr>
                <w:rFonts w:ascii="Times New Roman" w:hAnsi="Times New Roman"/>
                <w:sz w:val="24"/>
              </w:rPr>
              <w:t xml:space="preserve">Về phát triển kinh tế cửa khẩu: Đề nghị các Bộ, ngành Trung ương tiếp tục trao đổi với các cơ quan chức năng phía Trung Quốc: Sớm hoàn thành các thủ tục nội bộ và chuẩn bị các điều kiện cần thiết để nâng cấp </w:t>
            </w:r>
            <w:r w:rsidRPr="007278C0">
              <w:rPr>
                <w:rFonts w:ascii="Times New Roman" w:hAnsi="Times New Roman"/>
                <w:sz w:val="24"/>
              </w:rPr>
              <w:lastRenderedPageBreak/>
              <w:t>cặp cửa khẩu Ma Lù Thàng (Việt Nam) - Kim Thủy Hà (Trung Quốc) lên cửa khẩu quốc tế theo Nghị quyết số 63/NQ-CP ngày 07/5/2020 của Chính phủ.</w:t>
            </w:r>
          </w:p>
        </w:tc>
        <w:tc>
          <w:tcPr>
            <w:tcW w:w="1134" w:type="dxa"/>
            <w:shd w:val="clear" w:color="auto" w:fill="auto"/>
            <w:vAlign w:val="center"/>
          </w:tcPr>
          <w:p w14:paraId="50595DF3" w14:textId="4F2EB337" w:rsidR="00CE053A" w:rsidRPr="007278C0" w:rsidRDefault="00CE053A" w:rsidP="00CE053A">
            <w:pPr>
              <w:jc w:val="center"/>
              <w:rPr>
                <w:rFonts w:ascii="Times New Roman" w:eastAsia="Times New Roman" w:hAnsi="Times New Roman" w:cs="Times New Roman"/>
              </w:rPr>
            </w:pPr>
            <w:r w:rsidRPr="007278C0">
              <w:rPr>
                <w:rFonts w:ascii="Times New Roman" w:eastAsia="Times New Roman" w:hAnsi="Times New Roman" w:cs="Times New Roman"/>
                <w:lang w:val="en-US"/>
              </w:rPr>
              <w:lastRenderedPageBreak/>
              <w:t>Lai Châu</w:t>
            </w:r>
          </w:p>
        </w:tc>
        <w:tc>
          <w:tcPr>
            <w:tcW w:w="1276" w:type="dxa"/>
          </w:tcPr>
          <w:p w14:paraId="0F761BCE" w14:textId="4A3FC273" w:rsidR="00CE053A" w:rsidRPr="007278C0" w:rsidRDefault="00CE053A" w:rsidP="00CE053A">
            <w:pPr>
              <w:tabs>
                <w:tab w:val="left" w:pos="1814"/>
              </w:tabs>
              <w:jc w:val="center"/>
              <w:rPr>
                <w:rFonts w:ascii="Times New Roman" w:eastAsia="Times New Roman" w:hAnsi="Times New Roman" w:cs="Times New Roman"/>
                <w:lang w:val="en-US"/>
              </w:rPr>
            </w:pPr>
          </w:p>
        </w:tc>
        <w:tc>
          <w:tcPr>
            <w:tcW w:w="1559" w:type="dxa"/>
            <w:shd w:val="clear" w:color="auto" w:fill="auto"/>
            <w:vAlign w:val="center"/>
          </w:tcPr>
          <w:p w14:paraId="41157039" w14:textId="14AA5C99" w:rsidR="00CE053A" w:rsidRPr="007278C0" w:rsidRDefault="00CE053A" w:rsidP="00CE053A">
            <w:pPr>
              <w:tabs>
                <w:tab w:val="left" w:pos="1814"/>
              </w:tabs>
              <w:jc w:val="center"/>
              <w:rPr>
                <w:rFonts w:ascii="Times New Roman" w:eastAsia="Times New Roman" w:hAnsi="Times New Roman" w:cs="Times New Roman"/>
              </w:rPr>
            </w:pPr>
            <w:r w:rsidRPr="007278C0">
              <w:rPr>
                <w:rFonts w:ascii="Times New Roman" w:hAnsi="Times New Roman"/>
                <w:sz w:val="24"/>
              </w:rPr>
              <w:t>Bộ KH&amp;ĐT</w:t>
            </w:r>
          </w:p>
        </w:tc>
        <w:tc>
          <w:tcPr>
            <w:tcW w:w="3686" w:type="dxa"/>
            <w:shd w:val="clear" w:color="auto" w:fill="auto"/>
            <w:vAlign w:val="center"/>
          </w:tcPr>
          <w:p w14:paraId="6E7F11FF" w14:textId="3A4F7CCD" w:rsidR="00CE053A" w:rsidRPr="007278C0" w:rsidRDefault="00F40A35" w:rsidP="00CE053A">
            <w:pPr>
              <w:jc w:val="center"/>
              <w:rPr>
                <w:rFonts w:ascii="Times New Roman" w:eastAsia="Times New Roman" w:hAnsi="Times New Roman" w:cs="Times New Roman"/>
              </w:rPr>
            </w:pPr>
            <w:r w:rsidRPr="007278C0">
              <w:rPr>
                <w:rFonts w:ascii="Times New Roman" w:hAnsi="Times New Roman"/>
                <w:i/>
                <w:sz w:val="24"/>
                <w:lang w:val="en-US"/>
              </w:rPr>
              <w:t>Bộ KH&amp;ĐT số 2916/BKHĐT-KTĐPLT ngày 17/4/2024</w:t>
            </w:r>
          </w:p>
        </w:tc>
        <w:tc>
          <w:tcPr>
            <w:tcW w:w="1559" w:type="dxa"/>
            <w:shd w:val="clear" w:color="auto" w:fill="auto"/>
          </w:tcPr>
          <w:p w14:paraId="5F98ADD1" w14:textId="77777777" w:rsidR="00CE053A" w:rsidRPr="007278C0" w:rsidRDefault="00CE053A" w:rsidP="00CE053A">
            <w:pPr>
              <w:jc w:val="center"/>
              <w:rPr>
                <w:rFonts w:ascii="Times New Roman" w:eastAsia="Times New Roman" w:hAnsi="Times New Roman" w:cs="Times New Roman"/>
              </w:rPr>
            </w:pPr>
          </w:p>
          <w:p w14:paraId="49829F61" w14:textId="77777777" w:rsidR="00CE053A" w:rsidRPr="007278C0" w:rsidRDefault="00CE053A" w:rsidP="00CE053A">
            <w:pPr>
              <w:jc w:val="center"/>
              <w:rPr>
                <w:rFonts w:ascii="Times New Roman" w:eastAsia="Times New Roman" w:hAnsi="Times New Roman" w:cs="Times New Roman"/>
              </w:rPr>
            </w:pPr>
          </w:p>
          <w:p w14:paraId="1BE254EE" w14:textId="61E73140" w:rsidR="008351F5" w:rsidRPr="007278C0" w:rsidRDefault="008351F5" w:rsidP="00CE053A">
            <w:pPr>
              <w:jc w:val="center"/>
              <w:rPr>
                <w:rFonts w:ascii="Times New Roman" w:eastAsia="Times New Roman" w:hAnsi="Times New Roman" w:cs="Times New Roman"/>
                <w:i/>
                <w:lang w:val="en-US"/>
              </w:rPr>
            </w:pPr>
            <w:r w:rsidRPr="007278C0">
              <w:rPr>
                <w:rFonts w:ascii="Times New Roman" w:hAnsi="Times New Roman"/>
                <w:i/>
                <w:sz w:val="24"/>
                <w:lang w:val="en-US"/>
              </w:rPr>
              <w:t>Xử lý xong</w:t>
            </w:r>
          </w:p>
        </w:tc>
      </w:tr>
      <w:tr w:rsidR="007278C0" w:rsidRPr="007278C0" w14:paraId="6828BB86" w14:textId="77777777" w:rsidTr="00CA1F0C">
        <w:tc>
          <w:tcPr>
            <w:tcW w:w="710" w:type="dxa"/>
            <w:shd w:val="clear" w:color="auto" w:fill="auto"/>
            <w:vAlign w:val="center"/>
          </w:tcPr>
          <w:p w14:paraId="31012E43" w14:textId="5F6856D1" w:rsidR="00CE053A" w:rsidRPr="007278C0" w:rsidRDefault="00CE053A" w:rsidP="00CE053A">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lastRenderedPageBreak/>
              <w:t>30</w:t>
            </w:r>
          </w:p>
        </w:tc>
        <w:tc>
          <w:tcPr>
            <w:tcW w:w="5386" w:type="dxa"/>
            <w:shd w:val="clear" w:color="auto" w:fill="auto"/>
            <w:vAlign w:val="center"/>
          </w:tcPr>
          <w:p w14:paraId="15589C81" w14:textId="7DAEF5CB" w:rsidR="00CE053A" w:rsidRPr="007278C0" w:rsidRDefault="00CE053A" w:rsidP="00CE053A">
            <w:pPr>
              <w:spacing w:before="120" w:line="276" w:lineRule="auto"/>
              <w:jc w:val="both"/>
              <w:rPr>
                <w:rFonts w:ascii="Times New Roman" w:hAnsi="Times New Roman"/>
                <w:sz w:val="24"/>
              </w:rPr>
            </w:pPr>
            <w:r w:rsidRPr="007278C0">
              <w:rPr>
                <w:rFonts w:ascii="Times New Roman" w:hAnsi="Times New Roman"/>
                <w:sz w:val="24"/>
              </w:rPr>
              <w:t>Về khắc phục hậu quả thiên tai năm 2023: Lai Châu nằm ở khu vực chịu ảnh hưởng bởi các nguy cơ và tác động của thiên tai, biến đổi khí hậu nên hoạt động sản xuất và đời sống của người dân hằng năm thường bị ảnh hưởng bởi các đợt thiên tai, lũ quét, sạt lở đất. Từ đầu năm 2023 đến nay trên địa bàn tỉnh xảy ra nhiều đợt thiên tai, tỉnh đã có các báo cáo gửi Ban Chỉ đạo Quốc gia về Phòng chống thiên tai và các bộ, ngành Trung ương về tình hình thiệt hại và đề nghị kinh phí khắc phục (Báo cáo số 351/BC-UBND ngày 31/8/2023; Công văn số 4057/UBND-KTN ngày 24/10/2023). Trong bối cảnh tỉnh còn khó khăn về ngân sách, để khắc phục hậu quả thiên tai, thực hiện di chuyển khẩn cấp dân cư ra khỏi vùng thiên tai, xây dựng một số tuyến kè bảo vệ dân cư, đất nông nghiệp, Tỉnh Lai Châu kính đề nghị Chính phủ chỉ đạo Ban Chỉ đạo Quốc gia về Phòng chống thiên tai, Bộ Nông nghiệp và Phát triển nông thôn, Bộ Tài chính, Bộ Kế hoạch và Đầu tư quan tâm, sớm hỗ trợ cho tỉnh.</w:t>
            </w:r>
          </w:p>
        </w:tc>
        <w:tc>
          <w:tcPr>
            <w:tcW w:w="1134" w:type="dxa"/>
            <w:shd w:val="clear" w:color="auto" w:fill="auto"/>
            <w:vAlign w:val="center"/>
          </w:tcPr>
          <w:p w14:paraId="0378C461" w14:textId="65535E22" w:rsidR="00CE053A" w:rsidRPr="007278C0" w:rsidRDefault="00CE053A" w:rsidP="00CE053A">
            <w:pPr>
              <w:jc w:val="center"/>
              <w:rPr>
                <w:rFonts w:ascii="Times New Roman" w:eastAsia="Times New Roman" w:hAnsi="Times New Roman" w:cs="Times New Roman"/>
              </w:rPr>
            </w:pPr>
            <w:r w:rsidRPr="007278C0">
              <w:rPr>
                <w:rFonts w:ascii="Times New Roman" w:eastAsia="Times New Roman" w:hAnsi="Times New Roman" w:cs="Times New Roman"/>
                <w:lang w:val="en-US"/>
              </w:rPr>
              <w:t>Lai Châu</w:t>
            </w:r>
          </w:p>
        </w:tc>
        <w:tc>
          <w:tcPr>
            <w:tcW w:w="1276" w:type="dxa"/>
          </w:tcPr>
          <w:p w14:paraId="4B12639A" w14:textId="7F786022" w:rsidR="00CE053A" w:rsidRPr="007278C0" w:rsidRDefault="00CE053A" w:rsidP="00CE053A">
            <w:pPr>
              <w:tabs>
                <w:tab w:val="left" w:pos="1814"/>
              </w:tabs>
              <w:jc w:val="center"/>
              <w:rPr>
                <w:rFonts w:ascii="Times New Roman" w:eastAsia="Times New Roman" w:hAnsi="Times New Roman" w:cs="Times New Roman"/>
                <w:lang w:val="en-US"/>
              </w:rPr>
            </w:pPr>
          </w:p>
        </w:tc>
        <w:tc>
          <w:tcPr>
            <w:tcW w:w="1559" w:type="dxa"/>
            <w:shd w:val="clear" w:color="auto" w:fill="auto"/>
            <w:vAlign w:val="center"/>
          </w:tcPr>
          <w:p w14:paraId="66AF26E8" w14:textId="77777777" w:rsidR="00CE053A" w:rsidRPr="007278C0" w:rsidRDefault="00CE053A" w:rsidP="00CE053A">
            <w:pPr>
              <w:jc w:val="center"/>
              <w:rPr>
                <w:rFonts w:ascii="Times New Roman" w:hAnsi="Times New Roman"/>
                <w:sz w:val="24"/>
              </w:rPr>
            </w:pPr>
          </w:p>
          <w:p w14:paraId="1B83E4C9" w14:textId="68747D80" w:rsidR="00CE053A" w:rsidRPr="007278C0" w:rsidRDefault="00CE053A" w:rsidP="00CE053A">
            <w:pPr>
              <w:tabs>
                <w:tab w:val="left" w:pos="1814"/>
              </w:tabs>
              <w:jc w:val="center"/>
              <w:rPr>
                <w:rFonts w:ascii="Times New Roman" w:eastAsia="Times New Roman" w:hAnsi="Times New Roman" w:cs="Times New Roman"/>
              </w:rPr>
            </w:pPr>
            <w:r w:rsidRPr="007278C0">
              <w:rPr>
                <w:rFonts w:ascii="Times New Roman" w:hAnsi="Times New Roman"/>
                <w:sz w:val="24"/>
              </w:rPr>
              <w:t>Bộ KH&amp;ĐT; Bộ NN&amp;PTNN</w:t>
            </w:r>
          </w:p>
        </w:tc>
        <w:tc>
          <w:tcPr>
            <w:tcW w:w="3686" w:type="dxa"/>
            <w:shd w:val="clear" w:color="auto" w:fill="auto"/>
            <w:vAlign w:val="center"/>
          </w:tcPr>
          <w:p w14:paraId="2DECC4B1" w14:textId="7B99B5F3" w:rsidR="00CE053A" w:rsidRPr="007278C0" w:rsidRDefault="00210D31" w:rsidP="00CE053A">
            <w:pPr>
              <w:jc w:val="center"/>
              <w:rPr>
                <w:rFonts w:ascii="Times New Roman" w:eastAsia="Times New Roman" w:hAnsi="Times New Roman" w:cs="Times New Roman"/>
              </w:rPr>
            </w:pPr>
            <w:r w:rsidRPr="007278C0">
              <w:rPr>
                <w:rFonts w:ascii="Times New Roman" w:hAnsi="Times New Roman"/>
                <w:i/>
                <w:sz w:val="24"/>
                <w:lang w:val="en-US"/>
              </w:rPr>
              <w:t>Bộ KH&amp;ĐT số 2916/BKHĐT-KTĐPLT ngày 17/4/2024</w:t>
            </w:r>
            <w:r w:rsidR="0076047D" w:rsidRPr="007278C0">
              <w:rPr>
                <w:rFonts w:ascii="Times New Roman" w:hAnsi="Times New Roman"/>
                <w:i/>
                <w:sz w:val="24"/>
                <w:lang w:val="en-US"/>
              </w:rPr>
              <w:t>; Bộ NN&amp;PTNN số 8182/BNN-KH ngày 14/11/2023 (gửi VPCP để LV với Lai Châu)</w:t>
            </w:r>
          </w:p>
        </w:tc>
        <w:tc>
          <w:tcPr>
            <w:tcW w:w="1559" w:type="dxa"/>
            <w:shd w:val="clear" w:color="auto" w:fill="auto"/>
          </w:tcPr>
          <w:p w14:paraId="25F2E036" w14:textId="77777777" w:rsidR="00CE053A" w:rsidRPr="007278C0" w:rsidRDefault="00CE053A" w:rsidP="00CE053A">
            <w:pPr>
              <w:jc w:val="center"/>
              <w:rPr>
                <w:rFonts w:ascii="Times New Roman" w:eastAsia="Times New Roman" w:hAnsi="Times New Roman" w:cs="Times New Roman"/>
              </w:rPr>
            </w:pPr>
          </w:p>
          <w:p w14:paraId="60F23010" w14:textId="77777777" w:rsidR="00CE053A" w:rsidRPr="007278C0" w:rsidRDefault="00CE053A" w:rsidP="00CE053A">
            <w:pPr>
              <w:jc w:val="center"/>
              <w:rPr>
                <w:rFonts w:ascii="Times New Roman" w:eastAsia="Times New Roman" w:hAnsi="Times New Roman" w:cs="Times New Roman"/>
              </w:rPr>
            </w:pPr>
          </w:p>
          <w:p w14:paraId="5023B684" w14:textId="77777777" w:rsidR="00CE053A" w:rsidRPr="007278C0" w:rsidRDefault="00CE053A" w:rsidP="00CE053A">
            <w:pPr>
              <w:jc w:val="center"/>
              <w:rPr>
                <w:rFonts w:ascii="Times New Roman" w:eastAsia="Times New Roman" w:hAnsi="Times New Roman" w:cs="Times New Roman"/>
              </w:rPr>
            </w:pPr>
          </w:p>
          <w:p w14:paraId="08CA5B8A" w14:textId="77777777" w:rsidR="00CE053A" w:rsidRPr="007278C0" w:rsidRDefault="00CE053A" w:rsidP="00CE053A">
            <w:pPr>
              <w:jc w:val="center"/>
              <w:rPr>
                <w:rFonts w:ascii="Times New Roman" w:eastAsia="Times New Roman" w:hAnsi="Times New Roman" w:cs="Times New Roman"/>
              </w:rPr>
            </w:pPr>
          </w:p>
          <w:p w14:paraId="4F72D58D" w14:textId="77777777" w:rsidR="00CE053A" w:rsidRPr="007278C0" w:rsidRDefault="00CE053A" w:rsidP="00CE053A">
            <w:pPr>
              <w:jc w:val="center"/>
              <w:rPr>
                <w:rFonts w:ascii="Times New Roman" w:eastAsia="Times New Roman" w:hAnsi="Times New Roman" w:cs="Times New Roman"/>
              </w:rPr>
            </w:pPr>
          </w:p>
          <w:p w14:paraId="3237222D" w14:textId="77777777" w:rsidR="00CE053A" w:rsidRPr="007278C0" w:rsidRDefault="00CE053A" w:rsidP="00CE053A">
            <w:pPr>
              <w:jc w:val="center"/>
              <w:rPr>
                <w:rFonts w:ascii="Times New Roman" w:eastAsia="Times New Roman" w:hAnsi="Times New Roman" w:cs="Times New Roman"/>
              </w:rPr>
            </w:pPr>
          </w:p>
          <w:p w14:paraId="098A43AE" w14:textId="77777777" w:rsidR="00CE053A" w:rsidRPr="007278C0" w:rsidRDefault="00CE053A" w:rsidP="00CE053A">
            <w:pPr>
              <w:jc w:val="center"/>
              <w:rPr>
                <w:rFonts w:ascii="Times New Roman" w:eastAsia="Times New Roman" w:hAnsi="Times New Roman" w:cs="Times New Roman"/>
              </w:rPr>
            </w:pPr>
          </w:p>
          <w:p w14:paraId="198D9436" w14:textId="77777777" w:rsidR="00CE053A" w:rsidRPr="007278C0" w:rsidRDefault="00CE053A" w:rsidP="00CE053A">
            <w:pPr>
              <w:jc w:val="center"/>
              <w:rPr>
                <w:rFonts w:ascii="Times New Roman" w:eastAsia="Times New Roman" w:hAnsi="Times New Roman" w:cs="Times New Roman"/>
              </w:rPr>
            </w:pPr>
          </w:p>
          <w:p w14:paraId="0401D772" w14:textId="77777777" w:rsidR="00CE053A" w:rsidRPr="007278C0" w:rsidRDefault="00CE053A" w:rsidP="00CE053A">
            <w:pPr>
              <w:jc w:val="center"/>
              <w:rPr>
                <w:rFonts w:ascii="Times New Roman" w:eastAsia="Times New Roman" w:hAnsi="Times New Roman" w:cs="Times New Roman"/>
              </w:rPr>
            </w:pPr>
          </w:p>
          <w:p w14:paraId="7D8AC58B" w14:textId="77777777" w:rsidR="008351F5" w:rsidRPr="007278C0" w:rsidRDefault="008351F5" w:rsidP="00CE053A">
            <w:pPr>
              <w:jc w:val="center"/>
              <w:rPr>
                <w:rFonts w:ascii="Times New Roman" w:hAnsi="Times New Roman"/>
                <w:sz w:val="24"/>
              </w:rPr>
            </w:pPr>
          </w:p>
          <w:p w14:paraId="6F4293B0" w14:textId="0B369E05" w:rsidR="00CE053A" w:rsidRPr="007278C0" w:rsidRDefault="0076047D" w:rsidP="00CE053A">
            <w:pPr>
              <w:jc w:val="center"/>
              <w:rPr>
                <w:rFonts w:ascii="Times New Roman" w:eastAsia="Times New Roman" w:hAnsi="Times New Roman" w:cs="Times New Roman"/>
              </w:rPr>
            </w:pPr>
            <w:r w:rsidRPr="007278C0">
              <w:rPr>
                <w:rFonts w:ascii="Times New Roman" w:hAnsi="Times New Roman"/>
                <w:i/>
                <w:sz w:val="24"/>
                <w:lang w:val="en-US"/>
              </w:rPr>
              <w:t>Xử lý xong</w:t>
            </w:r>
          </w:p>
        </w:tc>
      </w:tr>
      <w:tr w:rsidR="007278C0" w:rsidRPr="007278C0" w14:paraId="14C11F5F" w14:textId="77777777" w:rsidTr="00CA1F0C">
        <w:tc>
          <w:tcPr>
            <w:tcW w:w="710" w:type="dxa"/>
            <w:shd w:val="clear" w:color="auto" w:fill="auto"/>
            <w:vAlign w:val="center"/>
          </w:tcPr>
          <w:p w14:paraId="6DE5A406" w14:textId="5CF0BB0E" w:rsidR="00CE053A" w:rsidRPr="007278C0" w:rsidRDefault="00CE053A" w:rsidP="00CE053A">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31</w:t>
            </w:r>
          </w:p>
        </w:tc>
        <w:tc>
          <w:tcPr>
            <w:tcW w:w="5386" w:type="dxa"/>
            <w:shd w:val="clear" w:color="auto" w:fill="auto"/>
            <w:vAlign w:val="center"/>
          </w:tcPr>
          <w:p w14:paraId="1DD25A3D" w14:textId="4FDD2DBE" w:rsidR="00CE053A" w:rsidRPr="007278C0" w:rsidRDefault="00CE053A" w:rsidP="00CE053A">
            <w:pPr>
              <w:spacing w:before="120" w:line="276" w:lineRule="auto"/>
              <w:jc w:val="both"/>
              <w:rPr>
                <w:rFonts w:ascii="Times New Roman" w:hAnsi="Times New Roman"/>
                <w:sz w:val="24"/>
              </w:rPr>
            </w:pPr>
            <w:r w:rsidRPr="007278C0">
              <w:rPr>
                <w:rFonts w:ascii="Times New Roman" w:hAnsi="Times New Roman"/>
                <w:sz w:val="24"/>
              </w:rPr>
              <w:t xml:space="preserve">Trong những năm qua, tỉnh Lai Châu đã thực hiện công tác di dân, tái định cư các dự án thủy điện lớn trên địa bàn (Thủy điện Sơn La, Lai Châu, Huổi Quảng, Bản Chát), đến nay hạ tầng các cơ sở tái định cư đã được đầu tư nhiều năm đã xuống cấp, thiếu quỹ đất để sản xuất, dẫn đến đời sống nhân dân còn gặp nhiều khó khăn. Việc hỗ trợ, ổn định đời sống nhân </w:t>
            </w:r>
            <w:r w:rsidRPr="007278C0">
              <w:rPr>
                <w:rFonts w:ascii="Times New Roman" w:hAnsi="Times New Roman"/>
                <w:sz w:val="24"/>
              </w:rPr>
              <w:lastRenderedPageBreak/>
              <w:t>dân sau tái định cư là rất cần thiết, đến nay tỉnh Lai Châu mới được hỗ trợ đầu tư hạ tầng tái định cư thủy điện Sơn La theo Quyết định số 666/QĐ-TTg ngày 31/5/2018 của Thủ tướng Chính phủ, còn lại vùng tái định cư các thủy điện lớn khác như Lai Châu, Huổi Quảng, Bản Chát chưa có chính sách hỗ trợ. Đề nghị Chính phủ và các Bộ, ngành Trung ương quan tâm xem xét: - Tiếp tục ban hành chính sách hỗ trợ đời sống và sản xuất cho người dân sau tái định cư các thủy điện Lai Châu, Huội Quảng, Bản Chát. - Nghiên cứu, thành lập Quỹ hỗ trợ đầu tư tái định cư (Quỹ tái định cư) để hỗ trợ đời sống, sản xuất cho người dân vùng tái định cư và duy tu, bảo dưỡng một số công trình giao cho cộng đồng quản lý.</w:t>
            </w:r>
          </w:p>
        </w:tc>
        <w:tc>
          <w:tcPr>
            <w:tcW w:w="1134" w:type="dxa"/>
            <w:shd w:val="clear" w:color="auto" w:fill="auto"/>
            <w:vAlign w:val="center"/>
          </w:tcPr>
          <w:p w14:paraId="756F5B0F" w14:textId="77777777" w:rsidR="00CE053A" w:rsidRPr="007278C0" w:rsidRDefault="00CE053A" w:rsidP="00CE053A">
            <w:pPr>
              <w:jc w:val="center"/>
              <w:rPr>
                <w:rFonts w:ascii="Times New Roman" w:eastAsia="Times New Roman" w:hAnsi="Times New Roman" w:cs="Times New Roman"/>
                <w:lang w:val="en-US"/>
              </w:rPr>
            </w:pPr>
          </w:p>
          <w:p w14:paraId="69C10B60" w14:textId="77777777" w:rsidR="00CE053A" w:rsidRPr="007278C0" w:rsidRDefault="00CE053A" w:rsidP="00CE053A">
            <w:pPr>
              <w:jc w:val="center"/>
              <w:rPr>
                <w:rFonts w:ascii="Times New Roman" w:eastAsia="Times New Roman" w:hAnsi="Times New Roman" w:cs="Times New Roman"/>
                <w:lang w:val="en-US"/>
              </w:rPr>
            </w:pPr>
          </w:p>
          <w:p w14:paraId="58564DE1" w14:textId="77777777" w:rsidR="00CE053A" w:rsidRPr="007278C0" w:rsidRDefault="00CE053A" w:rsidP="00CE053A">
            <w:pPr>
              <w:jc w:val="center"/>
              <w:rPr>
                <w:rFonts w:ascii="Times New Roman" w:eastAsia="Times New Roman" w:hAnsi="Times New Roman" w:cs="Times New Roman"/>
                <w:lang w:val="en-US"/>
              </w:rPr>
            </w:pPr>
          </w:p>
          <w:p w14:paraId="062D6196" w14:textId="77777777" w:rsidR="00CE053A" w:rsidRPr="007278C0" w:rsidRDefault="00CE053A" w:rsidP="00CE053A">
            <w:pPr>
              <w:jc w:val="center"/>
              <w:rPr>
                <w:rFonts w:ascii="Times New Roman" w:eastAsia="Times New Roman" w:hAnsi="Times New Roman" w:cs="Times New Roman"/>
                <w:lang w:val="en-US"/>
              </w:rPr>
            </w:pPr>
          </w:p>
          <w:p w14:paraId="478446EB" w14:textId="77777777" w:rsidR="00CE053A" w:rsidRPr="007278C0" w:rsidRDefault="00CE053A" w:rsidP="00CE053A">
            <w:pPr>
              <w:jc w:val="center"/>
              <w:rPr>
                <w:rFonts w:ascii="Times New Roman" w:eastAsia="Times New Roman" w:hAnsi="Times New Roman" w:cs="Times New Roman"/>
                <w:lang w:val="en-US"/>
              </w:rPr>
            </w:pPr>
          </w:p>
          <w:p w14:paraId="6C1733EB" w14:textId="77777777" w:rsidR="00CE053A" w:rsidRPr="007278C0" w:rsidRDefault="00CE053A" w:rsidP="00CE053A">
            <w:pPr>
              <w:jc w:val="center"/>
              <w:rPr>
                <w:rFonts w:ascii="Times New Roman" w:eastAsia="Times New Roman" w:hAnsi="Times New Roman" w:cs="Times New Roman"/>
                <w:lang w:val="en-US"/>
              </w:rPr>
            </w:pPr>
          </w:p>
          <w:p w14:paraId="06D5C30C" w14:textId="77777777" w:rsidR="00CE053A" w:rsidRPr="007278C0" w:rsidRDefault="00CE053A" w:rsidP="00CE053A">
            <w:pPr>
              <w:jc w:val="center"/>
              <w:rPr>
                <w:rFonts w:ascii="Times New Roman" w:eastAsia="Times New Roman" w:hAnsi="Times New Roman" w:cs="Times New Roman"/>
                <w:lang w:val="en-US"/>
              </w:rPr>
            </w:pPr>
          </w:p>
          <w:p w14:paraId="79E4730E" w14:textId="77777777" w:rsidR="00CE053A" w:rsidRPr="007278C0" w:rsidRDefault="00CE053A" w:rsidP="00CE053A">
            <w:pPr>
              <w:jc w:val="center"/>
              <w:rPr>
                <w:rFonts w:ascii="Times New Roman" w:eastAsia="Times New Roman" w:hAnsi="Times New Roman" w:cs="Times New Roman"/>
                <w:lang w:val="en-US"/>
              </w:rPr>
            </w:pPr>
          </w:p>
          <w:p w14:paraId="76EF366D" w14:textId="77777777" w:rsidR="00CE053A" w:rsidRPr="007278C0" w:rsidRDefault="00CE053A" w:rsidP="00CE053A">
            <w:pPr>
              <w:jc w:val="center"/>
              <w:rPr>
                <w:rFonts w:ascii="Times New Roman" w:eastAsia="Times New Roman" w:hAnsi="Times New Roman" w:cs="Times New Roman"/>
                <w:lang w:val="en-US"/>
              </w:rPr>
            </w:pPr>
          </w:p>
          <w:p w14:paraId="14C2D43C" w14:textId="77777777" w:rsidR="00F700E8" w:rsidRPr="007278C0" w:rsidRDefault="00F700E8" w:rsidP="00CE053A">
            <w:pPr>
              <w:jc w:val="center"/>
              <w:rPr>
                <w:rFonts w:ascii="Times New Roman" w:eastAsia="Times New Roman" w:hAnsi="Times New Roman" w:cs="Times New Roman"/>
                <w:lang w:val="en-US"/>
              </w:rPr>
            </w:pPr>
          </w:p>
          <w:p w14:paraId="34DE3C16" w14:textId="77777777" w:rsidR="00F700E8" w:rsidRPr="007278C0" w:rsidRDefault="00F700E8" w:rsidP="00CE053A">
            <w:pPr>
              <w:jc w:val="center"/>
              <w:rPr>
                <w:rFonts w:ascii="Times New Roman" w:eastAsia="Times New Roman" w:hAnsi="Times New Roman" w:cs="Times New Roman"/>
                <w:lang w:val="en-US"/>
              </w:rPr>
            </w:pPr>
          </w:p>
          <w:p w14:paraId="29DCAAE8" w14:textId="0854B631" w:rsidR="00CE053A" w:rsidRPr="007278C0" w:rsidRDefault="00CE053A" w:rsidP="00CE053A">
            <w:pPr>
              <w:jc w:val="center"/>
              <w:rPr>
                <w:rFonts w:ascii="Times New Roman" w:eastAsia="Times New Roman" w:hAnsi="Times New Roman" w:cs="Times New Roman"/>
              </w:rPr>
            </w:pPr>
            <w:r w:rsidRPr="007278C0">
              <w:rPr>
                <w:rFonts w:ascii="Times New Roman" w:eastAsia="Times New Roman" w:hAnsi="Times New Roman" w:cs="Times New Roman"/>
                <w:lang w:val="en-US"/>
              </w:rPr>
              <w:t>Lai Châu</w:t>
            </w:r>
          </w:p>
        </w:tc>
        <w:tc>
          <w:tcPr>
            <w:tcW w:w="1276" w:type="dxa"/>
          </w:tcPr>
          <w:p w14:paraId="11954A78" w14:textId="21CE7346" w:rsidR="00CE053A" w:rsidRPr="007278C0" w:rsidRDefault="00CE053A" w:rsidP="00CE053A">
            <w:pPr>
              <w:tabs>
                <w:tab w:val="left" w:pos="1814"/>
              </w:tabs>
              <w:jc w:val="center"/>
              <w:rPr>
                <w:rFonts w:ascii="Times New Roman" w:eastAsia="Times New Roman" w:hAnsi="Times New Roman" w:cs="Times New Roman"/>
                <w:lang w:val="en-US"/>
              </w:rPr>
            </w:pPr>
          </w:p>
        </w:tc>
        <w:tc>
          <w:tcPr>
            <w:tcW w:w="1559" w:type="dxa"/>
            <w:shd w:val="clear" w:color="auto" w:fill="auto"/>
            <w:vAlign w:val="center"/>
          </w:tcPr>
          <w:p w14:paraId="6F3366A5" w14:textId="77777777" w:rsidR="00CE053A" w:rsidRPr="007278C0" w:rsidRDefault="00CE053A" w:rsidP="00CE053A">
            <w:pPr>
              <w:tabs>
                <w:tab w:val="left" w:pos="1814"/>
              </w:tabs>
              <w:jc w:val="center"/>
              <w:rPr>
                <w:rFonts w:ascii="Times New Roman" w:hAnsi="Times New Roman"/>
                <w:sz w:val="24"/>
              </w:rPr>
            </w:pPr>
          </w:p>
          <w:p w14:paraId="3255DF70" w14:textId="77777777" w:rsidR="00CE053A" w:rsidRPr="007278C0" w:rsidRDefault="00CE053A" w:rsidP="00CE053A">
            <w:pPr>
              <w:tabs>
                <w:tab w:val="left" w:pos="1814"/>
              </w:tabs>
              <w:jc w:val="center"/>
              <w:rPr>
                <w:rFonts w:ascii="Times New Roman" w:hAnsi="Times New Roman"/>
                <w:sz w:val="24"/>
              </w:rPr>
            </w:pPr>
          </w:p>
          <w:p w14:paraId="157802B8" w14:textId="77777777" w:rsidR="00CE053A" w:rsidRPr="007278C0" w:rsidRDefault="00CE053A" w:rsidP="00CE053A">
            <w:pPr>
              <w:tabs>
                <w:tab w:val="left" w:pos="1814"/>
              </w:tabs>
              <w:jc w:val="center"/>
              <w:rPr>
                <w:rFonts w:ascii="Times New Roman" w:hAnsi="Times New Roman"/>
                <w:sz w:val="24"/>
              </w:rPr>
            </w:pPr>
          </w:p>
          <w:p w14:paraId="734F6EA5" w14:textId="77777777" w:rsidR="00CE053A" w:rsidRPr="007278C0" w:rsidRDefault="00CE053A" w:rsidP="00CE053A">
            <w:pPr>
              <w:tabs>
                <w:tab w:val="left" w:pos="1814"/>
              </w:tabs>
              <w:jc w:val="center"/>
              <w:rPr>
                <w:rFonts w:ascii="Times New Roman" w:hAnsi="Times New Roman"/>
                <w:sz w:val="24"/>
              </w:rPr>
            </w:pPr>
          </w:p>
          <w:p w14:paraId="05E88269" w14:textId="77777777" w:rsidR="00CE053A" w:rsidRPr="007278C0" w:rsidRDefault="00CE053A" w:rsidP="00CE053A">
            <w:pPr>
              <w:tabs>
                <w:tab w:val="left" w:pos="1814"/>
              </w:tabs>
              <w:jc w:val="center"/>
              <w:rPr>
                <w:rFonts w:ascii="Times New Roman" w:hAnsi="Times New Roman"/>
                <w:sz w:val="24"/>
              </w:rPr>
            </w:pPr>
          </w:p>
          <w:p w14:paraId="75CACAC3" w14:textId="77777777" w:rsidR="00CE053A" w:rsidRPr="007278C0" w:rsidRDefault="00CE053A" w:rsidP="00CE053A">
            <w:pPr>
              <w:tabs>
                <w:tab w:val="left" w:pos="1814"/>
              </w:tabs>
              <w:jc w:val="center"/>
              <w:rPr>
                <w:rFonts w:ascii="Times New Roman" w:hAnsi="Times New Roman"/>
                <w:sz w:val="24"/>
              </w:rPr>
            </w:pPr>
          </w:p>
          <w:p w14:paraId="6D333A39" w14:textId="77777777" w:rsidR="00CE053A" w:rsidRPr="007278C0" w:rsidRDefault="00CE053A" w:rsidP="00CE053A">
            <w:pPr>
              <w:tabs>
                <w:tab w:val="left" w:pos="1814"/>
              </w:tabs>
              <w:jc w:val="center"/>
              <w:rPr>
                <w:rFonts w:ascii="Times New Roman" w:hAnsi="Times New Roman"/>
                <w:sz w:val="24"/>
              </w:rPr>
            </w:pPr>
          </w:p>
          <w:p w14:paraId="75CE9C22" w14:textId="77777777" w:rsidR="00F700E8" w:rsidRPr="007278C0" w:rsidRDefault="00F700E8" w:rsidP="00CE053A">
            <w:pPr>
              <w:tabs>
                <w:tab w:val="left" w:pos="1814"/>
              </w:tabs>
              <w:jc w:val="center"/>
              <w:rPr>
                <w:rFonts w:ascii="Times New Roman" w:hAnsi="Times New Roman"/>
                <w:sz w:val="24"/>
              </w:rPr>
            </w:pPr>
          </w:p>
          <w:p w14:paraId="048B204C" w14:textId="77777777" w:rsidR="00F700E8" w:rsidRPr="007278C0" w:rsidRDefault="00F700E8" w:rsidP="00CE053A">
            <w:pPr>
              <w:tabs>
                <w:tab w:val="left" w:pos="1814"/>
              </w:tabs>
              <w:jc w:val="center"/>
              <w:rPr>
                <w:rFonts w:ascii="Times New Roman" w:hAnsi="Times New Roman"/>
                <w:sz w:val="24"/>
              </w:rPr>
            </w:pPr>
          </w:p>
          <w:p w14:paraId="27569C50" w14:textId="40FB5225" w:rsidR="00CE053A" w:rsidRPr="007278C0" w:rsidRDefault="00CE053A" w:rsidP="00CE053A">
            <w:pPr>
              <w:tabs>
                <w:tab w:val="left" w:pos="1814"/>
              </w:tabs>
              <w:jc w:val="center"/>
              <w:rPr>
                <w:rFonts w:ascii="Times New Roman" w:eastAsia="Times New Roman" w:hAnsi="Times New Roman" w:cs="Times New Roman"/>
              </w:rPr>
            </w:pPr>
            <w:r w:rsidRPr="007278C0">
              <w:rPr>
                <w:rFonts w:ascii="Times New Roman" w:hAnsi="Times New Roman"/>
                <w:sz w:val="24"/>
              </w:rPr>
              <w:t xml:space="preserve">Bộ </w:t>
            </w:r>
            <w:r w:rsidRPr="007278C0">
              <w:rPr>
                <w:rFonts w:ascii="Times New Roman" w:hAnsi="Times New Roman"/>
                <w:sz w:val="24"/>
                <w:lang w:val="en-US"/>
              </w:rPr>
              <w:t>NN&amp;PTNN;</w:t>
            </w:r>
            <w:r w:rsidRPr="007278C0">
              <w:rPr>
                <w:rFonts w:ascii="Times New Roman" w:hAnsi="Times New Roman"/>
                <w:sz w:val="24"/>
              </w:rPr>
              <w:t>Bộ Công Thương</w:t>
            </w:r>
          </w:p>
        </w:tc>
        <w:tc>
          <w:tcPr>
            <w:tcW w:w="3686" w:type="dxa"/>
            <w:shd w:val="clear" w:color="auto" w:fill="auto"/>
            <w:vAlign w:val="center"/>
          </w:tcPr>
          <w:p w14:paraId="7264E660" w14:textId="77777777" w:rsidR="00CE053A" w:rsidRPr="007278C0" w:rsidRDefault="00CE053A" w:rsidP="00CE053A">
            <w:pPr>
              <w:jc w:val="center"/>
              <w:rPr>
                <w:rFonts w:ascii="Times New Roman" w:eastAsia="Times New Roman" w:hAnsi="Times New Roman" w:cs="Times New Roman"/>
                <w:i/>
                <w:lang w:val="en-US"/>
              </w:rPr>
            </w:pPr>
          </w:p>
          <w:p w14:paraId="20053F34" w14:textId="77777777" w:rsidR="00CE053A" w:rsidRPr="007278C0" w:rsidRDefault="00CE053A" w:rsidP="00CE053A">
            <w:pPr>
              <w:jc w:val="center"/>
              <w:rPr>
                <w:rFonts w:ascii="Times New Roman" w:eastAsia="Times New Roman" w:hAnsi="Times New Roman" w:cs="Times New Roman"/>
                <w:i/>
                <w:lang w:val="en-US"/>
              </w:rPr>
            </w:pPr>
          </w:p>
          <w:p w14:paraId="36E726A7" w14:textId="77777777" w:rsidR="00CE053A" w:rsidRPr="007278C0" w:rsidRDefault="00CE053A" w:rsidP="00CE053A">
            <w:pPr>
              <w:jc w:val="center"/>
              <w:rPr>
                <w:rFonts w:ascii="Times New Roman" w:eastAsia="Times New Roman" w:hAnsi="Times New Roman" w:cs="Times New Roman"/>
                <w:i/>
                <w:lang w:val="en-US"/>
              </w:rPr>
            </w:pPr>
          </w:p>
          <w:p w14:paraId="256F57DF" w14:textId="77777777" w:rsidR="00CE053A" w:rsidRPr="007278C0" w:rsidRDefault="00CE053A" w:rsidP="00CE053A">
            <w:pPr>
              <w:jc w:val="center"/>
              <w:rPr>
                <w:rFonts w:ascii="Times New Roman" w:eastAsia="Times New Roman" w:hAnsi="Times New Roman" w:cs="Times New Roman"/>
                <w:i/>
                <w:lang w:val="en-US"/>
              </w:rPr>
            </w:pPr>
          </w:p>
          <w:p w14:paraId="57A13972" w14:textId="77777777" w:rsidR="00CE053A" w:rsidRPr="007278C0" w:rsidRDefault="00CE053A" w:rsidP="00CE053A">
            <w:pPr>
              <w:jc w:val="center"/>
              <w:rPr>
                <w:rFonts w:ascii="Times New Roman" w:eastAsia="Times New Roman" w:hAnsi="Times New Roman" w:cs="Times New Roman"/>
                <w:i/>
                <w:lang w:val="en-US"/>
              </w:rPr>
            </w:pPr>
          </w:p>
          <w:p w14:paraId="6001541C" w14:textId="77777777" w:rsidR="00CE053A" w:rsidRPr="007278C0" w:rsidRDefault="00CE053A" w:rsidP="00CE053A">
            <w:pPr>
              <w:jc w:val="center"/>
              <w:rPr>
                <w:rFonts w:ascii="Times New Roman" w:eastAsia="Times New Roman" w:hAnsi="Times New Roman" w:cs="Times New Roman"/>
                <w:i/>
                <w:lang w:val="en-US"/>
              </w:rPr>
            </w:pPr>
          </w:p>
          <w:p w14:paraId="28648BD2" w14:textId="77777777" w:rsidR="00CE053A" w:rsidRPr="007278C0" w:rsidRDefault="00CE053A" w:rsidP="00CE053A">
            <w:pPr>
              <w:jc w:val="center"/>
              <w:rPr>
                <w:rFonts w:ascii="Times New Roman" w:eastAsia="Times New Roman" w:hAnsi="Times New Roman" w:cs="Times New Roman"/>
                <w:i/>
                <w:lang w:val="en-US"/>
              </w:rPr>
            </w:pPr>
          </w:p>
          <w:p w14:paraId="5331F170" w14:textId="77777777" w:rsidR="00CE053A" w:rsidRPr="007278C0" w:rsidRDefault="00CE053A" w:rsidP="00CE053A">
            <w:pPr>
              <w:jc w:val="center"/>
              <w:rPr>
                <w:rFonts w:ascii="Times New Roman" w:eastAsia="Times New Roman" w:hAnsi="Times New Roman" w:cs="Times New Roman"/>
                <w:i/>
                <w:lang w:val="en-US"/>
              </w:rPr>
            </w:pPr>
          </w:p>
          <w:p w14:paraId="636EA83A" w14:textId="77777777" w:rsidR="008351F5" w:rsidRPr="007278C0" w:rsidRDefault="008351F5" w:rsidP="00CE053A">
            <w:pPr>
              <w:jc w:val="center"/>
              <w:rPr>
                <w:rFonts w:ascii="Times New Roman" w:eastAsia="Times New Roman" w:hAnsi="Times New Roman" w:cs="Times New Roman"/>
                <w:i/>
                <w:lang w:val="en-US"/>
              </w:rPr>
            </w:pPr>
          </w:p>
          <w:p w14:paraId="202B391F" w14:textId="77777777" w:rsidR="008351F5" w:rsidRPr="007278C0" w:rsidRDefault="008351F5" w:rsidP="00CE053A">
            <w:pPr>
              <w:jc w:val="center"/>
              <w:rPr>
                <w:rFonts w:ascii="Times New Roman" w:eastAsia="Times New Roman" w:hAnsi="Times New Roman" w:cs="Times New Roman"/>
                <w:i/>
                <w:lang w:val="en-US"/>
              </w:rPr>
            </w:pPr>
          </w:p>
          <w:p w14:paraId="40060EEC" w14:textId="77777777" w:rsidR="00B41897" w:rsidRPr="007278C0" w:rsidRDefault="00B41897" w:rsidP="00CE053A">
            <w:pPr>
              <w:jc w:val="center"/>
              <w:rPr>
                <w:rFonts w:ascii="Times New Roman" w:eastAsia="Times New Roman" w:hAnsi="Times New Roman" w:cs="Times New Roman"/>
                <w:i/>
                <w:sz w:val="24"/>
                <w:szCs w:val="24"/>
                <w:lang w:val="en-US"/>
              </w:rPr>
            </w:pPr>
          </w:p>
          <w:p w14:paraId="40B75DD0" w14:textId="2BA18EA8" w:rsidR="00CE053A" w:rsidRPr="007278C0" w:rsidRDefault="00CE053A" w:rsidP="00CE053A">
            <w:pPr>
              <w:jc w:val="center"/>
              <w:rPr>
                <w:rFonts w:ascii="Times New Roman" w:eastAsia="Times New Roman" w:hAnsi="Times New Roman" w:cs="Times New Roman"/>
                <w:i/>
                <w:sz w:val="24"/>
                <w:szCs w:val="24"/>
                <w:lang w:val="en-US"/>
              </w:rPr>
            </w:pPr>
            <w:r w:rsidRPr="007278C0">
              <w:rPr>
                <w:rFonts w:ascii="Times New Roman" w:eastAsia="Times New Roman" w:hAnsi="Times New Roman" w:cs="Times New Roman"/>
                <w:i/>
                <w:sz w:val="24"/>
                <w:szCs w:val="24"/>
                <w:lang w:val="en-US"/>
              </w:rPr>
              <w:t>Bộ Công Thương số 8807/BCT-ATMT ngày 11/12/2023</w:t>
            </w:r>
            <w:r w:rsidR="00F06C60" w:rsidRPr="007278C0">
              <w:rPr>
                <w:rFonts w:ascii="Times New Roman" w:eastAsia="Times New Roman" w:hAnsi="Times New Roman" w:cs="Times New Roman"/>
                <w:i/>
                <w:sz w:val="24"/>
                <w:szCs w:val="24"/>
                <w:lang w:val="en-US"/>
              </w:rPr>
              <w:t xml:space="preserve">; </w:t>
            </w:r>
            <w:r w:rsidR="001B5BD9" w:rsidRPr="007278C0">
              <w:rPr>
                <w:rFonts w:ascii="Times New Roman" w:eastAsia="Times New Roman" w:hAnsi="Times New Roman" w:cs="Times New Roman"/>
                <w:i/>
                <w:lang w:val="en-US"/>
              </w:rPr>
              <w:t>Bộ NN&amp;PTNN số 343/BNN-KH ngày 14/5/2024</w:t>
            </w:r>
          </w:p>
        </w:tc>
        <w:tc>
          <w:tcPr>
            <w:tcW w:w="1559" w:type="dxa"/>
            <w:shd w:val="clear" w:color="auto" w:fill="auto"/>
          </w:tcPr>
          <w:p w14:paraId="2D9C8B6A" w14:textId="77777777" w:rsidR="00CE053A" w:rsidRPr="007278C0" w:rsidRDefault="00CE053A" w:rsidP="00CE053A">
            <w:pPr>
              <w:jc w:val="center"/>
              <w:rPr>
                <w:rFonts w:ascii="Times New Roman" w:eastAsia="Times New Roman" w:hAnsi="Times New Roman" w:cs="Times New Roman"/>
              </w:rPr>
            </w:pPr>
          </w:p>
          <w:p w14:paraId="42066073" w14:textId="77777777" w:rsidR="00CE053A" w:rsidRPr="007278C0" w:rsidRDefault="00CE053A" w:rsidP="00CE053A">
            <w:pPr>
              <w:jc w:val="center"/>
              <w:rPr>
                <w:rFonts w:ascii="Times New Roman" w:eastAsia="Times New Roman" w:hAnsi="Times New Roman" w:cs="Times New Roman"/>
              </w:rPr>
            </w:pPr>
          </w:p>
          <w:p w14:paraId="4E167FE3" w14:textId="77777777" w:rsidR="00CE053A" w:rsidRPr="007278C0" w:rsidRDefault="00CE053A" w:rsidP="00CE053A">
            <w:pPr>
              <w:jc w:val="center"/>
              <w:rPr>
                <w:rFonts w:ascii="Times New Roman" w:eastAsia="Times New Roman" w:hAnsi="Times New Roman" w:cs="Times New Roman"/>
              </w:rPr>
            </w:pPr>
          </w:p>
          <w:p w14:paraId="04686663" w14:textId="77777777" w:rsidR="00CE053A" w:rsidRPr="007278C0" w:rsidRDefault="00CE053A" w:rsidP="00CE053A">
            <w:pPr>
              <w:jc w:val="center"/>
              <w:rPr>
                <w:rFonts w:ascii="Times New Roman" w:eastAsia="Times New Roman" w:hAnsi="Times New Roman" w:cs="Times New Roman"/>
              </w:rPr>
            </w:pPr>
          </w:p>
          <w:p w14:paraId="17E03D50" w14:textId="77777777" w:rsidR="00CE053A" w:rsidRPr="007278C0" w:rsidRDefault="00CE053A" w:rsidP="00CE053A">
            <w:pPr>
              <w:jc w:val="center"/>
              <w:rPr>
                <w:rFonts w:ascii="Times New Roman" w:eastAsia="Times New Roman" w:hAnsi="Times New Roman" w:cs="Times New Roman"/>
              </w:rPr>
            </w:pPr>
          </w:p>
          <w:p w14:paraId="5882CE58" w14:textId="77777777" w:rsidR="00CE053A" w:rsidRPr="007278C0" w:rsidRDefault="00CE053A" w:rsidP="00CE053A">
            <w:pPr>
              <w:jc w:val="center"/>
              <w:rPr>
                <w:rFonts w:ascii="Times New Roman" w:eastAsia="Times New Roman" w:hAnsi="Times New Roman" w:cs="Times New Roman"/>
              </w:rPr>
            </w:pPr>
          </w:p>
          <w:p w14:paraId="46053F07" w14:textId="77777777" w:rsidR="00CE053A" w:rsidRPr="007278C0" w:rsidRDefault="00CE053A" w:rsidP="00CE053A">
            <w:pPr>
              <w:jc w:val="center"/>
              <w:rPr>
                <w:rFonts w:ascii="Times New Roman" w:eastAsia="Times New Roman" w:hAnsi="Times New Roman" w:cs="Times New Roman"/>
              </w:rPr>
            </w:pPr>
          </w:p>
          <w:p w14:paraId="52CF8C54" w14:textId="77777777" w:rsidR="00F40A35" w:rsidRPr="007278C0" w:rsidRDefault="00F40A35" w:rsidP="00CE053A">
            <w:pPr>
              <w:jc w:val="center"/>
              <w:rPr>
                <w:rFonts w:ascii="Times New Roman" w:hAnsi="Times New Roman"/>
                <w:sz w:val="24"/>
              </w:rPr>
            </w:pPr>
          </w:p>
          <w:p w14:paraId="032A52EF" w14:textId="77777777" w:rsidR="00F700E8" w:rsidRPr="007278C0" w:rsidRDefault="00F700E8" w:rsidP="00CE053A">
            <w:pPr>
              <w:jc w:val="center"/>
              <w:rPr>
                <w:rFonts w:ascii="Times New Roman" w:hAnsi="Times New Roman"/>
                <w:sz w:val="24"/>
              </w:rPr>
            </w:pPr>
          </w:p>
          <w:p w14:paraId="2E2BBD4E" w14:textId="77777777" w:rsidR="00F700E8" w:rsidRPr="007278C0" w:rsidRDefault="00F700E8" w:rsidP="00CE053A">
            <w:pPr>
              <w:jc w:val="center"/>
              <w:rPr>
                <w:rFonts w:ascii="Times New Roman" w:hAnsi="Times New Roman"/>
                <w:sz w:val="24"/>
              </w:rPr>
            </w:pPr>
          </w:p>
          <w:p w14:paraId="021FEAC4" w14:textId="77777777" w:rsidR="00980715" w:rsidRPr="007278C0" w:rsidRDefault="00980715" w:rsidP="00CE053A">
            <w:pPr>
              <w:jc w:val="center"/>
              <w:rPr>
                <w:rFonts w:ascii="Times New Roman" w:hAnsi="Times New Roman"/>
                <w:i/>
                <w:sz w:val="24"/>
                <w:lang w:val="en-US"/>
              </w:rPr>
            </w:pPr>
          </w:p>
          <w:p w14:paraId="5A6BFA83" w14:textId="18C2BED7" w:rsidR="00CE053A" w:rsidRPr="007278C0" w:rsidRDefault="00980715" w:rsidP="00CE053A">
            <w:pPr>
              <w:jc w:val="center"/>
              <w:rPr>
                <w:rFonts w:ascii="Times New Roman" w:hAnsi="Times New Roman"/>
                <w:i/>
                <w:sz w:val="24"/>
                <w:lang w:val="en-US"/>
              </w:rPr>
            </w:pPr>
            <w:r w:rsidRPr="007278C0">
              <w:rPr>
                <w:rFonts w:ascii="Times New Roman" w:hAnsi="Times New Roman"/>
                <w:i/>
                <w:sz w:val="24"/>
                <w:lang w:val="en-US"/>
              </w:rPr>
              <w:t>Xử lý xong</w:t>
            </w:r>
          </w:p>
          <w:p w14:paraId="5596C99B" w14:textId="631FEA4A" w:rsidR="00980715" w:rsidRPr="007278C0" w:rsidRDefault="00980715" w:rsidP="00CE053A">
            <w:pPr>
              <w:jc w:val="center"/>
              <w:rPr>
                <w:rFonts w:ascii="Times New Roman" w:eastAsia="Times New Roman" w:hAnsi="Times New Roman" w:cs="Times New Roman"/>
                <w:lang w:val="en-US"/>
              </w:rPr>
            </w:pPr>
          </w:p>
        </w:tc>
      </w:tr>
      <w:tr w:rsidR="007278C0" w:rsidRPr="007278C0" w14:paraId="7DF3E21E" w14:textId="77777777" w:rsidTr="00CA1F0C">
        <w:tc>
          <w:tcPr>
            <w:tcW w:w="710" w:type="dxa"/>
            <w:shd w:val="clear" w:color="auto" w:fill="auto"/>
            <w:vAlign w:val="center"/>
          </w:tcPr>
          <w:p w14:paraId="4721BA99" w14:textId="594C6AAE" w:rsidR="00CE053A" w:rsidRPr="007278C0" w:rsidRDefault="00CE053A" w:rsidP="00CE053A">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lastRenderedPageBreak/>
              <w:t>32</w:t>
            </w:r>
          </w:p>
        </w:tc>
        <w:tc>
          <w:tcPr>
            <w:tcW w:w="5386" w:type="dxa"/>
            <w:shd w:val="clear" w:color="auto" w:fill="auto"/>
            <w:vAlign w:val="center"/>
          </w:tcPr>
          <w:p w14:paraId="74004915" w14:textId="10369608" w:rsidR="00CE053A" w:rsidRPr="007278C0" w:rsidRDefault="00CE053A" w:rsidP="00CE053A">
            <w:pPr>
              <w:spacing w:before="120" w:line="276" w:lineRule="auto"/>
              <w:jc w:val="both"/>
              <w:rPr>
                <w:rFonts w:ascii="Times New Roman" w:hAnsi="Times New Roman"/>
                <w:sz w:val="24"/>
              </w:rPr>
            </w:pPr>
            <w:r w:rsidRPr="007278C0">
              <w:rPr>
                <w:rFonts w:ascii="Times New Roman" w:hAnsi="Times New Roman"/>
                <w:sz w:val="24"/>
              </w:rPr>
              <w:t>Về Chương trình phát triển Sâm Việt Nam: Ngày 01/6/2023, Thủ tướng Chính phủ đã ban hành Quyết định số 611/QĐ-TTg về phê duyệt Chương trình phát triển Sâm Việt Nam đến năm 2030, định hướng đến năm 2045; trong đó tỉnh Lai Châu được giao nhiệm vụ phát triển vùng nguyên liệu Sâm tập trung với quy mô 3.000 ha. Để đạt được mục tiêu Chương trình phát triển Sâm Việt Nam, kiến nghị Chính phủ, Thủ tướng Chính phủ quan tâm, bố trí nguồn lực và có chính sách đặc thù để đầu tư phát triển hạ tầng vùng trồng Sâm, cơ sở sản xuất giống Sâm và sớm phê duyệt Đề án thí điểm cho thuê môi trường rừng để nuôi trồng, phát triển dược liệu (Hiện nay các tỉnh và Bộ Nông nghiệp và Phát triển nông thôn đã phối hợp nghiên cứu, đề xuất với Chính phủ).</w:t>
            </w:r>
          </w:p>
        </w:tc>
        <w:tc>
          <w:tcPr>
            <w:tcW w:w="1134" w:type="dxa"/>
            <w:shd w:val="clear" w:color="auto" w:fill="auto"/>
            <w:vAlign w:val="center"/>
          </w:tcPr>
          <w:p w14:paraId="4A00B219" w14:textId="11A39E42" w:rsidR="00CE053A" w:rsidRPr="007278C0" w:rsidRDefault="00CE053A" w:rsidP="00CE053A">
            <w:pPr>
              <w:jc w:val="center"/>
              <w:rPr>
                <w:rFonts w:ascii="Times New Roman" w:eastAsia="Times New Roman" w:hAnsi="Times New Roman" w:cs="Times New Roman"/>
              </w:rPr>
            </w:pPr>
            <w:r w:rsidRPr="007278C0">
              <w:rPr>
                <w:rFonts w:ascii="Times New Roman" w:eastAsia="Times New Roman" w:hAnsi="Times New Roman" w:cs="Times New Roman"/>
                <w:lang w:val="en-US"/>
              </w:rPr>
              <w:t>Lai Châu</w:t>
            </w:r>
          </w:p>
        </w:tc>
        <w:tc>
          <w:tcPr>
            <w:tcW w:w="1276" w:type="dxa"/>
          </w:tcPr>
          <w:p w14:paraId="17BD5282" w14:textId="27A409DA" w:rsidR="00CE053A" w:rsidRPr="007278C0" w:rsidRDefault="00CE053A" w:rsidP="00CE053A">
            <w:pPr>
              <w:tabs>
                <w:tab w:val="left" w:pos="1814"/>
              </w:tabs>
              <w:jc w:val="center"/>
              <w:rPr>
                <w:rFonts w:ascii="Times New Roman" w:eastAsia="Times New Roman" w:hAnsi="Times New Roman" w:cs="Times New Roman"/>
                <w:lang w:val="en-US"/>
              </w:rPr>
            </w:pPr>
          </w:p>
        </w:tc>
        <w:tc>
          <w:tcPr>
            <w:tcW w:w="1559" w:type="dxa"/>
            <w:shd w:val="clear" w:color="auto" w:fill="auto"/>
            <w:vAlign w:val="center"/>
          </w:tcPr>
          <w:p w14:paraId="55130E81" w14:textId="03014ADA" w:rsidR="00CE053A" w:rsidRPr="007278C0" w:rsidRDefault="00CE053A" w:rsidP="00CE053A">
            <w:pPr>
              <w:tabs>
                <w:tab w:val="left" w:pos="1814"/>
              </w:tabs>
              <w:jc w:val="center"/>
              <w:rPr>
                <w:rFonts w:ascii="Times New Roman" w:eastAsia="Times New Roman" w:hAnsi="Times New Roman" w:cs="Times New Roman"/>
              </w:rPr>
            </w:pPr>
            <w:r w:rsidRPr="007278C0">
              <w:rPr>
                <w:rFonts w:ascii="Times New Roman" w:hAnsi="Times New Roman"/>
                <w:sz w:val="24"/>
              </w:rPr>
              <w:t>Bộ NN&amp;PTNT</w:t>
            </w:r>
          </w:p>
        </w:tc>
        <w:tc>
          <w:tcPr>
            <w:tcW w:w="3686" w:type="dxa"/>
            <w:shd w:val="clear" w:color="auto" w:fill="auto"/>
            <w:vAlign w:val="center"/>
          </w:tcPr>
          <w:p w14:paraId="57205D6D" w14:textId="74DDAAD2" w:rsidR="00CE053A" w:rsidRPr="007278C0" w:rsidRDefault="00980715" w:rsidP="00CE053A">
            <w:pPr>
              <w:jc w:val="center"/>
              <w:rPr>
                <w:rFonts w:ascii="Times New Roman" w:eastAsia="Times New Roman" w:hAnsi="Times New Roman" w:cs="Times New Roman"/>
              </w:rPr>
            </w:pPr>
            <w:r w:rsidRPr="007278C0">
              <w:rPr>
                <w:rFonts w:ascii="Times New Roman" w:eastAsia="Times New Roman" w:hAnsi="Times New Roman" w:cs="Times New Roman"/>
                <w:i/>
                <w:lang w:val="en-US"/>
              </w:rPr>
              <w:t>Bộ NN&amp;PTNN số 343/BNN-KH ngày 14/5/2024</w:t>
            </w:r>
          </w:p>
        </w:tc>
        <w:tc>
          <w:tcPr>
            <w:tcW w:w="1559" w:type="dxa"/>
            <w:shd w:val="clear" w:color="auto" w:fill="auto"/>
          </w:tcPr>
          <w:p w14:paraId="10B6EAB6" w14:textId="77777777" w:rsidR="00CE053A" w:rsidRPr="007278C0" w:rsidRDefault="00CE053A" w:rsidP="00CE053A">
            <w:pPr>
              <w:jc w:val="center"/>
              <w:rPr>
                <w:rFonts w:ascii="Times New Roman" w:eastAsia="Times New Roman" w:hAnsi="Times New Roman" w:cs="Times New Roman"/>
              </w:rPr>
            </w:pPr>
          </w:p>
          <w:p w14:paraId="7D16F4C9" w14:textId="1F3C1833" w:rsidR="00CE053A" w:rsidRPr="007278C0" w:rsidRDefault="00CE053A" w:rsidP="00CE053A">
            <w:pPr>
              <w:jc w:val="center"/>
              <w:rPr>
                <w:rFonts w:ascii="Times New Roman" w:eastAsia="Times New Roman" w:hAnsi="Times New Roman" w:cs="Times New Roman"/>
              </w:rPr>
            </w:pPr>
          </w:p>
          <w:p w14:paraId="5F792B20" w14:textId="24AD5AA5" w:rsidR="00CE053A" w:rsidRPr="007278C0" w:rsidRDefault="00CE053A" w:rsidP="00CE053A">
            <w:pPr>
              <w:jc w:val="center"/>
              <w:rPr>
                <w:rFonts w:ascii="Times New Roman" w:eastAsia="Times New Roman" w:hAnsi="Times New Roman" w:cs="Times New Roman"/>
              </w:rPr>
            </w:pPr>
          </w:p>
          <w:p w14:paraId="297B4149" w14:textId="16B27169" w:rsidR="00CE053A" w:rsidRPr="007278C0" w:rsidRDefault="00CE053A" w:rsidP="00CE053A">
            <w:pPr>
              <w:jc w:val="center"/>
              <w:rPr>
                <w:rFonts w:ascii="Times New Roman" w:eastAsia="Times New Roman" w:hAnsi="Times New Roman" w:cs="Times New Roman"/>
              </w:rPr>
            </w:pPr>
          </w:p>
          <w:p w14:paraId="56B58D07" w14:textId="77777777" w:rsidR="00CE053A" w:rsidRPr="007278C0" w:rsidRDefault="00CE053A" w:rsidP="00CE053A">
            <w:pPr>
              <w:jc w:val="center"/>
              <w:rPr>
                <w:rFonts w:ascii="Times New Roman" w:eastAsia="Times New Roman" w:hAnsi="Times New Roman" w:cs="Times New Roman"/>
              </w:rPr>
            </w:pPr>
          </w:p>
          <w:p w14:paraId="18D533BC" w14:textId="77777777" w:rsidR="008351F5" w:rsidRPr="007278C0" w:rsidRDefault="008351F5" w:rsidP="00CE053A">
            <w:pPr>
              <w:jc w:val="center"/>
              <w:rPr>
                <w:rFonts w:ascii="Times New Roman" w:hAnsi="Times New Roman"/>
                <w:sz w:val="24"/>
              </w:rPr>
            </w:pPr>
          </w:p>
          <w:p w14:paraId="6D6A6AB5" w14:textId="77777777" w:rsidR="008351F5" w:rsidRPr="007278C0" w:rsidRDefault="008351F5" w:rsidP="00CE053A">
            <w:pPr>
              <w:jc w:val="center"/>
              <w:rPr>
                <w:rFonts w:ascii="Times New Roman" w:hAnsi="Times New Roman"/>
                <w:sz w:val="24"/>
              </w:rPr>
            </w:pPr>
          </w:p>
          <w:p w14:paraId="2D1F8113" w14:textId="77777777" w:rsidR="00980715" w:rsidRPr="007278C0" w:rsidRDefault="00980715" w:rsidP="00980715">
            <w:pPr>
              <w:jc w:val="center"/>
              <w:rPr>
                <w:rFonts w:ascii="Times New Roman" w:hAnsi="Times New Roman"/>
                <w:i/>
                <w:sz w:val="24"/>
                <w:lang w:val="en-US"/>
              </w:rPr>
            </w:pPr>
          </w:p>
          <w:p w14:paraId="5F5AAE05" w14:textId="087C8C50" w:rsidR="00980715" w:rsidRPr="007278C0" w:rsidRDefault="00980715" w:rsidP="00980715">
            <w:pPr>
              <w:jc w:val="center"/>
              <w:rPr>
                <w:rFonts w:ascii="Times New Roman" w:hAnsi="Times New Roman"/>
                <w:i/>
                <w:sz w:val="24"/>
                <w:lang w:val="en-US"/>
              </w:rPr>
            </w:pPr>
            <w:r w:rsidRPr="007278C0">
              <w:rPr>
                <w:rFonts w:ascii="Times New Roman" w:hAnsi="Times New Roman"/>
                <w:i/>
                <w:sz w:val="24"/>
                <w:lang w:val="en-US"/>
              </w:rPr>
              <w:t>Xử lý xong</w:t>
            </w:r>
          </w:p>
          <w:p w14:paraId="3B2969AB" w14:textId="77777777" w:rsidR="00CE053A" w:rsidRPr="007278C0" w:rsidRDefault="00CE053A" w:rsidP="00CE053A">
            <w:pPr>
              <w:jc w:val="center"/>
              <w:rPr>
                <w:rFonts w:ascii="Times New Roman" w:eastAsia="Times New Roman" w:hAnsi="Times New Roman" w:cs="Times New Roman"/>
              </w:rPr>
            </w:pPr>
          </w:p>
          <w:p w14:paraId="41C6D873" w14:textId="77777777" w:rsidR="00CE053A" w:rsidRPr="007278C0" w:rsidRDefault="00CE053A" w:rsidP="00CE053A">
            <w:pPr>
              <w:jc w:val="center"/>
              <w:rPr>
                <w:rFonts w:ascii="Times New Roman" w:eastAsia="Times New Roman" w:hAnsi="Times New Roman" w:cs="Times New Roman"/>
              </w:rPr>
            </w:pPr>
          </w:p>
          <w:p w14:paraId="0CEFC869" w14:textId="77777777" w:rsidR="00CE053A" w:rsidRPr="007278C0" w:rsidRDefault="00CE053A" w:rsidP="00CE053A">
            <w:pPr>
              <w:jc w:val="center"/>
              <w:rPr>
                <w:rFonts w:ascii="Times New Roman" w:eastAsia="Times New Roman" w:hAnsi="Times New Roman" w:cs="Times New Roman"/>
              </w:rPr>
            </w:pPr>
          </w:p>
          <w:p w14:paraId="14D53382" w14:textId="77777777" w:rsidR="00CE053A" w:rsidRPr="007278C0" w:rsidRDefault="00CE053A" w:rsidP="00CE053A">
            <w:pPr>
              <w:jc w:val="center"/>
              <w:rPr>
                <w:rFonts w:ascii="Times New Roman" w:eastAsia="Times New Roman" w:hAnsi="Times New Roman" w:cs="Times New Roman"/>
              </w:rPr>
            </w:pPr>
          </w:p>
          <w:p w14:paraId="0FAD1463" w14:textId="2F7F5675" w:rsidR="00CE053A" w:rsidRPr="007278C0" w:rsidRDefault="00CE053A" w:rsidP="00CE053A">
            <w:pPr>
              <w:jc w:val="center"/>
              <w:rPr>
                <w:rFonts w:ascii="Times New Roman" w:eastAsia="Times New Roman" w:hAnsi="Times New Roman" w:cs="Times New Roman"/>
              </w:rPr>
            </w:pPr>
          </w:p>
        </w:tc>
      </w:tr>
      <w:tr w:rsidR="007278C0" w:rsidRPr="007278C0" w14:paraId="71BBB093" w14:textId="77777777" w:rsidTr="00CA1F0C">
        <w:tc>
          <w:tcPr>
            <w:tcW w:w="710" w:type="dxa"/>
            <w:shd w:val="clear" w:color="auto" w:fill="auto"/>
            <w:vAlign w:val="center"/>
          </w:tcPr>
          <w:p w14:paraId="47786148" w14:textId="6D42A426" w:rsidR="00CE053A" w:rsidRPr="007278C0" w:rsidRDefault="00CE053A" w:rsidP="00CE053A">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lastRenderedPageBreak/>
              <w:t>33</w:t>
            </w:r>
          </w:p>
        </w:tc>
        <w:tc>
          <w:tcPr>
            <w:tcW w:w="5386" w:type="dxa"/>
            <w:shd w:val="clear" w:color="auto" w:fill="auto"/>
            <w:vAlign w:val="center"/>
          </w:tcPr>
          <w:p w14:paraId="7038D561" w14:textId="4871E326" w:rsidR="00CE053A" w:rsidRPr="007278C0" w:rsidRDefault="00CE053A" w:rsidP="00CE053A">
            <w:pPr>
              <w:spacing w:before="120" w:line="276" w:lineRule="auto"/>
              <w:jc w:val="both"/>
              <w:rPr>
                <w:rFonts w:ascii="Times New Roman" w:hAnsi="Times New Roman"/>
                <w:sz w:val="24"/>
              </w:rPr>
            </w:pPr>
            <w:r w:rsidRPr="007278C0">
              <w:rPr>
                <w:rFonts w:ascii="Times New Roman" w:hAnsi="Times New Roman"/>
                <w:sz w:val="24"/>
              </w:rPr>
              <w:t>Tỉnh Lai Châu kính đề nghị Thủ tướng Chính phủ, các Bộ, ngành Trung ương tiếp tục quan tâm đầu tư cơ sở vật chất trường, lớp học và cơ sở vật chất xây dựng trường đạt chuẩn quốc gia; các điều kiện phục vụ cho học tập và sinh hoạt hàng ngày của học sinh các trường nội trú, bán trú (như: Xây dựng phòng học bộ môn, các phòng chức năng; phòng ở nội trú, bán trú; thiết bị âm thanh phục vụ cho các hoạt động ngoại khóa, bếp ăn, nhà vệ sinh...); thiết bị phòng học trực tuyến, phòng học thông minh để thực hiện mục tiêu chuyển đổi số và góp phần giải quyết tình trạng thiếu giáo viên trên địa bàn tỉnh.</w:t>
            </w:r>
          </w:p>
        </w:tc>
        <w:tc>
          <w:tcPr>
            <w:tcW w:w="1134" w:type="dxa"/>
            <w:shd w:val="clear" w:color="auto" w:fill="auto"/>
            <w:vAlign w:val="center"/>
          </w:tcPr>
          <w:p w14:paraId="4F5EDC5A" w14:textId="58480868" w:rsidR="00CE053A" w:rsidRPr="007278C0" w:rsidRDefault="00CE053A" w:rsidP="00CE053A">
            <w:pPr>
              <w:jc w:val="center"/>
              <w:rPr>
                <w:rFonts w:ascii="Times New Roman" w:eastAsia="Times New Roman" w:hAnsi="Times New Roman" w:cs="Times New Roman"/>
              </w:rPr>
            </w:pPr>
            <w:r w:rsidRPr="007278C0">
              <w:rPr>
                <w:rFonts w:ascii="Times New Roman" w:eastAsia="Times New Roman" w:hAnsi="Times New Roman" w:cs="Times New Roman"/>
                <w:lang w:val="en-US"/>
              </w:rPr>
              <w:t>Lai Châu</w:t>
            </w:r>
          </w:p>
        </w:tc>
        <w:tc>
          <w:tcPr>
            <w:tcW w:w="1276" w:type="dxa"/>
          </w:tcPr>
          <w:p w14:paraId="05385B1D" w14:textId="77777777" w:rsidR="00CE053A" w:rsidRPr="007278C0" w:rsidRDefault="00CE053A" w:rsidP="00CE053A">
            <w:pPr>
              <w:tabs>
                <w:tab w:val="left" w:pos="1814"/>
              </w:tabs>
              <w:jc w:val="center"/>
              <w:rPr>
                <w:rFonts w:ascii="Times New Roman" w:eastAsia="Times New Roman" w:hAnsi="Times New Roman" w:cs="Times New Roman"/>
              </w:rPr>
            </w:pPr>
          </w:p>
        </w:tc>
        <w:tc>
          <w:tcPr>
            <w:tcW w:w="1559" w:type="dxa"/>
            <w:shd w:val="clear" w:color="auto" w:fill="auto"/>
            <w:vAlign w:val="center"/>
          </w:tcPr>
          <w:p w14:paraId="5E0C2905" w14:textId="63A13F3F" w:rsidR="00CE053A" w:rsidRPr="007278C0" w:rsidRDefault="00CE053A" w:rsidP="00CE053A">
            <w:pPr>
              <w:tabs>
                <w:tab w:val="left" w:pos="1814"/>
              </w:tabs>
              <w:jc w:val="center"/>
              <w:rPr>
                <w:rFonts w:ascii="Times New Roman" w:eastAsia="Times New Roman" w:hAnsi="Times New Roman" w:cs="Times New Roman"/>
              </w:rPr>
            </w:pPr>
            <w:r w:rsidRPr="007278C0">
              <w:rPr>
                <w:rFonts w:ascii="Times New Roman" w:hAnsi="Times New Roman"/>
                <w:sz w:val="24"/>
              </w:rPr>
              <w:t>Bộ GD&amp;ĐT</w:t>
            </w:r>
          </w:p>
        </w:tc>
        <w:tc>
          <w:tcPr>
            <w:tcW w:w="3686" w:type="dxa"/>
            <w:shd w:val="clear" w:color="auto" w:fill="auto"/>
            <w:vAlign w:val="center"/>
          </w:tcPr>
          <w:p w14:paraId="138E9B95" w14:textId="437ED219" w:rsidR="00CE053A" w:rsidRPr="007278C0" w:rsidRDefault="00CE053A" w:rsidP="00CE053A">
            <w:pPr>
              <w:jc w:val="center"/>
              <w:rPr>
                <w:rFonts w:ascii="Times New Roman" w:eastAsia="Times New Roman" w:hAnsi="Times New Roman" w:cs="Times New Roman"/>
                <w:i/>
                <w:lang w:val="en-US"/>
              </w:rPr>
            </w:pPr>
            <w:r w:rsidRPr="007278C0">
              <w:rPr>
                <w:rFonts w:ascii="Times New Roman" w:eastAsia="Times New Roman" w:hAnsi="Times New Roman" w:cs="Times New Roman"/>
                <w:i/>
                <w:lang w:val="en-US"/>
              </w:rPr>
              <w:t>Bộ GD&amp;DDT số 6721/BGDĐT-NGCBQLGD ngày 01/12/2023</w:t>
            </w:r>
          </w:p>
        </w:tc>
        <w:tc>
          <w:tcPr>
            <w:tcW w:w="1559" w:type="dxa"/>
            <w:shd w:val="clear" w:color="auto" w:fill="auto"/>
          </w:tcPr>
          <w:p w14:paraId="0E519187" w14:textId="77777777" w:rsidR="00CE053A" w:rsidRPr="007278C0" w:rsidRDefault="00CE053A" w:rsidP="00CE053A">
            <w:pPr>
              <w:jc w:val="center"/>
              <w:rPr>
                <w:rFonts w:ascii="Times New Roman" w:eastAsia="Times New Roman" w:hAnsi="Times New Roman" w:cs="Times New Roman"/>
              </w:rPr>
            </w:pPr>
          </w:p>
          <w:p w14:paraId="2A7821E2" w14:textId="77777777" w:rsidR="00CE053A" w:rsidRPr="007278C0" w:rsidRDefault="00CE053A" w:rsidP="00CE053A">
            <w:pPr>
              <w:jc w:val="center"/>
              <w:rPr>
                <w:rFonts w:ascii="Times New Roman" w:eastAsia="Times New Roman" w:hAnsi="Times New Roman" w:cs="Times New Roman"/>
              </w:rPr>
            </w:pPr>
          </w:p>
          <w:p w14:paraId="35F4DCA8" w14:textId="77777777" w:rsidR="00CE053A" w:rsidRPr="007278C0" w:rsidRDefault="00CE053A" w:rsidP="00CE053A">
            <w:pPr>
              <w:jc w:val="center"/>
              <w:rPr>
                <w:rFonts w:ascii="Times New Roman" w:eastAsia="Times New Roman" w:hAnsi="Times New Roman" w:cs="Times New Roman"/>
              </w:rPr>
            </w:pPr>
          </w:p>
          <w:p w14:paraId="08DAC204" w14:textId="77777777" w:rsidR="00CE053A" w:rsidRPr="007278C0" w:rsidRDefault="00CE053A" w:rsidP="00CE053A">
            <w:pPr>
              <w:jc w:val="center"/>
              <w:rPr>
                <w:rFonts w:ascii="Times New Roman" w:eastAsia="Times New Roman" w:hAnsi="Times New Roman" w:cs="Times New Roman"/>
              </w:rPr>
            </w:pPr>
          </w:p>
          <w:p w14:paraId="6F7682C3" w14:textId="77777777" w:rsidR="00CE053A" w:rsidRPr="007278C0" w:rsidRDefault="00CE053A" w:rsidP="00CE053A">
            <w:pPr>
              <w:jc w:val="center"/>
              <w:rPr>
                <w:rFonts w:ascii="Times New Roman" w:eastAsia="Times New Roman" w:hAnsi="Times New Roman" w:cs="Times New Roman"/>
              </w:rPr>
            </w:pPr>
          </w:p>
          <w:p w14:paraId="5ACA64A8" w14:textId="60136238" w:rsidR="00CE053A" w:rsidRPr="007278C0" w:rsidRDefault="00CE053A" w:rsidP="00CE053A">
            <w:pPr>
              <w:jc w:val="center"/>
              <w:rPr>
                <w:rFonts w:ascii="Times New Roman" w:eastAsia="Times New Roman" w:hAnsi="Times New Roman" w:cs="Times New Roman"/>
              </w:rPr>
            </w:pPr>
          </w:p>
          <w:p w14:paraId="62ABDE2D" w14:textId="77777777" w:rsidR="00CE053A" w:rsidRPr="007278C0" w:rsidRDefault="00CE053A" w:rsidP="00CE053A">
            <w:pPr>
              <w:jc w:val="center"/>
              <w:rPr>
                <w:rFonts w:ascii="Times New Roman" w:eastAsia="Times New Roman" w:hAnsi="Times New Roman" w:cs="Times New Roman"/>
              </w:rPr>
            </w:pPr>
          </w:p>
          <w:p w14:paraId="60F352C8" w14:textId="2AB356C8" w:rsidR="00CE053A" w:rsidRPr="007278C0" w:rsidRDefault="00CE053A" w:rsidP="00CE053A">
            <w:pPr>
              <w:jc w:val="center"/>
              <w:rPr>
                <w:rFonts w:ascii="Times New Roman" w:eastAsia="Times New Roman" w:hAnsi="Times New Roman" w:cs="Times New Roman"/>
                <w:i/>
                <w:lang w:val="en-US"/>
              </w:rPr>
            </w:pPr>
            <w:r w:rsidRPr="007278C0">
              <w:rPr>
                <w:rFonts w:ascii="Times New Roman" w:hAnsi="Times New Roman"/>
                <w:i/>
                <w:sz w:val="24"/>
                <w:lang w:val="en-US"/>
              </w:rPr>
              <w:t>Xử lý xong</w:t>
            </w:r>
          </w:p>
        </w:tc>
      </w:tr>
      <w:tr w:rsidR="007278C0" w:rsidRPr="007278C0" w14:paraId="51C75D88" w14:textId="77777777" w:rsidTr="00CA1F0C">
        <w:tc>
          <w:tcPr>
            <w:tcW w:w="710" w:type="dxa"/>
            <w:shd w:val="clear" w:color="auto" w:fill="auto"/>
            <w:vAlign w:val="center"/>
          </w:tcPr>
          <w:p w14:paraId="42E21059" w14:textId="01D4628F" w:rsidR="00A72F63" w:rsidRPr="007278C0" w:rsidRDefault="0009290E" w:rsidP="00CE053A">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34</w:t>
            </w:r>
          </w:p>
        </w:tc>
        <w:tc>
          <w:tcPr>
            <w:tcW w:w="5386" w:type="dxa"/>
            <w:shd w:val="clear" w:color="auto" w:fill="auto"/>
            <w:vAlign w:val="center"/>
          </w:tcPr>
          <w:p w14:paraId="759A0869" w14:textId="0F5EF405" w:rsidR="00A72F63" w:rsidRPr="007278C0" w:rsidRDefault="00A72F63" w:rsidP="00CE053A">
            <w:pPr>
              <w:spacing w:before="120" w:line="276" w:lineRule="auto"/>
              <w:jc w:val="both"/>
              <w:rPr>
                <w:rFonts w:ascii="Times New Roman" w:hAnsi="Times New Roman"/>
                <w:sz w:val="24"/>
              </w:rPr>
            </w:pPr>
            <w:r w:rsidRPr="007278C0">
              <w:rPr>
                <w:rFonts w:ascii="Times New Roman" w:hAnsi="Times New Roman"/>
                <w:sz w:val="24"/>
              </w:rPr>
              <w:t>Đề nghị Bộ Công Thương chỉ đạo Tổng Công ty Truyền tải điện Quốc gia tập trung mọi nguồn lực, đẩy nhanh tiến độ triển khai thực hiện các dự án lưới điện truyền tải trên địa bàn tỉnh như dự án: trạm biến áp 220kV Pắc Ma, đường dây 220kV Pắc Ma - Mường Tè; Trạm biến áp 220kV Phong Thổ và đường dây 220kV Phong Thổ - Than Uyên - Lào Cai.</w:t>
            </w:r>
          </w:p>
        </w:tc>
        <w:tc>
          <w:tcPr>
            <w:tcW w:w="1134" w:type="dxa"/>
            <w:shd w:val="clear" w:color="auto" w:fill="auto"/>
            <w:vAlign w:val="center"/>
          </w:tcPr>
          <w:p w14:paraId="31419B6E" w14:textId="730CCB3A" w:rsidR="00A72F63" w:rsidRPr="007278C0" w:rsidRDefault="00A72F63" w:rsidP="00CE053A">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Lai Châu</w:t>
            </w:r>
          </w:p>
        </w:tc>
        <w:tc>
          <w:tcPr>
            <w:tcW w:w="1276" w:type="dxa"/>
          </w:tcPr>
          <w:p w14:paraId="3CF4AB65" w14:textId="77777777" w:rsidR="00A72F63" w:rsidRPr="007278C0" w:rsidRDefault="00A72F63" w:rsidP="00CE053A">
            <w:pPr>
              <w:tabs>
                <w:tab w:val="left" w:pos="1814"/>
              </w:tabs>
              <w:jc w:val="center"/>
              <w:rPr>
                <w:rFonts w:ascii="Times New Roman" w:eastAsia="Times New Roman" w:hAnsi="Times New Roman" w:cs="Times New Roman"/>
              </w:rPr>
            </w:pPr>
          </w:p>
        </w:tc>
        <w:tc>
          <w:tcPr>
            <w:tcW w:w="1559" w:type="dxa"/>
            <w:shd w:val="clear" w:color="auto" w:fill="auto"/>
            <w:vAlign w:val="center"/>
          </w:tcPr>
          <w:p w14:paraId="116012C4" w14:textId="3B12B02C" w:rsidR="00A72F63" w:rsidRPr="007278C0" w:rsidRDefault="00A72F63" w:rsidP="00CE053A">
            <w:pPr>
              <w:tabs>
                <w:tab w:val="left" w:pos="1814"/>
              </w:tabs>
              <w:jc w:val="center"/>
              <w:rPr>
                <w:rFonts w:ascii="Times New Roman" w:hAnsi="Times New Roman"/>
                <w:sz w:val="24"/>
                <w:lang w:val="en-US"/>
              </w:rPr>
            </w:pPr>
            <w:r w:rsidRPr="007278C0">
              <w:rPr>
                <w:rFonts w:ascii="Times New Roman" w:hAnsi="Times New Roman"/>
                <w:sz w:val="24"/>
                <w:lang w:val="en-US"/>
              </w:rPr>
              <w:t>Bộ Công Thương</w:t>
            </w:r>
          </w:p>
        </w:tc>
        <w:tc>
          <w:tcPr>
            <w:tcW w:w="3686" w:type="dxa"/>
            <w:shd w:val="clear" w:color="auto" w:fill="auto"/>
            <w:vAlign w:val="center"/>
          </w:tcPr>
          <w:p w14:paraId="2DBCB136" w14:textId="7C438BAC" w:rsidR="00A72F63" w:rsidRPr="007278C0" w:rsidRDefault="00A72F63" w:rsidP="00CE053A">
            <w:pPr>
              <w:jc w:val="center"/>
              <w:rPr>
                <w:rFonts w:ascii="Times New Roman" w:eastAsia="Times New Roman" w:hAnsi="Times New Roman" w:cs="Times New Roman"/>
                <w:i/>
                <w:lang w:val="en-US"/>
              </w:rPr>
            </w:pPr>
            <w:r w:rsidRPr="007278C0">
              <w:rPr>
                <w:rFonts w:ascii="Times New Roman" w:eastAsia="Times New Roman" w:hAnsi="Times New Roman" w:cs="Times New Roman"/>
                <w:i/>
                <w:lang w:val="en-US"/>
              </w:rPr>
              <w:t>Bộ Công Thương: Công văn số 1935/BCT-ATMT ngày 27/3/2024</w:t>
            </w:r>
          </w:p>
        </w:tc>
        <w:tc>
          <w:tcPr>
            <w:tcW w:w="1559" w:type="dxa"/>
            <w:shd w:val="clear" w:color="auto" w:fill="auto"/>
          </w:tcPr>
          <w:p w14:paraId="71F7C1CA" w14:textId="77777777" w:rsidR="00A72F63" w:rsidRPr="007278C0" w:rsidRDefault="00A72F63" w:rsidP="00CE053A">
            <w:pPr>
              <w:jc w:val="center"/>
              <w:rPr>
                <w:rFonts w:ascii="Times New Roman" w:hAnsi="Times New Roman"/>
                <w:i/>
                <w:sz w:val="24"/>
                <w:lang w:val="en-US"/>
              </w:rPr>
            </w:pPr>
          </w:p>
          <w:p w14:paraId="08466EED" w14:textId="77777777" w:rsidR="00A72F63" w:rsidRPr="007278C0" w:rsidRDefault="00A72F63" w:rsidP="00CE053A">
            <w:pPr>
              <w:jc w:val="center"/>
              <w:rPr>
                <w:rFonts w:ascii="Times New Roman" w:hAnsi="Times New Roman"/>
                <w:i/>
                <w:sz w:val="24"/>
                <w:lang w:val="en-US"/>
              </w:rPr>
            </w:pPr>
          </w:p>
          <w:p w14:paraId="0B462890" w14:textId="77777777" w:rsidR="00A72F63" w:rsidRPr="007278C0" w:rsidRDefault="00A72F63" w:rsidP="00CE053A">
            <w:pPr>
              <w:jc w:val="center"/>
              <w:rPr>
                <w:rFonts w:ascii="Times New Roman" w:hAnsi="Times New Roman"/>
                <w:i/>
                <w:sz w:val="24"/>
                <w:lang w:val="en-US"/>
              </w:rPr>
            </w:pPr>
          </w:p>
          <w:p w14:paraId="18D44376" w14:textId="77777777" w:rsidR="00A72F63" w:rsidRPr="007278C0" w:rsidRDefault="00A72F63" w:rsidP="00CE053A">
            <w:pPr>
              <w:jc w:val="center"/>
              <w:rPr>
                <w:rFonts w:ascii="Times New Roman" w:hAnsi="Times New Roman"/>
                <w:i/>
                <w:sz w:val="24"/>
                <w:lang w:val="en-US"/>
              </w:rPr>
            </w:pPr>
          </w:p>
          <w:p w14:paraId="3AE72D73" w14:textId="5FA35A83" w:rsidR="00A72F63" w:rsidRPr="007278C0" w:rsidRDefault="00A72F63" w:rsidP="00CE053A">
            <w:pPr>
              <w:jc w:val="center"/>
              <w:rPr>
                <w:rFonts w:ascii="Times New Roman" w:eastAsia="Times New Roman" w:hAnsi="Times New Roman" w:cs="Times New Roman"/>
              </w:rPr>
            </w:pPr>
            <w:r w:rsidRPr="007278C0">
              <w:rPr>
                <w:rFonts w:ascii="Times New Roman" w:hAnsi="Times New Roman"/>
                <w:i/>
                <w:sz w:val="24"/>
                <w:lang w:val="en-US"/>
              </w:rPr>
              <w:t>Xử lý xong</w:t>
            </w:r>
          </w:p>
        </w:tc>
      </w:tr>
      <w:tr w:rsidR="007278C0" w:rsidRPr="007278C0" w14:paraId="4D2A7436" w14:textId="77777777" w:rsidTr="00CA1F0C">
        <w:tc>
          <w:tcPr>
            <w:tcW w:w="710" w:type="dxa"/>
            <w:shd w:val="clear" w:color="auto" w:fill="auto"/>
            <w:vAlign w:val="center"/>
          </w:tcPr>
          <w:p w14:paraId="615A18DD" w14:textId="053BE260" w:rsidR="00A72F63" w:rsidRPr="007278C0" w:rsidRDefault="0009290E" w:rsidP="00CE053A">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35</w:t>
            </w:r>
          </w:p>
        </w:tc>
        <w:tc>
          <w:tcPr>
            <w:tcW w:w="5386" w:type="dxa"/>
            <w:shd w:val="clear" w:color="auto" w:fill="auto"/>
            <w:vAlign w:val="center"/>
          </w:tcPr>
          <w:p w14:paraId="5878CBB2" w14:textId="38091DFF" w:rsidR="00A72F63" w:rsidRPr="007278C0" w:rsidRDefault="00A72F63" w:rsidP="00CE053A">
            <w:pPr>
              <w:spacing w:before="120" w:line="276" w:lineRule="auto"/>
              <w:jc w:val="both"/>
              <w:rPr>
                <w:rFonts w:ascii="Times New Roman" w:hAnsi="Times New Roman"/>
                <w:sz w:val="24"/>
              </w:rPr>
            </w:pPr>
            <w:r w:rsidRPr="007278C0">
              <w:rPr>
                <w:rFonts w:ascii="Times New Roman" w:hAnsi="Times New Roman"/>
                <w:sz w:val="24"/>
              </w:rPr>
              <w:t>Đề nghị Bộ Kế hoạch và Đầu tư, các bộ ngành có liên quan hướng dẫn công tác điều chỉnh đối với các dự án được phê duyệt trong quy hoạch tỉnh, đặc biệt là các dự án nguồn điện, lưới điện.</w:t>
            </w:r>
          </w:p>
        </w:tc>
        <w:tc>
          <w:tcPr>
            <w:tcW w:w="1134" w:type="dxa"/>
            <w:shd w:val="clear" w:color="auto" w:fill="auto"/>
            <w:vAlign w:val="center"/>
          </w:tcPr>
          <w:p w14:paraId="2D2B5DB5" w14:textId="13A6B77F" w:rsidR="00A72F63" w:rsidRPr="007278C0" w:rsidRDefault="00A72F63" w:rsidP="00CE053A">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Lai Châu</w:t>
            </w:r>
          </w:p>
        </w:tc>
        <w:tc>
          <w:tcPr>
            <w:tcW w:w="1276" w:type="dxa"/>
          </w:tcPr>
          <w:p w14:paraId="73B6ADC3" w14:textId="77777777" w:rsidR="00A72F63" w:rsidRPr="007278C0" w:rsidRDefault="00A72F63" w:rsidP="00CE053A">
            <w:pPr>
              <w:tabs>
                <w:tab w:val="left" w:pos="1814"/>
              </w:tabs>
              <w:jc w:val="center"/>
              <w:rPr>
                <w:rFonts w:ascii="Times New Roman" w:eastAsia="Times New Roman" w:hAnsi="Times New Roman" w:cs="Times New Roman"/>
              </w:rPr>
            </w:pPr>
          </w:p>
        </w:tc>
        <w:tc>
          <w:tcPr>
            <w:tcW w:w="1559" w:type="dxa"/>
            <w:shd w:val="clear" w:color="auto" w:fill="auto"/>
            <w:vAlign w:val="center"/>
          </w:tcPr>
          <w:p w14:paraId="4234F6D8" w14:textId="4CB6BA10" w:rsidR="00A72F63" w:rsidRPr="007278C0" w:rsidRDefault="00A72F63" w:rsidP="00CE053A">
            <w:pPr>
              <w:tabs>
                <w:tab w:val="left" w:pos="1814"/>
              </w:tabs>
              <w:jc w:val="center"/>
              <w:rPr>
                <w:rFonts w:ascii="Times New Roman" w:hAnsi="Times New Roman"/>
                <w:sz w:val="24"/>
                <w:lang w:val="en-US"/>
              </w:rPr>
            </w:pPr>
            <w:r w:rsidRPr="007278C0">
              <w:rPr>
                <w:rFonts w:ascii="Times New Roman" w:hAnsi="Times New Roman"/>
                <w:sz w:val="24"/>
                <w:lang w:val="en-US"/>
              </w:rPr>
              <w:t>Bộ KH&amp;ĐT</w:t>
            </w:r>
          </w:p>
        </w:tc>
        <w:tc>
          <w:tcPr>
            <w:tcW w:w="3686" w:type="dxa"/>
            <w:shd w:val="clear" w:color="auto" w:fill="auto"/>
            <w:vAlign w:val="center"/>
          </w:tcPr>
          <w:p w14:paraId="04EE909E" w14:textId="3644685D" w:rsidR="00A72F63" w:rsidRPr="007278C0" w:rsidRDefault="00A72F63" w:rsidP="00CE053A">
            <w:pPr>
              <w:jc w:val="center"/>
              <w:rPr>
                <w:rFonts w:ascii="Times New Roman" w:eastAsia="Times New Roman" w:hAnsi="Times New Roman" w:cs="Times New Roman"/>
                <w:i/>
                <w:lang w:val="en-US"/>
              </w:rPr>
            </w:pPr>
            <w:r w:rsidRPr="007278C0">
              <w:rPr>
                <w:rFonts w:ascii="Times New Roman" w:eastAsia="Times New Roman" w:hAnsi="Times New Roman" w:cs="Times New Roman"/>
                <w:i/>
                <w:lang w:val="en-US"/>
              </w:rPr>
              <w:t>Bộ Kế hoạch và Đầu tư: Số 2916/BKHĐT-KTĐPLT ngày 17/4/2024</w:t>
            </w:r>
          </w:p>
        </w:tc>
        <w:tc>
          <w:tcPr>
            <w:tcW w:w="1559" w:type="dxa"/>
            <w:shd w:val="clear" w:color="auto" w:fill="auto"/>
          </w:tcPr>
          <w:p w14:paraId="330F153F" w14:textId="77777777" w:rsidR="00A72F63" w:rsidRPr="007278C0" w:rsidRDefault="00A72F63" w:rsidP="00CE053A">
            <w:pPr>
              <w:jc w:val="center"/>
              <w:rPr>
                <w:rFonts w:ascii="Times New Roman" w:eastAsia="Times New Roman" w:hAnsi="Times New Roman" w:cs="Times New Roman"/>
              </w:rPr>
            </w:pPr>
          </w:p>
          <w:p w14:paraId="5A2E758D" w14:textId="77777777" w:rsidR="00A72F63" w:rsidRPr="007278C0" w:rsidRDefault="00A72F63" w:rsidP="00CE053A">
            <w:pPr>
              <w:jc w:val="center"/>
              <w:rPr>
                <w:rFonts w:ascii="Times New Roman" w:eastAsia="Times New Roman" w:hAnsi="Times New Roman" w:cs="Times New Roman"/>
              </w:rPr>
            </w:pPr>
          </w:p>
          <w:p w14:paraId="4F2EB033" w14:textId="3A18AF29" w:rsidR="00A72F63" w:rsidRPr="007278C0" w:rsidRDefault="00A72F63" w:rsidP="00CE053A">
            <w:pPr>
              <w:jc w:val="center"/>
              <w:rPr>
                <w:rFonts w:ascii="Times New Roman" w:eastAsia="Times New Roman" w:hAnsi="Times New Roman" w:cs="Times New Roman"/>
              </w:rPr>
            </w:pPr>
            <w:r w:rsidRPr="007278C0">
              <w:rPr>
                <w:rFonts w:ascii="Times New Roman" w:hAnsi="Times New Roman"/>
                <w:i/>
                <w:sz w:val="24"/>
                <w:lang w:val="en-US"/>
              </w:rPr>
              <w:t>Xử lý xong</w:t>
            </w:r>
          </w:p>
        </w:tc>
      </w:tr>
      <w:tr w:rsidR="007278C0" w:rsidRPr="007278C0" w14:paraId="52188BE9" w14:textId="77777777" w:rsidTr="00CA1F0C">
        <w:tc>
          <w:tcPr>
            <w:tcW w:w="710" w:type="dxa"/>
            <w:shd w:val="clear" w:color="auto" w:fill="auto"/>
            <w:vAlign w:val="center"/>
          </w:tcPr>
          <w:p w14:paraId="137BCCFE" w14:textId="1B947645" w:rsidR="00A72F63" w:rsidRPr="007278C0" w:rsidRDefault="0009290E" w:rsidP="00CE053A">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36</w:t>
            </w:r>
          </w:p>
        </w:tc>
        <w:tc>
          <w:tcPr>
            <w:tcW w:w="5386" w:type="dxa"/>
            <w:shd w:val="clear" w:color="auto" w:fill="auto"/>
            <w:vAlign w:val="center"/>
          </w:tcPr>
          <w:p w14:paraId="1349E226" w14:textId="77777777" w:rsidR="00A72F63" w:rsidRPr="007278C0" w:rsidRDefault="00A72F63" w:rsidP="00A72F63">
            <w:pPr>
              <w:spacing w:before="120" w:line="276" w:lineRule="auto"/>
              <w:jc w:val="both"/>
              <w:rPr>
                <w:rFonts w:ascii="Times New Roman" w:hAnsi="Times New Roman"/>
                <w:sz w:val="24"/>
              </w:rPr>
            </w:pPr>
            <w:r w:rsidRPr="007278C0">
              <w:rPr>
                <w:rFonts w:ascii="Times New Roman" w:hAnsi="Times New Roman"/>
                <w:sz w:val="24"/>
              </w:rPr>
              <w:t xml:space="preserve">Đề nghị Bộ Công Thương: </w:t>
            </w:r>
          </w:p>
          <w:p w14:paraId="147588B9" w14:textId="77777777" w:rsidR="00A72F63" w:rsidRPr="007278C0" w:rsidRDefault="00A72F63" w:rsidP="00A72F63">
            <w:pPr>
              <w:spacing w:before="120" w:line="276" w:lineRule="auto"/>
              <w:jc w:val="both"/>
              <w:rPr>
                <w:rFonts w:ascii="Times New Roman" w:hAnsi="Times New Roman"/>
                <w:sz w:val="24"/>
              </w:rPr>
            </w:pPr>
            <w:r w:rsidRPr="007278C0">
              <w:rPr>
                <w:rFonts w:ascii="Times New Roman" w:hAnsi="Times New Roman"/>
                <w:sz w:val="24"/>
              </w:rPr>
              <w:t>- Xem xét sửa đổi, bổ sung hoặc thay thế Thông tư số 26/2016/TT-BCT ngày 30/11/2016 cho phù hợp với các quy định hiện hành về đầu tư, xây dựng.</w:t>
            </w:r>
          </w:p>
          <w:p w14:paraId="0F73D50A" w14:textId="7C0AEE88" w:rsidR="00A72F63" w:rsidRPr="007278C0" w:rsidRDefault="00A72F63" w:rsidP="00A72F63">
            <w:pPr>
              <w:spacing w:before="120" w:line="276" w:lineRule="auto"/>
              <w:jc w:val="both"/>
              <w:rPr>
                <w:rFonts w:ascii="Times New Roman" w:hAnsi="Times New Roman"/>
                <w:sz w:val="24"/>
              </w:rPr>
            </w:pPr>
            <w:r w:rsidRPr="007278C0">
              <w:rPr>
                <w:rFonts w:ascii="Times New Roman" w:hAnsi="Times New Roman"/>
                <w:sz w:val="24"/>
              </w:rPr>
              <w:lastRenderedPageBreak/>
              <w:t>- Trình Chính phủ Nghị định thay thế Nghị định số 68/2017/NĐ-CP ngày 25/5/2017 của Chính phủ về quản lý, phát triển cụm công nghiệp; Nghị định số 66/2020/NĐ-CP ngày 11/6/2020 của Chính phủ sửa đổi, bổ sung một số điều của Nghị định số 68/2017/NĐ-CP cho phù hợp với Luật Đầu tư và các quy định của pháp luật có liên quan.</w:t>
            </w:r>
          </w:p>
        </w:tc>
        <w:tc>
          <w:tcPr>
            <w:tcW w:w="1134" w:type="dxa"/>
            <w:shd w:val="clear" w:color="auto" w:fill="auto"/>
            <w:vAlign w:val="center"/>
          </w:tcPr>
          <w:p w14:paraId="69C08CEA" w14:textId="4D98DFD1" w:rsidR="00A72F63" w:rsidRPr="007278C0" w:rsidRDefault="00A72F63" w:rsidP="00CE053A">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lastRenderedPageBreak/>
              <w:t>Lai Châu</w:t>
            </w:r>
          </w:p>
        </w:tc>
        <w:tc>
          <w:tcPr>
            <w:tcW w:w="1276" w:type="dxa"/>
          </w:tcPr>
          <w:p w14:paraId="1AEAD443" w14:textId="77777777" w:rsidR="00A72F63" w:rsidRPr="007278C0" w:rsidRDefault="00A72F63" w:rsidP="00CE053A">
            <w:pPr>
              <w:tabs>
                <w:tab w:val="left" w:pos="1814"/>
              </w:tabs>
              <w:jc w:val="center"/>
              <w:rPr>
                <w:rFonts w:ascii="Times New Roman" w:eastAsia="Times New Roman" w:hAnsi="Times New Roman" w:cs="Times New Roman"/>
              </w:rPr>
            </w:pPr>
          </w:p>
        </w:tc>
        <w:tc>
          <w:tcPr>
            <w:tcW w:w="1559" w:type="dxa"/>
            <w:shd w:val="clear" w:color="auto" w:fill="auto"/>
            <w:vAlign w:val="center"/>
          </w:tcPr>
          <w:p w14:paraId="3DDDCD5B" w14:textId="367BC556" w:rsidR="00A72F63" w:rsidRPr="007278C0" w:rsidRDefault="00A72F63" w:rsidP="00CE053A">
            <w:pPr>
              <w:tabs>
                <w:tab w:val="left" w:pos="1814"/>
              </w:tabs>
              <w:jc w:val="center"/>
              <w:rPr>
                <w:rFonts w:ascii="Times New Roman" w:hAnsi="Times New Roman"/>
                <w:sz w:val="24"/>
              </w:rPr>
            </w:pPr>
            <w:r w:rsidRPr="007278C0">
              <w:rPr>
                <w:rFonts w:ascii="Times New Roman" w:hAnsi="Times New Roman"/>
                <w:sz w:val="24"/>
                <w:lang w:val="en-US"/>
              </w:rPr>
              <w:t>Bộ Công Thương</w:t>
            </w:r>
          </w:p>
        </w:tc>
        <w:tc>
          <w:tcPr>
            <w:tcW w:w="3686" w:type="dxa"/>
            <w:shd w:val="clear" w:color="auto" w:fill="auto"/>
            <w:vAlign w:val="center"/>
          </w:tcPr>
          <w:p w14:paraId="011BECB0" w14:textId="5875A9B6" w:rsidR="00A72F63" w:rsidRPr="007278C0" w:rsidRDefault="00A72F63" w:rsidP="00CE053A">
            <w:pPr>
              <w:jc w:val="center"/>
              <w:rPr>
                <w:rFonts w:ascii="Times New Roman" w:eastAsia="Times New Roman" w:hAnsi="Times New Roman" w:cs="Times New Roman"/>
                <w:i/>
                <w:lang w:val="en-US"/>
              </w:rPr>
            </w:pPr>
            <w:r w:rsidRPr="007278C0">
              <w:rPr>
                <w:rFonts w:ascii="Times New Roman" w:eastAsia="Times New Roman" w:hAnsi="Times New Roman" w:cs="Times New Roman"/>
                <w:i/>
                <w:lang w:val="en-US"/>
              </w:rPr>
              <w:t>Bộ Công Thương: Công văn số 1935/BCT-ATMT ngày 27/3/2024</w:t>
            </w:r>
          </w:p>
        </w:tc>
        <w:tc>
          <w:tcPr>
            <w:tcW w:w="1559" w:type="dxa"/>
            <w:shd w:val="clear" w:color="auto" w:fill="auto"/>
          </w:tcPr>
          <w:p w14:paraId="26F0619D" w14:textId="77777777" w:rsidR="00A72F63" w:rsidRPr="007278C0" w:rsidRDefault="00A72F63" w:rsidP="00CE053A">
            <w:pPr>
              <w:jc w:val="center"/>
              <w:rPr>
                <w:rFonts w:ascii="Times New Roman" w:hAnsi="Times New Roman"/>
                <w:i/>
                <w:sz w:val="24"/>
                <w:lang w:val="en-US"/>
              </w:rPr>
            </w:pPr>
          </w:p>
          <w:p w14:paraId="552AA1F9" w14:textId="77777777" w:rsidR="00A72F63" w:rsidRPr="007278C0" w:rsidRDefault="00A72F63" w:rsidP="00CE053A">
            <w:pPr>
              <w:jc w:val="center"/>
              <w:rPr>
                <w:rFonts w:ascii="Times New Roman" w:hAnsi="Times New Roman"/>
                <w:i/>
                <w:sz w:val="24"/>
                <w:lang w:val="en-US"/>
              </w:rPr>
            </w:pPr>
          </w:p>
          <w:p w14:paraId="2753BA23" w14:textId="4F85A57E" w:rsidR="00A72F63" w:rsidRPr="007278C0" w:rsidRDefault="00A72F63" w:rsidP="00CE053A">
            <w:pPr>
              <w:jc w:val="center"/>
              <w:rPr>
                <w:rFonts w:ascii="Times New Roman" w:eastAsia="Times New Roman" w:hAnsi="Times New Roman" w:cs="Times New Roman"/>
              </w:rPr>
            </w:pPr>
            <w:r w:rsidRPr="007278C0">
              <w:rPr>
                <w:rFonts w:ascii="Times New Roman" w:hAnsi="Times New Roman"/>
                <w:i/>
                <w:sz w:val="24"/>
                <w:lang w:val="en-US"/>
              </w:rPr>
              <w:t>Xử lý xong</w:t>
            </w:r>
          </w:p>
        </w:tc>
      </w:tr>
      <w:tr w:rsidR="007278C0" w:rsidRPr="007278C0" w14:paraId="6CE18B76" w14:textId="77777777" w:rsidTr="00CA1F0C">
        <w:tc>
          <w:tcPr>
            <w:tcW w:w="710" w:type="dxa"/>
            <w:shd w:val="clear" w:color="auto" w:fill="auto"/>
            <w:vAlign w:val="center"/>
          </w:tcPr>
          <w:p w14:paraId="5EFAE122" w14:textId="0F71678B" w:rsidR="00A72F63" w:rsidRPr="007278C0" w:rsidRDefault="0009290E" w:rsidP="00CE053A">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lastRenderedPageBreak/>
              <w:t>37</w:t>
            </w:r>
          </w:p>
        </w:tc>
        <w:tc>
          <w:tcPr>
            <w:tcW w:w="5386" w:type="dxa"/>
            <w:shd w:val="clear" w:color="auto" w:fill="auto"/>
            <w:vAlign w:val="center"/>
          </w:tcPr>
          <w:p w14:paraId="6AF759CC" w14:textId="77777777" w:rsidR="00A72F63" w:rsidRPr="007278C0" w:rsidRDefault="00A72F63" w:rsidP="00A72F63">
            <w:pPr>
              <w:spacing w:before="120" w:line="276" w:lineRule="auto"/>
              <w:jc w:val="both"/>
              <w:rPr>
                <w:rFonts w:ascii="Times New Roman" w:hAnsi="Times New Roman"/>
                <w:sz w:val="24"/>
              </w:rPr>
            </w:pPr>
            <w:r w:rsidRPr="007278C0">
              <w:rPr>
                <w:rFonts w:ascii="Times New Roman" w:hAnsi="Times New Roman"/>
                <w:sz w:val="24"/>
              </w:rPr>
              <w:t xml:space="preserve">Thực hiện Thông báo số 542/TB-VPCP ngày 29/12/2023 của Văn phòng Chính phủ về kết luận của Thủ tướng Chính phủ Phạm Minh Chính tại buổi làm việc với lãnh đạo tỉnh Lai Châu. Ủy ban nhân dân tỉnh Lai Châu đề nghị các bộ, ngành trung ương, Tập đoàn Điện lực Việt Nam quan tâm, sớm tham mưu xử lý một số kiến nghị trong Quý I/2024, cụ thể như sau: </w:t>
            </w:r>
          </w:p>
          <w:p w14:paraId="2E3CCBBD" w14:textId="77777777" w:rsidR="00A72F63" w:rsidRPr="007278C0" w:rsidRDefault="00A72F63" w:rsidP="00A72F63">
            <w:pPr>
              <w:spacing w:before="120" w:line="276" w:lineRule="auto"/>
              <w:jc w:val="both"/>
              <w:rPr>
                <w:rFonts w:ascii="Times New Roman" w:hAnsi="Times New Roman"/>
                <w:sz w:val="24"/>
              </w:rPr>
            </w:pPr>
            <w:r w:rsidRPr="007278C0">
              <w:rPr>
                <w:rFonts w:ascii="Times New Roman" w:hAnsi="Times New Roman"/>
                <w:sz w:val="24"/>
              </w:rPr>
              <w:t xml:space="preserve">- Về giao thông kết nối liên vùng: Đầu tư tuyến cao tốc Bảo Hà (Lào Cai) - Lai Châu (CT.13); Đầu tư công trình Hầm đường bộ qua đèo Khau Co; Di chuyển đường điện ra khỏi phạm vi giải phóng mặt bằng của dự án tuyến nối thành phố Lai Châu với cao tốc Nội Bài - Lào Cai. </w:t>
            </w:r>
          </w:p>
          <w:p w14:paraId="6D60E966" w14:textId="77777777" w:rsidR="00A72F63" w:rsidRPr="007278C0" w:rsidRDefault="00A72F63" w:rsidP="00A72F63">
            <w:pPr>
              <w:spacing w:before="120" w:line="276" w:lineRule="auto"/>
              <w:jc w:val="both"/>
              <w:rPr>
                <w:rFonts w:ascii="Times New Roman" w:hAnsi="Times New Roman"/>
                <w:sz w:val="24"/>
              </w:rPr>
            </w:pPr>
            <w:r w:rsidRPr="007278C0">
              <w:rPr>
                <w:rFonts w:ascii="Times New Roman" w:hAnsi="Times New Roman"/>
                <w:sz w:val="24"/>
              </w:rPr>
              <w:t xml:space="preserve">- Về các dự án năng lượng trên địa bàn: Vướng mắc của một số dự án thủy điện liên quan đến việc Thông tư số 43/2012/TT-BCT của Bộ Công Thương đã hết hiệu lực. </w:t>
            </w:r>
          </w:p>
          <w:p w14:paraId="599BD002" w14:textId="39E6E2CB" w:rsidR="00A72F63" w:rsidRPr="007278C0" w:rsidRDefault="00A72F63" w:rsidP="00A72F63">
            <w:pPr>
              <w:spacing w:before="120" w:line="276" w:lineRule="auto"/>
              <w:jc w:val="both"/>
              <w:rPr>
                <w:rFonts w:ascii="Times New Roman" w:hAnsi="Times New Roman"/>
                <w:sz w:val="24"/>
              </w:rPr>
            </w:pPr>
            <w:r w:rsidRPr="007278C0">
              <w:rPr>
                <w:rFonts w:ascii="Times New Roman" w:hAnsi="Times New Roman"/>
                <w:sz w:val="24"/>
              </w:rPr>
              <w:t>- Về ban hành chính sách hỗ trợ đời sống và sản xuất cho người dân sau tái định cư các công trình thủy điện; nghiên cứu, thành lập Quỹ hỗ trợ đầu tư tái định cư.</w:t>
            </w:r>
          </w:p>
        </w:tc>
        <w:tc>
          <w:tcPr>
            <w:tcW w:w="1134" w:type="dxa"/>
            <w:shd w:val="clear" w:color="auto" w:fill="auto"/>
            <w:vAlign w:val="center"/>
          </w:tcPr>
          <w:p w14:paraId="4987C3D4" w14:textId="6692C1E4" w:rsidR="00A72F63" w:rsidRPr="007278C0" w:rsidRDefault="00A72F63" w:rsidP="00CE053A">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Lai Châu</w:t>
            </w:r>
          </w:p>
        </w:tc>
        <w:tc>
          <w:tcPr>
            <w:tcW w:w="1276" w:type="dxa"/>
          </w:tcPr>
          <w:p w14:paraId="78707374" w14:textId="77777777" w:rsidR="00A72F63" w:rsidRPr="007278C0" w:rsidRDefault="00A72F63" w:rsidP="00CE053A">
            <w:pPr>
              <w:tabs>
                <w:tab w:val="left" w:pos="1814"/>
              </w:tabs>
              <w:jc w:val="center"/>
              <w:rPr>
                <w:rFonts w:ascii="Times New Roman" w:eastAsia="Times New Roman" w:hAnsi="Times New Roman" w:cs="Times New Roman"/>
              </w:rPr>
            </w:pPr>
          </w:p>
        </w:tc>
        <w:tc>
          <w:tcPr>
            <w:tcW w:w="1559" w:type="dxa"/>
            <w:shd w:val="clear" w:color="auto" w:fill="auto"/>
            <w:vAlign w:val="center"/>
          </w:tcPr>
          <w:p w14:paraId="0D0A285F" w14:textId="41403A95" w:rsidR="00A72F63" w:rsidRPr="007278C0" w:rsidRDefault="00A72F63" w:rsidP="00CE053A">
            <w:pPr>
              <w:tabs>
                <w:tab w:val="left" w:pos="1814"/>
              </w:tabs>
              <w:jc w:val="center"/>
              <w:rPr>
                <w:rFonts w:ascii="Times New Roman" w:hAnsi="Times New Roman"/>
                <w:sz w:val="24"/>
              </w:rPr>
            </w:pPr>
            <w:r w:rsidRPr="007278C0">
              <w:rPr>
                <w:rFonts w:ascii="Times New Roman" w:hAnsi="Times New Roman"/>
                <w:sz w:val="24"/>
                <w:lang w:val="en-US"/>
              </w:rPr>
              <w:t>Bộ Công Thương; Bộ GTVT</w:t>
            </w:r>
          </w:p>
        </w:tc>
        <w:tc>
          <w:tcPr>
            <w:tcW w:w="3686" w:type="dxa"/>
            <w:shd w:val="clear" w:color="auto" w:fill="auto"/>
            <w:vAlign w:val="center"/>
          </w:tcPr>
          <w:p w14:paraId="59BB8878" w14:textId="6D847D09" w:rsidR="00A72F63" w:rsidRPr="007278C0" w:rsidRDefault="00A72F63" w:rsidP="00CE053A">
            <w:pPr>
              <w:jc w:val="center"/>
              <w:rPr>
                <w:rFonts w:ascii="Times New Roman" w:eastAsia="Times New Roman" w:hAnsi="Times New Roman" w:cs="Times New Roman"/>
                <w:i/>
                <w:lang w:val="en-US"/>
              </w:rPr>
            </w:pPr>
            <w:r w:rsidRPr="007278C0">
              <w:rPr>
                <w:rFonts w:ascii="Times New Roman" w:eastAsia="Times New Roman" w:hAnsi="Times New Roman" w:cs="Times New Roman"/>
                <w:i/>
                <w:lang w:val="en-US"/>
              </w:rPr>
              <w:t>Bộ Công Thương  Công văn số 1935/BCT-ATMT ngày 27/3/2024)</w:t>
            </w:r>
          </w:p>
        </w:tc>
        <w:tc>
          <w:tcPr>
            <w:tcW w:w="1559" w:type="dxa"/>
            <w:shd w:val="clear" w:color="auto" w:fill="auto"/>
          </w:tcPr>
          <w:p w14:paraId="554A9B01" w14:textId="77777777" w:rsidR="00A72F63" w:rsidRPr="007278C0" w:rsidRDefault="00A72F63" w:rsidP="00CE053A">
            <w:pPr>
              <w:jc w:val="center"/>
              <w:rPr>
                <w:rFonts w:ascii="Times New Roman" w:eastAsia="Times New Roman" w:hAnsi="Times New Roman" w:cs="Times New Roman"/>
                <w:i/>
                <w:lang w:val="en-US"/>
              </w:rPr>
            </w:pPr>
          </w:p>
          <w:p w14:paraId="3DA9524D" w14:textId="77777777" w:rsidR="00A72F63" w:rsidRPr="007278C0" w:rsidRDefault="00A72F63" w:rsidP="00CE053A">
            <w:pPr>
              <w:jc w:val="center"/>
              <w:rPr>
                <w:rFonts w:ascii="Times New Roman" w:eastAsia="Times New Roman" w:hAnsi="Times New Roman" w:cs="Times New Roman"/>
                <w:i/>
                <w:lang w:val="en-US"/>
              </w:rPr>
            </w:pPr>
          </w:p>
          <w:p w14:paraId="38F22977" w14:textId="77777777" w:rsidR="00A72F63" w:rsidRPr="007278C0" w:rsidRDefault="00A72F63" w:rsidP="00CE053A">
            <w:pPr>
              <w:jc w:val="center"/>
              <w:rPr>
                <w:rFonts w:ascii="Times New Roman" w:eastAsia="Times New Roman" w:hAnsi="Times New Roman" w:cs="Times New Roman"/>
                <w:i/>
                <w:lang w:val="en-US"/>
              </w:rPr>
            </w:pPr>
          </w:p>
          <w:p w14:paraId="5D08E411" w14:textId="77777777" w:rsidR="00A72F63" w:rsidRPr="007278C0" w:rsidRDefault="00A72F63" w:rsidP="00CE053A">
            <w:pPr>
              <w:jc w:val="center"/>
              <w:rPr>
                <w:rFonts w:ascii="Times New Roman" w:eastAsia="Times New Roman" w:hAnsi="Times New Roman" w:cs="Times New Roman"/>
                <w:i/>
                <w:lang w:val="en-US"/>
              </w:rPr>
            </w:pPr>
          </w:p>
          <w:p w14:paraId="30A81E50" w14:textId="77777777" w:rsidR="00A72F63" w:rsidRPr="007278C0" w:rsidRDefault="00A72F63" w:rsidP="00CE053A">
            <w:pPr>
              <w:jc w:val="center"/>
              <w:rPr>
                <w:rFonts w:ascii="Times New Roman" w:eastAsia="Times New Roman" w:hAnsi="Times New Roman" w:cs="Times New Roman"/>
                <w:i/>
                <w:lang w:val="en-US"/>
              </w:rPr>
            </w:pPr>
          </w:p>
          <w:p w14:paraId="196E8A12" w14:textId="77777777" w:rsidR="00A72F63" w:rsidRPr="007278C0" w:rsidRDefault="00A72F63" w:rsidP="00CE053A">
            <w:pPr>
              <w:jc w:val="center"/>
              <w:rPr>
                <w:rFonts w:ascii="Times New Roman" w:eastAsia="Times New Roman" w:hAnsi="Times New Roman" w:cs="Times New Roman"/>
                <w:i/>
                <w:lang w:val="en-US"/>
              </w:rPr>
            </w:pPr>
          </w:p>
          <w:p w14:paraId="2F8AB8F8" w14:textId="77777777" w:rsidR="00A72F63" w:rsidRPr="007278C0" w:rsidRDefault="00A72F63" w:rsidP="00CE053A">
            <w:pPr>
              <w:jc w:val="center"/>
              <w:rPr>
                <w:rFonts w:ascii="Times New Roman" w:eastAsia="Times New Roman" w:hAnsi="Times New Roman" w:cs="Times New Roman"/>
                <w:i/>
                <w:lang w:val="en-US"/>
              </w:rPr>
            </w:pPr>
          </w:p>
          <w:p w14:paraId="36B608D2" w14:textId="77777777" w:rsidR="00A72F63" w:rsidRPr="007278C0" w:rsidRDefault="00A72F63" w:rsidP="00CE053A">
            <w:pPr>
              <w:jc w:val="center"/>
              <w:rPr>
                <w:rFonts w:ascii="Times New Roman" w:eastAsia="Times New Roman" w:hAnsi="Times New Roman" w:cs="Times New Roman"/>
                <w:i/>
                <w:lang w:val="en-US"/>
              </w:rPr>
            </w:pPr>
          </w:p>
          <w:p w14:paraId="65481DF2" w14:textId="77777777" w:rsidR="00A72F63" w:rsidRPr="007278C0" w:rsidRDefault="00A72F63" w:rsidP="00CE053A">
            <w:pPr>
              <w:jc w:val="center"/>
              <w:rPr>
                <w:rFonts w:ascii="Times New Roman" w:eastAsia="Times New Roman" w:hAnsi="Times New Roman" w:cs="Times New Roman"/>
                <w:i/>
                <w:lang w:val="en-US"/>
              </w:rPr>
            </w:pPr>
          </w:p>
          <w:p w14:paraId="78AF7BDB" w14:textId="77777777" w:rsidR="00A72F63" w:rsidRPr="007278C0" w:rsidRDefault="00A72F63" w:rsidP="00CE053A">
            <w:pPr>
              <w:jc w:val="center"/>
              <w:rPr>
                <w:rFonts w:ascii="Times New Roman" w:eastAsia="Times New Roman" w:hAnsi="Times New Roman" w:cs="Times New Roman"/>
                <w:i/>
                <w:lang w:val="en-US"/>
              </w:rPr>
            </w:pPr>
          </w:p>
          <w:p w14:paraId="0A39B2F7" w14:textId="77777777" w:rsidR="00A72F63" w:rsidRPr="007278C0" w:rsidRDefault="00A72F63" w:rsidP="00CE053A">
            <w:pPr>
              <w:jc w:val="center"/>
              <w:rPr>
                <w:rFonts w:ascii="Times New Roman" w:eastAsia="Times New Roman" w:hAnsi="Times New Roman" w:cs="Times New Roman"/>
                <w:i/>
                <w:lang w:val="en-US"/>
              </w:rPr>
            </w:pPr>
          </w:p>
          <w:p w14:paraId="588A852C" w14:textId="77777777" w:rsidR="00A72F63" w:rsidRPr="007278C0" w:rsidRDefault="00A72F63" w:rsidP="00CE053A">
            <w:pPr>
              <w:jc w:val="center"/>
              <w:rPr>
                <w:rFonts w:ascii="Times New Roman" w:eastAsia="Times New Roman" w:hAnsi="Times New Roman" w:cs="Times New Roman"/>
                <w:i/>
                <w:lang w:val="en-US"/>
              </w:rPr>
            </w:pPr>
          </w:p>
          <w:p w14:paraId="4B0297EF" w14:textId="77777777" w:rsidR="00A72F63" w:rsidRPr="007278C0" w:rsidRDefault="00A72F63" w:rsidP="00CE053A">
            <w:pPr>
              <w:jc w:val="center"/>
              <w:rPr>
                <w:rFonts w:ascii="Times New Roman" w:eastAsia="Times New Roman" w:hAnsi="Times New Roman" w:cs="Times New Roman"/>
                <w:i/>
                <w:lang w:val="en-US"/>
              </w:rPr>
            </w:pPr>
          </w:p>
          <w:p w14:paraId="0A6F5A22" w14:textId="298AC05E" w:rsidR="00A72F63" w:rsidRPr="007278C0" w:rsidRDefault="00A72F63" w:rsidP="00CE053A">
            <w:pPr>
              <w:jc w:val="center"/>
              <w:rPr>
                <w:rFonts w:ascii="Times New Roman" w:eastAsia="Times New Roman" w:hAnsi="Times New Roman" w:cs="Times New Roman"/>
              </w:rPr>
            </w:pPr>
            <w:r w:rsidRPr="00CC3978">
              <w:rPr>
                <w:rFonts w:ascii="Times New Roman" w:eastAsia="Times New Roman" w:hAnsi="Times New Roman" w:cs="Times New Roman"/>
                <w:i/>
                <w:highlight w:val="yellow"/>
                <w:lang w:val="en-US"/>
              </w:rPr>
              <w:t>Bộ GTVT;</w:t>
            </w:r>
          </w:p>
        </w:tc>
      </w:tr>
      <w:tr w:rsidR="007278C0" w:rsidRPr="007278C0" w14:paraId="0F8E0C34" w14:textId="77777777" w:rsidTr="00CA1F0C">
        <w:tc>
          <w:tcPr>
            <w:tcW w:w="710" w:type="dxa"/>
            <w:shd w:val="clear" w:color="auto" w:fill="auto"/>
            <w:vAlign w:val="center"/>
          </w:tcPr>
          <w:p w14:paraId="27C61CC1" w14:textId="70C8FFCE" w:rsidR="00CE053A" w:rsidRPr="007278C0" w:rsidRDefault="00CE053A" w:rsidP="00CE053A">
            <w:pPr>
              <w:pBdr>
                <w:top w:val="nil"/>
                <w:left w:val="nil"/>
                <w:bottom w:val="nil"/>
                <w:right w:val="nil"/>
                <w:between w:val="nil"/>
              </w:pBdr>
              <w:jc w:val="center"/>
              <w:rPr>
                <w:rFonts w:ascii="Times New Roman" w:eastAsia="Times New Roman" w:hAnsi="Times New Roman" w:cs="Times New Roman"/>
                <w:b/>
                <w:lang w:val="en-US"/>
              </w:rPr>
            </w:pPr>
            <w:r w:rsidRPr="007278C0">
              <w:rPr>
                <w:rFonts w:ascii="Times New Roman" w:eastAsia="Times New Roman" w:hAnsi="Times New Roman" w:cs="Times New Roman"/>
                <w:b/>
                <w:lang w:val="en-US"/>
              </w:rPr>
              <w:lastRenderedPageBreak/>
              <w:t>II</w:t>
            </w:r>
          </w:p>
        </w:tc>
        <w:tc>
          <w:tcPr>
            <w:tcW w:w="5386" w:type="dxa"/>
            <w:shd w:val="clear" w:color="auto" w:fill="auto"/>
            <w:vAlign w:val="center"/>
          </w:tcPr>
          <w:p w14:paraId="7649DE05" w14:textId="603C7CB2" w:rsidR="00CE053A" w:rsidRPr="007278C0" w:rsidRDefault="00CE053A" w:rsidP="00CE053A">
            <w:pPr>
              <w:spacing w:before="120" w:line="276" w:lineRule="auto"/>
              <w:jc w:val="both"/>
              <w:rPr>
                <w:rFonts w:ascii="Times New Roman" w:hAnsi="Times New Roman"/>
                <w:b/>
                <w:sz w:val="24"/>
                <w:lang w:val="en-US"/>
              </w:rPr>
            </w:pPr>
            <w:r w:rsidRPr="007278C0">
              <w:rPr>
                <w:rFonts w:ascii="Times New Roman" w:hAnsi="Times New Roman"/>
                <w:b/>
                <w:sz w:val="24"/>
                <w:lang w:val="en-US"/>
              </w:rPr>
              <w:t>Tỉnh Điệ</w:t>
            </w:r>
            <w:r w:rsidR="00CC3978">
              <w:rPr>
                <w:rFonts w:ascii="Times New Roman" w:hAnsi="Times New Roman"/>
                <w:b/>
                <w:sz w:val="24"/>
                <w:lang w:val="en-US"/>
              </w:rPr>
              <w:t>n Biên: 105</w:t>
            </w:r>
            <w:r w:rsidR="00A72F63" w:rsidRPr="007278C0">
              <w:rPr>
                <w:rFonts w:ascii="Times New Roman" w:hAnsi="Times New Roman"/>
                <w:b/>
                <w:sz w:val="24"/>
                <w:lang w:val="en-US"/>
              </w:rPr>
              <w:t xml:space="preserve"> </w:t>
            </w:r>
            <w:r w:rsidRPr="007278C0">
              <w:rPr>
                <w:rFonts w:ascii="Times New Roman" w:hAnsi="Times New Roman"/>
                <w:b/>
                <w:sz w:val="24"/>
                <w:lang w:val="en-US"/>
              </w:rPr>
              <w:t>kiến nghị</w:t>
            </w:r>
          </w:p>
        </w:tc>
        <w:tc>
          <w:tcPr>
            <w:tcW w:w="1134" w:type="dxa"/>
            <w:shd w:val="clear" w:color="auto" w:fill="auto"/>
            <w:vAlign w:val="center"/>
          </w:tcPr>
          <w:p w14:paraId="0AD751B7" w14:textId="77777777" w:rsidR="00CE053A" w:rsidRPr="007278C0" w:rsidRDefault="00CE053A" w:rsidP="00CE053A">
            <w:pPr>
              <w:jc w:val="center"/>
              <w:rPr>
                <w:rFonts w:ascii="Times New Roman" w:eastAsia="Times New Roman" w:hAnsi="Times New Roman" w:cs="Times New Roman"/>
                <w:lang w:val="en-US"/>
              </w:rPr>
            </w:pPr>
          </w:p>
        </w:tc>
        <w:tc>
          <w:tcPr>
            <w:tcW w:w="1276" w:type="dxa"/>
          </w:tcPr>
          <w:p w14:paraId="0166A28A" w14:textId="77777777" w:rsidR="00CE053A" w:rsidRPr="007278C0" w:rsidRDefault="00CE053A" w:rsidP="00CE053A">
            <w:pPr>
              <w:tabs>
                <w:tab w:val="left" w:pos="1814"/>
              </w:tabs>
              <w:jc w:val="center"/>
              <w:rPr>
                <w:rFonts w:ascii="Times New Roman" w:eastAsia="Times New Roman" w:hAnsi="Times New Roman" w:cs="Times New Roman"/>
              </w:rPr>
            </w:pPr>
          </w:p>
        </w:tc>
        <w:tc>
          <w:tcPr>
            <w:tcW w:w="1559" w:type="dxa"/>
            <w:shd w:val="clear" w:color="auto" w:fill="auto"/>
            <w:vAlign w:val="center"/>
          </w:tcPr>
          <w:p w14:paraId="59763F6E" w14:textId="77777777" w:rsidR="00CE053A" w:rsidRPr="007278C0" w:rsidRDefault="00CE053A" w:rsidP="00CE053A">
            <w:pPr>
              <w:tabs>
                <w:tab w:val="left" w:pos="1814"/>
              </w:tabs>
              <w:jc w:val="center"/>
              <w:rPr>
                <w:rFonts w:ascii="Times New Roman" w:hAnsi="Times New Roman"/>
                <w:sz w:val="24"/>
              </w:rPr>
            </w:pPr>
          </w:p>
        </w:tc>
        <w:tc>
          <w:tcPr>
            <w:tcW w:w="3686" w:type="dxa"/>
            <w:shd w:val="clear" w:color="auto" w:fill="auto"/>
            <w:vAlign w:val="center"/>
          </w:tcPr>
          <w:p w14:paraId="286C3AC0" w14:textId="77777777" w:rsidR="00CE053A" w:rsidRPr="007278C0" w:rsidRDefault="00CE053A" w:rsidP="00CE053A">
            <w:pPr>
              <w:jc w:val="center"/>
              <w:rPr>
                <w:rFonts w:ascii="Times New Roman" w:eastAsia="Times New Roman" w:hAnsi="Times New Roman" w:cs="Times New Roman"/>
              </w:rPr>
            </w:pPr>
          </w:p>
        </w:tc>
        <w:tc>
          <w:tcPr>
            <w:tcW w:w="1559" w:type="dxa"/>
            <w:shd w:val="clear" w:color="auto" w:fill="auto"/>
          </w:tcPr>
          <w:p w14:paraId="5B16AA3F" w14:textId="77777777" w:rsidR="00CE053A" w:rsidRPr="007278C0" w:rsidRDefault="00CE053A" w:rsidP="00CE053A">
            <w:pPr>
              <w:jc w:val="center"/>
              <w:rPr>
                <w:rFonts w:ascii="Times New Roman" w:eastAsia="Times New Roman" w:hAnsi="Times New Roman" w:cs="Times New Roman"/>
              </w:rPr>
            </w:pPr>
          </w:p>
        </w:tc>
      </w:tr>
      <w:tr w:rsidR="007278C0" w:rsidRPr="007278C0" w14:paraId="0169BB9C" w14:textId="77777777" w:rsidTr="00CA1F0C">
        <w:tc>
          <w:tcPr>
            <w:tcW w:w="710" w:type="dxa"/>
            <w:shd w:val="clear" w:color="auto" w:fill="auto"/>
            <w:vAlign w:val="center"/>
          </w:tcPr>
          <w:p w14:paraId="0D0D1164" w14:textId="2078E6F8" w:rsidR="00CE053A" w:rsidRPr="007278C0" w:rsidRDefault="00CE053A" w:rsidP="00CE053A">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1</w:t>
            </w:r>
          </w:p>
        </w:tc>
        <w:tc>
          <w:tcPr>
            <w:tcW w:w="5386" w:type="dxa"/>
            <w:shd w:val="clear" w:color="auto" w:fill="auto"/>
            <w:vAlign w:val="center"/>
          </w:tcPr>
          <w:p w14:paraId="24DA6428" w14:textId="77777777" w:rsidR="00CE053A" w:rsidRPr="007278C0" w:rsidRDefault="00CE053A" w:rsidP="00CE053A">
            <w:pPr>
              <w:spacing w:before="120" w:line="276" w:lineRule="auto"/>
              <w:jc w:val="both"/>
              <w:rPr>
                <w:rFonts w:ascii="Times New Roman" w:hAnsi="Times New Roman"/>
                <w:bCs/>
                <w:iCs/>
                <w:sz w:val="24"/>
                <w:lang w:val="zu-ZA"/>
              </w:rPr>
            </w:pPr>
            <w:r w:rsidRPr="007278C0">
              <w:rPr>
                <w:rFonts w:ascii="Times New Roman" w:hAnsi="Times New Roman"/>
                <w:bCs/>
                <w:iCs/>
                <w:sz w:val="24"/>
                <w:lang w:val="zu-ZA"/>
              </w:rPr>
              <w:t>Hỗ trợ kinh phí thực hiện hoàn chỉnh</w:t>
            </w:r>
            <w:r w:rsidRPr="007278C0">
              <w:rPr>
                <w:rFonts w:ascii="Times New Roman" w:hAnsi="Times New Roman"/>
                <w:bCs/>
                <w:i/>
                <w:iCs/>
                <w:sz w:val="24"/>
                <w:lang w:val="zu-ZA"/>
              </w:rPr>
              <w:t xml:space="preserve"> </w:t>
            </w:r>
            <w:r w:rsidRPr="007278C0">
              <w:rPr>
                <w:rFonts w:ascii="Times New Roman" w:hAnsi="Times New Roman"/>
                <w:bCs/>
                <w:iCs/>
                <w:sz w:val="24"/>
                <w:lang w:val="zu-ZA"/>
              </w:rPr>
              <w:t>đo đạc lập bản đồ địa chính, cấp giấy chứng nhận quyền sử dụng đất, quyền sở hữu nhà ở và tài sản khác gắn liền với đất, xây dựng cơ sở dữ liệu đất đai trên địa bàn tỉnh.</w:t>
            </w:r>
          </w:p>
          <w:p w14:paraId="4960DE61" w14:textId="4F590324" w:rsidR="00CE053A" w:rsidRPr="007278C0" w:rsidRDefault="00CE053A" w:rsidP="00CE053A">
            <w:pPr>
              <w:spacing w:before="120" w:line="276" w:lineRule="auto"/>
              <w:jc w:val="both"/>
              <w:rPr>
                <w:rFonts w:ascii="Times New Roman" w:hAnsi="Times New Roman"/>
                <w:sz w:val="24"/>
              </w:rPr>
            </w:pPr>
          </w:p>
        </w:tc>
        <w:tc>
          <w:tcPr>
            <w:tcW w:w="1134" w:type="dxa"/>
            <w:shd w:val="clear" w:color="auto" w:fill="auto"/>
            <w:vAlign w:val="center"/>
          </w:tcPr>
          <w:p w14:paraId="243FF9CB" w14:textId="5BC45247" w:rsidR="00CE053A" w:rsidRPr="007278C0" w:rsidRDefault="00CE053A" w:rsidP="00CE053A">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tc>
        <w:tc>
          <w:tcPr>
            <w:tcW w:w="1276" w:type="dxa"/>
          </w:tcPr>
          <w:p w14:paraId="455EB052" w14:textId="30048CF8" w:rsidR="00CE053A" w:rsidRPr="007278C0" w:rsidRDefault="00CE053A" w:rsidP="00CE053A">
            <w:pPr>
              <w:tabs>
                <w:tab w:val="left" w:pos="1814"/>
              </w:tabs>
              <w:jc w:val="center"/>
              <w:rPr>
                <w:rFonts w:ascii="Times New Roman" w:eastAsia="Times New Roman" w:hAnsi="Times New Roman" w:cs="Times New Roman"/>
                <w:lang w:val="en-US"/>
              </w:rPr>
            </w:pPr>
          </w:p>
        </w:tc>
        <w:tc>
          <w:tcPr>
            <w:tcW w:w="1559" w:type="dxa"/>
            <w:shd w:val="clear" w:color="auto" w:fill="auto"/>
            <w:vAlign w:val="center"/>
          </w:tcPr>
          <w:p w14:paraId="5C9F0FE1" w14:textId="08FD6BA4" w:rsidR="00CE053A" w:rsidRPr="007278C0" w:rsidRDefault="00CE053A" w:rsidP="00CE053A">
            <w:pPr>
              <w:tabs>
                <w:tab w:val="left" w:pos="1814"/>
              </w:tabs>
              <w:jc w:val="center"/>
              <w:rPr>
                <w:rFonts w:ascii="Times New Roman" w:hAnsi="Times New Roman"/>
                <w:sz w:val="24"/>
              </w:rPr>
            </w:pPr>
            <w:r w:rsidRPr="007278C0">
              <w:rPr>
                <w:rFonts w:ascii="Times New Roman" w:hAnsi="Times New Roman"/>
                <w:sz w:val="24"/>
              </w:rPr>
              <w:t>Bộ Tài nguyên và Môi trường, Bộ Tài chính</w:t>
            </w:r>
          </w:p>
        </w:tc>
        <w:tc>
          <w:tcPr>
            <w:tcW w:w="3686" w:type="dxa"/>
            <w:shd w:val="clear" w:color="auto" w:fill="auto"/>
            <w:vAlign w:val="center"/>
          </w:tcPr>
          <w:p w14:paraId="5D311FA0" w14:textId="5C6D9DF4" w:rsidR="00CE053A" w:rsidRPr="007278C0" w:rsidRDefault="00CE053A" w:rsidP="00CE053A">
            <w:pPr>
              <w:jc w:val="center"/>
              <w:rPr>
                <w:rFonts w:ascii="Times New Roman" w:eastAsia="Times New Roman" w:hAnsi="Times New Roman" w:cs="Times New Roman"/>
              </w:rPr>
            </w:pPr>
            <w:r w:rsidRPr="007278C0">
              <w:rPr>
                <w:rFonts w:ascii="Times New Roman" w:hAnsi="Times New Roman"/>
                <w:i/>
                <w:sz w:val="24"/>
              </w:rPr>
              <w:t>Bộ TN&amp;MT số 9208/BTNMT-KHTC ngày 27/10/2023</w:t>
            </w:r>
            <w:r w:rsidRPr="007278C0">
              <w:rPr>
                <w:rFonts w:ascii="Times New Roman" w:hAnsi="Times New Roman"/>
                <w:sz w:val="24"/>
              </w:rPr>
              <w:t xml:space="preserve">; </w:t>
            </w:r>
            <w:r w:rsidRPr="007278C0">
              <w:rPr>
                <w:rFonts w:ascii="Times New Roman" w:hAnsi="Times New Roman"/>
                <w:i/>
                <w:sz w:val="24"/>
              </w:rPr>
              <w:t>Bộ Tài chính số 10239/BTC-QLN ngày 25/9/2023</w:t>
            </w:r>
          </w:p>
        </w:tc>
        <w:tc>
          <w:tcPr>
            <w:tcW w:w="1559" w:type="dxa"/>
            <w:shd w:val="clear" w:color="auto" w:fill="auto"/>
          </w:tcPr>
          <w:p w14:paraId="45BBFC7C" w14:textId="77777777" w:rsidR="00CE053A" w:rsidRPr="007278C0" w:rsidRDefault="00CE053A" w:rsidP="00CE053A">
            <w:pPr>
              <w:jc w:val="center"/>
              <w:rPr>
                <w:rFonts w:ascii="Times New Roman" w:eastAsia="Times New Roman" w:hAnsi="Times New Roman" w:cs="Times New Roman"/>
                <w:i/>
                <w:lang w:val="en-US"/>
              </w:rPr>
            </w:pPr>
          </w:p>
          <w:p w14:paraId="68E5252C" w14:textId="77777777" w:rsidR="00CE053A" w:rsidRPr="007278C0" w:rsidRDefault="00CE053A" w:rsidP="00CE053A">
            <w:pPr>
              <w:jc w:val="center"/>
              <w:rPr>
                <w:rFonts w:ascii="Times New Roman" w:eastAsia="Times New Roman" w:hAnsi="Times New Roman" w:cs="Times New Roman"/>
                <w:i/>
                <w:lang w:val="en-US"/>
              </w:rPr>
            </w:pPr>
          </w:p>
          <w:p w14:paraId="409724C0" w14:textId="7F0E6A3E" w:rsidR="00CE053A" w:rsidRPr="007278C0" w:rsidRDefault="00CE053A" w:rsidP="00CE053A">
            <w:pPr>
              <w:jc w:val="center"/>
              <w:rPr>
                <w:rFonts w:ascii="Times New Roman" w:eastAsia="Times New Roman" w:hAnsi="Times New Roman" w:cs="Times New Roman"/>
                <w:i/>
                <w:lang w:val="en-US"/>
              </w:rPr>
            </w:pPr>
            <w:r w:rsidRPr="007278C0">
              <w:rPr>
                <w:rFonts w:ascii="Times New Roman" w:eastAsia="Times New Roman" w:hAnsi="Times New Roman" w:cs="Times New Roman"/>
                <w:i/>
                <w:lang w:val="en-US"/>
              </w:rPr>
              <w:t>Xử lý xong</w:t>
            </w:r>
          </w:p>
        </w:tc>
      </w:tr>
      <w:tr w:rsidR="007278C0" w:rsidRPr="007278C0" w14:paraId="43A7D4C9" w14:textId="77777777" w:rsidTr="00CA1F0C">
        <w:tc>
          <w:tcPr>
            <w:tcW w:w="710" w:type="dxa"/>
            <w:shd w:val="clear" w:color="auto" w:fill="auto"/>
            <w:vAlign w:val="center"/>
          </w:tcPr>
          <w:p w14:paraId="75C7BE55" w14:textId="12C0630D" w:rsidR="00CE053A" w:rsidRPr="007278C0" w:rsidRDefault="00CE053A" w:rsidP="00CE053A">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2</w:t>
            </w:r>
          </w:p>
        </w:tc>
        <w:tc>
          <w:tcPr>
            <w:tcW w:w="5386" w:type="dxa"/>
            <w:shd w:val="clear" w:color="auto" w:fill="auto"/>
            <w:vAlign w:val="center"/>
          </w:tcPr>
          <w:p w14:paraId="0ADDA9E9" w14:textId="0210995E" w:rsidR="00CE053A" w:rsidRPr="007278C0" w:rsidRDefault="00CE053A" w:rsidP="00CE053A">
            <w:pPr>
              <w:spacing w:before="120" w:line="276" w:lineRule="auto"/>
              <w:jc w:val="both"/>
              <w:rPr>
                <w:rFonts w:ascii="Times New Roman" w:hAnsi="Times New Roman"/>
                <w:sz w:val="24"/>
              </w:rPr>
            </w:pPr>
            <w:r w:rsidRPr="007278C0">
              <w:rPr>
                <w:rFonts w:ascii="Times New Roman" w:hAnsi="Times New Roman"/>
                <w:bCs/>
                <w:iCs/>
                <w:sz w:val="24"/>
                <w:lang w:val="zu-ZA"/>
              </w:rPr>
              <w:t xml:space="preserve">Sớm ban hành </w:t>
            </w:r>
            <w:r w:rsidRPr="007278C0">
              <w:rPr>
                <w:rFonts w:ascii="Times New Roman" w:hAnsi="Times New Roman"/>
                <w:bCs/>
                <w:iCs/>
                <w:sz w:val="24"/>
              </w:rPr>
              <w:t>Nghị định sửa đổi, bổ sung Nghị định số 44/2014/NĐ-CP ngày 15/5/2014 của Chính phủ quy định về giá đất nhằm tháo gỡ khó khăn vướng mắc cho địa phương trong việc định giá đất.</w:t>
            </w:r>
          </w:p>
        </w:tc>
        <w:tc>
          <w:tcPr>
            <w:tcW w:w="1134" w:type="dxa"/>
            <w:shd w:val="clear" w:color="auto" w:fill="auto"/>
            <w:vAlign w:val="center"/>
          </w:tcPr>
          <w:p w14:paraId="74CBF9D4" w14:textId="6EF4AFA7" w:rsidR="00CE053A" w:rsidRPr="007278C0" w:rsidRDefault="00CE053A" w:rsidP="00CE053A">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tc>
        <w:tc>
          <w:tcPr>
            <w:tcW w:w="1276" w:type="dxa"/>
          </w:tcPr>
          <w:p w14:paraId="503C1DF8" w14:textId="65035503" w:rsidR="00CE053A" w:rsidRPr="007278C0" w:rsidRDefault="00CE053A" w:rsidP="00CE053A">
            <w:pPr>
              <w:tabs>
                <w:tab w:val="left" w:pos="1814"/>
              </w:tabs>
              <w:jc w:val="center"/>
              <w:rPr>
                <w:rFonts w:ascii="Times New Roman" w:eastAsia="Times New Roman" w:hAnsi="Times New Roman" w:cs="Times New Roman"/>
                <w:lang w:val="en-US"/>
              </w:rPr>
            </w:pPr>
          </w:p>
        </w:tc>
        <w:tc>
          <w:tcPr>
            <w:tcW w:w="1559" w:type="dxa"/>
            <w:shd w:val="clear" w:color="auto" w:fill="auto"/>
            <w:vAlign w:val="center"/>
          </w:tcPr>
          <w:p w14:paraId="2D5698EC" w14:textId="7D17296C" w:rsidR="00CE053A" w:rsidRPr="007278C0" w:rsidRDefault="00CE053A" w:rsidP="00CE053A">
            <w:pPr>
              <w:tabs>
                <w:tab w:val="left" w:pos="1814"/>
              </w:tabs>
              <w:jc w:val="center"/>
              <w:rPr>
                <w:rFonts w:ascii="Times New Roman" w:hAnsi="Times New Roman"/>
                <w:sz w:val="24"/>
              </w:rPr>
            </w:pPr>
            <w:r w:rsidRPr="007278C0">
              <w:rPr>
                <w:rFonts w:ascii="Times New Roman" w:hAnsi="Times New Roman"/>
                <w:sz w:val="24"/>
              </w:rPr>
              <w:t>Bộ Tài nguyên và Môi trường</w:t>
            </w:r>
          </w:p>
        </w:tc>
        <w:tc>
          <w:tcPr>
            <w:tcW w:w="3686" w:type="dxa"/>
            <w:shd w:val="clear" w:color="auto" w:fill="auto"/>
            <w:vAlign w:val="center"/>
          </w:tcPr>
          <w:p w14:paraId="6E3569CD" w14:textId="74516E4F" w:rsidR="00CE053A" w:rsidRPr="007278C0" w:rsidRDefault="00CE053A" w:rsidP="00CE053A">
            <w:pPr>
              <w:jc w:val="center"/>
              <w:rPr>
                <w:rFonts w:ascii="Times New Roman" w:eastAsia="Times New Roman" w:hAnsi="Times New Roman" w:cs="Times New Roman"/>
              </w:rPr>
            </w:pPr>
            <w:r w:rsidRPr="007278C0">
              <w:rPr>
                <w:rFonts w:ascii="Times New Roman" w:hAnsi="Times New Roman"/>
                <w:i/>
                <w:sz w:val="24"/>
              </w:rPr>
              <w:t>Bộ TN&amp;MT số 9208/BTNMT-KHTC ngày 27/10/2023</w:t>
            </w:r>
          </w:p>
        </w:tc>
        <w:tc>
          <w:tcPr>
            <w:tcW w:w="1559" w:type="dxa"/>
            <w:shd w:val="clear" w:color="auto" w:fill="auto"/>
          </w:tcPr>
          <w:p w14:paraId="22A0999A" w14:textId="77777777" w:rsidR="00CE053A" w:rsidRPr="007278C0" w:rsidRDefault="00CE053A" w:rsidP="00CE053A">
            <w:pPr>
              <w:jc w:val="center"/>
              <w:rPr>
                <w:rFonts w:ascii="Times New Roman" w:eastAsia="Times New Roman" w:hAnsi="Times New Roman" w:cs="Times New Roman"/>
              </w:rPr>
            </w:pPr>
          </w:p>
          <w:p w14:paraId="3EF80516" w14:textId="77777777" w:rsidR="00CE053A" w:rsidRPr="007278C0" w:rsidRDefault="00CE053A" w:rsidP="00CE053A">
            <w:pPr>
              <w:jc w:val="center"/>
              <w:rPr>
                <w:rFonts w:ascii="Times New Roman" w:eastAsia="Times New Roman" w:hAnsi="Times New Roman" w:cs="Times New Roman"/>
              </w:rPr>
            </w:pPr>
          </w:p>
          <w:p w14:paraId="1228D609" w14:textId="2A199C1E" w:rsidR="00CE053A" w:rsidRPr="007278C0" w:rsidRDefault="00CE053A" w:rsidP="00CE053A">
            <w:pPr>
              <w:jc w:val="center"/>
              <w:rPr>
                <w:rFonts w:ascii="Times New Roman" w:eastAsia="Times New Roman" w:hAnsi="Times New Roman" w:cs="Times New Roman"/>
              </w:rPr>
            </w:pPr>
            <w:r w:rsidRPr="007278C0">
              <w:rPr>
                <w:rFonts w:ascii="Times New Roman" w:eastAsia="Times New Roman" w:hAnsi="Times New Roman" w:cs="Times New Roman"/>
                <w:i/>
                <w:lang w:val="en-US"/>
              </w:rPr>
              <w:t>Xử lý xong</w:t>
            </w:r>
          </w:p>
        </w:tc>
      </w:tr>
      <w:tr w:rsidR="007278C0" w:rsidRPr="007278C0" w14:paraId="231CB715" w14:textId="77777777" w:rsidTr="000F22A5">
        <w:tc>
          <w:tcPr>
            <w:tcW w:w="710" w:type="dxa"/>
            <w:shd w:val="clear" w:color="auto" w:fill="auto"/>
            <w:vAlign w:val="center"/>
          </w:tcPr>
          <w:p w14:paraId="317E6BBF" w14:textId="578CD012" w:rsidR="00CE053A" w:rsidRPr="007278C0" w:rsidRDefault="00CE053A" w:rsidP="00CE053A">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3</w:t>
            </w:r>
          </w:p>
        </w:tc>
        <w:tc>
          <w:tcPr>
            <w:tcW w:w="5386" w:type="dxa"/>
            <w:shd w:val="clear" w:color="auto" w:fill="auto"/>
            <w:vAlign w:val="center"/>
          </w:tcPr>
          <w:p w14:paraId="59F85108" w14:textId="51D8593B" w:rsidR="00CE053A" w:rsidRPr="007278C0" w:rsidRDefault="00CE053A" w:rsidP="00CE053A">
            <w:pPr>
              <w:spacing w:before="120" w:line="276" w:lineRule="auto"/>
              <w:jc w:val="both"/>
              <w:rPr>
                <w:rFonts w:ascii="Times New Roman" w:hAnsi="Times New Roman"/>
                <w:sz w:val="24"/>
              </w:rPr>
            </w:pPr>
            <w:r w:rsidRPr="007278C0">
              <w:rPr>
                <w:rFonts w:ascii="Times New Roman" w:hAnsi="Times New Roman"/>
                <w:bCs/>
                <w:iCs/>
                <w:sz w:val="24"/>
              </w:rPr>
              <w:t>Sớm phê duyệt và bố trí kinh phí thực hiện thiết kế kỹ thuật - dự toán triển khai thực hiện đo đạc lập hồ sơ địa chính các xã biên giới theo Quyết định số 101/QĐ-TTg ngày 26/12/2019 của Thủ tướng Chính phủ phê duyệt Đề án “Hoàn chỉnh việc đo đạc, lập hồ sơ địa chính, cấp giấy chứng nhận quyền sử dụng đất, quyền sở hữu nhà ở và tài sản khác gắn liền với đất, xây dựng cơ sở dữ liệu đất đai cho các huyện biên giới”</w:t>
            </w:r>
            <w:r w:rsidRPr="007278C0">
              <w:rPr>
                <w:rFonts w:ascii="Times New Roman" w:hAnsi="Times New Roman"/>
                <w:bCs/>
                <w:iCs/>
                <w:sz w:val="24"/>
                <w:lang w:val="zu-ZA"/>
              </w:rPr>
              <w:t>.</w:t>
            </w:r>
          </w:p>
        </w:tc>
        <w:tc>
          <w:tcPr>
            <w:tcW w:w="1134" w:type="dxa"/>
            <w:shd w:val="clear" w:color="auto" w:fill="auto"/>
          </w:tcPr>
          <w:p w14:paraId="535862BB" w14:textId="77777777" w:rsidR="00CE053A" w:rsidRPr="007278C0" w:rsidRDefault="00CE053A" w:rsidP="00CE053A">
            <w:pPr>
              <w:jc w:val="center"/>
              <w:rPr>
                <w:rFonts w:ascii="Times New Roman" w:eastAsia="Times New Roman" w:hAnsi="Times New Roman" w:cs="Times New Roman"/>
                <w:lang w:val="en-US"/>
              </w:rPr>
            </w:pPr>
          </w:p>
          <w:p w14:paraId="015D0428" w14:textId="77777777" w:rsidR="00CE053A" w:rsidRPr="007278C0" w:rsidRDefault="00CE053A" w:rsidP="00CE053A">
            <w:pPr>
              <w:jc w:val="center"/>
              <w:rPr>
                <w:rFonts w:ascii="Times New Roman" w:eastAsia="Times New Roman" w:hAnsi="Times New Roman" w:cs="Times New Roman"/>
                <w:lang w:val="en-US"/>
              </w:rPr>
            </w:pPr>
          </w:p>
          <w:p w14:paraId="33B1558D" w14:textId="77777777" w:rsidR="00CE053A" w:rsidRPr="007278C0" w:rsidRDefault="00CE053A" w:rsidP="00CE053A">
            <w:pPr>
              <w:jc w:val="center"/>
              <w:rPr>
                <w:rFonts w:ascii="Times New Roman" w:eastAsia="Times New Roman" w:hAnsi="Times New Roman" w:cs="Times New Roman"/>
                <w:lang w:val="en-US"/>
              </w:rPr>
            </w:pPr>
          </w:p>
          <w:p w14:paraId="0CC12141" w14:textId="77777777" w:rsidR="00CE053A" w:rsidRPr="007278C0" w:rsidRDefault="00CE053A" w:rsidP="00CE053A">
            <w:pPr>
              <w:jc w:val="center"/>
              <w:rPr>
                <w:rFonts w:ascii="Times New Roman" w:eastAsia="Times New Roman" w:hAnsi="Times New Roman" w:cs="Times New Roman"/>
                <w:lang w:val="en-US"/>
              </w:rPr>
            </w:pPr>
          </w:p>
          <w:p w14:paraId="26498729" w14:textId="5A6917C1" w:rsidR="00CE053A" w:rsidRPr="007278C0" w:rsidRDefault="00CE053A" w:rsidP="00CE053A">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tc>
        <w:tc>
          <w:tcPr>
            <w:tcW w:w="1276" w:type="dxa"/>
          </w:tcPr>
          <w:p w14:paraId="6DD2EEE8" w14:textId="1908C8E6" w:rsidR="00CE053A" w:rsidRPr="007278C0" w:rsidRDefault="00CE053A" w:rsidP="00CE053A">
            <w:pPr>
              <w:tabs>
                <w:tab w:val="left" w:pos="1814"/>
              </w:tabs>
              <w:jc w:val="center"/>
              <w:rPr>
                <w:rFonts w:ascii="Times New Roman" w:eastAsia="Times New Roman" w:hAnsi="Times New Roman" w:cs="Times New Roman"/>
                <w:lang w:val="en-US"/>
              </w:rPr>
            </w:pPr>
          </w:p>
        </w:tc>
        <w:tc>
          <w:tcPr>
            <w:tcW w:w="1559" w:type="dxa"/>
            <w:shd w:val="clear" w:color="auto" w:fill="auto"/>
            <w:vAlign w:val="center"/>
          </w:tcPr>
          <w:p w14:paraId="50243144" w14:textId="7C9D12EF" w:rsidR="00CE053A" w:rsidRPr="007278C0" w:rsidRDefault="00CE053A" w:rsidP="00CE053A">
            <w:pPr>
              <w:tabs>
                <w:tab w:val="left" w:pos="1814"/>
              </w:tabs>
              <w:jc w:val="center"/>
              <w:rPr>
                <w:rFonts w:ascii="Times New Roman" w:hAnsi="Times New Roman"/>
                <w:sz w:val="24"/>
              </w:rPr>
            </w:pPr>
            <w:r w:rsidRPr="007278C0">
              <w:rPr>
                <w:rFonts w:ascii="Times New Roman" w:hAnsi="Times New Roman"/>
                <w:sz w:val="24"/>
              </w:rPr>
              <w:t>Bộ Tài nguyên và Môi trường</w:t>
            </w:r>
          </w:p>
        </w:tc>
        <w:tc>
          <w:tcPr>
            <w:tcW w:w="3686" w:type="dxa"/>
            <w:shd w:val="clear" w:color="auto" w:fill="auto"/>
            <w:vAlign w:val="center"/>
          </w:tcPr>
          <w:p w14:paraId="1782E8A1" w14:textId="7301B047" w:rsidR="00CE053A" w:rsidRPr="007278C0" w:rsidRDefault="00CE053A" w:rsidP="00CE053A">
            <w:pPr>
              <w:jc w:val="center"/>
              <w:rPr>
                <w:rFonts w:ascii="Times New Roman" w:eastAsia="Times New Roman" w:hAnsi="Times New Roman" w:cs="Times New Roman"/>
              </w:rPr>
            </w:pPr>
            <w:r w:rsidRPr="007278C0">
              <w:rPr>
                <w:rFonts w:ascii="Times New Roman" w:hAnsi="Times New Roman"/>
                <w:i/>
                <w:sz w:val="24"/>
              </w:rPr>
              <w:t>Bộ TN&amp;MT số 9208/BTNMT-KHTC ngày 27/10/2023</w:t>
            </w:r>
          </w:p>
        </w:tc>
        <w:tc>
          <w:tcPr>
            <w:tcW w:w="1559" w:type="dxa"/>
            <w:shd w:val="clear" w:color="auto" w:fill="auto"/>
          </w:tcPr>
          <w:p w14:paraId="7415D861" w14:textId="77777777" w:rsidR="00CE053A" w:rsidRPr="007278C0" w:rsidRDefault="00CE053A" w:rsidP="00CE053A">
            <w:pPr>
              <w:jc w:val="center"/>
              <w:rPr>
                <w:rFonts w:ascii="Times New Roman" w:eastAsia="Times New Roman" w:hAnsi="Times New Roman" w:cs="Times New Roman"/>
              </w:rPr>
            </w:pPr>
          </w:p>
          <w:p w14:paraId="17ACCDF2" w14:textId="77777777" w:rsidR="00CE053A" w:rsidRPr="007278C0" w:rsidRDefault="00CE053A" w:rsidP="00CE053A">
            <w:pPr>
              <w:jc w:val="center"/>
              <w:rPr>
                <w:rFonts w:ascii="Times New Roman" w:eastAsia="Times New Roman" w:hAnsi="Times New Roman" w:cs="Times New Roman"/>
              </w:rPr>
            </w:pPr>
          </w:p>
          <w:p w14:paraId="61F3746E" w14:textId="77777777" w:rsidR="00CE053A" w:rsidRPr="007278C0" w:rsidRDefault="00CE053A" w:rsidP="00CE053A">
            <w:pPr>
              <w:jc w:val="center"/>
              <w:rPr>
                <w:rFonts w:ascii="Times New Roman" w:eastAsia="Times New Roman" w:hAnsi="Times New Roman" w:cs="Times New Roman"/>
              </w:rPr>
            </w:pPr>
          </w:p>
          <w:p w14:paraId="555A3D9C" w14:textId="4137C58B" w:rsidR="00CE053A" w:rsidRPr="007278C0" w:rsidRDefault="00CE053A" w:rsidP="00CE053A">
            <w:pPr>
              <w:jc w:val="center"/>
              <w:rPr>
                <w:rFonts w:ascii="Times New Roman" w:eastAsia="Times New Roman" w:hAnsi="Times New Roman" w:cs="Times New Roman"/>
              </w:rPr>
            </w:pPr>
            <w:r w:rsidRPr="007278C0">
              <w:rPr>
                <w:rFonts w:ascii="Times New Roman" w:eastAsia="Times New Roman" w:hAnsi="Times New Roman" w:cs="Times New Roman"/>
                <w:i/>
                <w:lang w:val="en-US"/>
              </w:rPr>
              <w:t>Xử lý xong</w:t>
            </w:r>
          </w:p>
          <w:p w14:paraId="142323AF" w14:textId="3F4F0406" w:rsidR="00CE053A" w:rsidRPr="007278C0" w:rsidRDefault="00CE053A" w:rsidP="00CE053A">
            <w:pPr>
              <w:jc w:val="center"/>
              <w:rPr>
                <w:rFonts w:ascii="Times New Roman" w:eastAsia="Times New Roman" w:hAnsi="Times New Roman" w:cs="Times New Roman"/>
              </w:rPr>
            </w:pPr>
          </w:p>
        </w:tc>
      </w:tr>
      <w:tr w:rsidR="007278C0" w:rsidRPr="007278C0" w14:paraId="5BCD15C2" w14:textId="77777777" w:rsidTr="000F22A5">
        <w:tc>
          <w:tcPr>
            <w:tcW w:w="710" w:type="dxa"/>
            <w:shd w:val="clear" w:color="auto" w:fill="auto"/>
            <w:vAlign w:val="center"/>
          </w:tcPr>
          <w:p w14:paraId="55868765" w14:textId="25265E3D" w:rsidR="00CE053A" w:rsidRPr="007278C0" w:rsidRDefault="00CE053A" w:rsidP="00CE053A">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4</w:t>
            </w:r>
          </w:p>
          <w:p w14:paraId="32C97F9C" w14:textId="621833C2" w:rsidR="00CE053A" w:rsidRPr="007278C0" w:rsidRDefault="00CE053A" w:rsidP="00CE053A">
            <w:pPr>
              <w:pBdr>
                <w:top w:val="nil"/>
                <w:left w:val="nil"/>
                <w:bottom w:val="nil"/>
                <w:right w:val="nil"/>
                <w:between w:val="nil"/>
              </w:pBdr>
              <w:jc w:val="center"/>
              <w:rPr>
                <w:rFonts w:ascii="Times New Roman" w:eastAsia="Times New Roman" w:hAnsi="Times New Roman" w:cs="Times New Roman"/>
                <w:lang w:val="en-US"/>
              </w:rPr>
            </w:pPr>
          </w:p>
        </w:tc>
        <w:tc>
          <w:tcPr>
            <w:tcW w:w="5386" w:type="dxa"/>
            <w:shd w:val="clear" w:color="auto" w:fill="auto"/>
            <w:vAlign w:val="center"/>
          </w:tcPr>
          <w:p w14:paraId="77315018" w14:textId="73E3FB1C" w:rsidR="00CE053A" w:rsidRPr="007278C0" w:rsidRDefault="00CE053A" w:rsidP="00CE053A">
            <w:pPr>
              <w:spacing w:before="120" w:line="276" w:lineRule="auto"/>
              <w:jc w:val="both"/>
              <w:rPr>
                <w:rFonts w:ascii="Times New Roman" w:hAnsi="Times New Roman"/>
                <w:sz w:val="24"/>
              </w:rPr>
            </w:pPr>
            <w:r w:rsidRPr="007278C0">
              <w:rPr>
                <w:rFonts w:ascii="Times New Roman" w:hAnsi="Times New Roman"/>
                <w:bCs/>
                <w:iCs/>
                <w:sz w:val="24"/>
                <w:lang w:val="zu-ZA"/>
              </w:rPr>
              <w:t>Hỗ trợ kinh phí thực hiện dự án Đo đạc, cắm mốc quản lý đối với đất đai có nguồn gốc từ các nông, lâm trường quốc doanh hiện do các công ty nông nghiệp, công ty lâm nghiệp không thuộc diện sắp xếp lại theo Nghị định số 118/2014/NĐ-CP, Ban quản lý rừng và các tổ chức sự nghiệp khác, hộ gia đình, cá nhân sử dụng.</w:t>
            </w:r>
          </w:p>
        </w:tc>
        <w:tc>
          <w:tcPr>
            <w:tcW w:w="1134" w:type="dxa"/>
            <w:shd w:val="clear" w:color="auto" w:fill="auto"/>
          </w:tcPr>
          <w:p w14:paraId="7C1C1897" w14:textId="77777777" w:rsidR="00CE053A" w:rsidRPr="007278C0" w:rsidRDefault="00CE053A" w:rsidP="00CE053A">
            <w:pPr>
              <w:jc w:val="center"/>
              <w:rPr>
                <w:rFonts w:ascii="Times New Roman" w:eastAsia="Times New Roman" w:hAnsi="Times New Roman" w:cs="Times New Roman"/>
                <w:lang w:val="en-US"/>
              </w:rPr>
            </w:pPr>
          </w:p>
          <w:p w14:paraId="1662F615" w14:textId="77777777" w:rsidR="00CE053A" w:rsidRPr="007278C0" w:rsidRDefault="00CE053A" w:rsidP="00CE053A">
            <w:pPr>
              <w:jc w:val="center"/>
              <w:rPr>
                <w:rFonts w:ascii="Times New Roman" w:eastAsia="Times New Roman" w:hAnsi="Times New Roman" w:cs="Times New Roman"/>
                <w:lang w:val="en-US"/>
              </w:rPr>
            </w:pPr>
          </w:p>
          <w:p w14:paraId="2B93E51A" w14:textId="77777777" w:rsidR="00CE053A" w:rsidRPr="007278C0" w:rsidRDefault="00CE053A" w:rsidP="00CE053A">
            <w:pPr>
              <w:jc w:val="center"/>
              <w:rPr>
                <w:rFonts w:ascii="Times New Roman" w:eastAsia="Times New Roman" w:hAnsi="Times New Roman" w:cs="Times New Roman"/>
                <w:lang w:val="en-US"/>
              </w:rPr>
            </w:pPr>
          </w:p>
          <w:p w14:paraId="275A417E" w14:textId="77777777" w:rsidR="00CE053A" w:rsidRPr="007278C0" w:rsidRDefault="00CE053A" w:rsidP="00CE053A">
            <w:pPr>
              <w:jc w:val="center"/>
              <w:rPr>
                <w:rFonts w:ascii="Times New Roman" w:eastAsia="Times New Roman" w:hAnsi="Times New Roman" w:cs="Times New Roman"/>
                <w:lang w:val="en-US"/>
              </w:rPr>
            </w:pPr>
          </w:p>
          <w:p w14:paraId="39DAB369" w14:textId="20D5062A" w:rsidR="00CE053A" w:rsidRPr="007278C0" w:rsidRDefault="00CE053A" w:rsidP="00CE053A">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tc>
        <w:tc>
          <w:tcPr>
            <w:tcW w:w="1276" w:type="dxa"/>
          </w:tcPr>
          <w:p w14:paraId="1621A561" w14:textId="42758387" w:rsidR="00CE053A" w:rsidRPr="007278C0" w:rsidRDefault="00CE053A" w:rsidP="00CE053A">
            <w:pPr>
              <w:tabs>
                <w:tab w:val="left" w:pos="1814"/>
              </w:tabs>
              <w:jc w:val="center"/>
              <w:rPr>
                <w:rFonts w:ascii="Times New Roman" w:eastAsia="Times New Roman" w:hAnsi="Times New Roman" w:cs="Times New Roman"/>
                <w:lang w:val="en-US"/>
              </w:rPr>
            </w:pPr>
          </w:p>
        </w:tc>
        <w:tc>
          <w:tcPr>
            <w:tcW w:w="1559" w:type="dxa"/>
            <w:shd w:val="clear" w:color="auto" w:fill="auto"/>
            <w:vAlign w:val="center"/>
          </w:tcPr>
          <w:p w14:paraId="23D232BC" w14:textId="30EC6106" w:rsidR="00CE053A" w:rsidRPr="007278C0" w:rsidRDefault="00CE053A" w:rsidP="00CE053A">
            <w:pPr>
              <w:tabs>
                <w:tab w:val="left" w:pos="1814"/>
              </w:tabs>
              <w:jc w:val="center"/>
              <w:rPr>
                <w:rFonts w:ascii="Times New Roman" w:hAnsi="Times New Roman"/>
                <w:sz w:val="24"/>
              </w:rPr>
            </w:pPr>
            <w:r w:rsidRPr="007278C0">
              <w:rPr>
                <w:rFonts w:ascii="Times New Roman" w:hAnsi="Times New Roman"/>
                <w:sz w:val="24"/>
              </w:rPr>
              <w:t>Bộ Tài nguyên và Môi trường, Bộ Tài chính</w:t>
            </w:r>
          </w:p>
        </w:tc>
        <w:tc>
          <w:tcPr>
            <w:tcW w:w="3686" w:type="dxa"/>
            <w:shd w:val="clear" w:color="auto" w:fill="auto"/>
            <w:vAlign w:val="center"/>
          </w:tcPr>
          <w:p w14:paraId="51F12E7D" w14:textId="22D47D12" w:rsidR="00CE053A" w:rsidRPr="007278C0" w:rsidRDefault="00CE053A" w:rsidP="00CE053A">
            <w:pPr>
              <w:jc w:val="center"/>
              <w:rPr>
                <w:rFonts w:ascii="Times New Roman" w:eastAsia="Times New Roman" w:hAnsi="Times New Roman" w:cs="Times New Roman"/>
              </w:rPr>
            </w:pPr>
            <w:r w:rsidRPr="007278C0">
              <w:rPr>
                <w:rFonts w:ascii="Times New Roman" w:hAnsi="Times New Roman"/>
                <w:i/>
                <w:sz w:val="24"/>
              </w:rPr>
              <w:t>Bộ TN&amp;MT số 9208/BTNMT-KHTC ngày 27/10/2023</w:t>
            </w:r>
            <w:r w:rsidRPr="007278C0">
              <w:rPr>
                <w:rFonts w:ascii="Times New Roman" w:hAnsi="Times New Roman"/>
                <w:sz w:val="24"/>
              </w:rPr>
              <w:t xml:space="preserve">; </w:t>
            </w:r>
            <w:r w:rsidRPr="007278C0">
              <w:rPr>
                <w:rFonts w:ascii="Times New Roman" w:hAnsi="Times New Roman"/>
                <w:i/>
                <w:sz w:val="24"/>
              </w:rPr>
              <w:t>Bộ Tài chính số 10239/BTC-QLN ngày 25/9/2023</w:t>
            </w:r>
          </w:p>
        </w:tc>
        <w:tc>
          <w:tcPr>
            <w:tcW w:w="1559" w:type="dxa"/>
            <w:shd w:val="clear" w:color="auto" w:fill="auto"/>
          </w:tcPr>
          <w:p w14:paraId="26E6A7AE" w14:textId="77777777" w:rsidR="00CE053A" w:rsidRPr="007278C0" w:rsidRDefault="00CE053A" w:rsidP="00CE053A">
            <w:pPr>
              <w:jc w:val="center"/>
              <w:rPr>
                <w:rFonts w:ascii="Times New Roman" w:eastAsia="Times New Roman" w:hAnsi="Times New Roman" w:cs="Times New Roman"/>
              </w:rPr>
            </w:pPr>
          </w:p>
          <w:p w14:paraId="4B508052" w14:textId="77777777" w:rsidR="00CE053A" w:rsidRPr="007278C0" w:rsidRDefault="00CE053A" w:rsidP="00CE053A">
            <w:pPr>
              <w:jc w:val="center"/>
              <w:rPr>
                <w:rFonts w:ascii="Times New Roman" w:eastAsia="Times New Roman" w:hAnsi="Times New Roman" w:cs="Times New Roman"/>
              </w:rPr>
            </w:pPr>
          </w:p>
          <w:p w14:paraId="3292E21A" w14:textId="77777777" w:rsidR="00CE053A" w:rsidRPr="007278C0" w:rsidRDefault="00CE053A" w:rsidP="00CE053A">
            <w:pPr>
              <w:jc w:val="center"/>
              <w:rPr>
                <w:rFonts w:ascii="Times New Roman" w:eastAsia="Times New Roman" w:hAnsi="Times New Roman" w:cs="Times New Roman"/>
              </w:rPr>
            </w:pPr>
          </w:p>
          <w:p w14:paraId="2C91433C" w14:textId="7441FC6B" w:rsidR="00CE053A" w:rsidRPr="007278C0" w:rsidRDefault="00CE053A" w:rsidP="00CE053A">
            <w:pPr>
              <w:jc w:val="center"/>
              <w:rPr>
                <w:rFonts w:ascii="Times New Roman" w:eastAsia="Times New Roman" w:hAnsi="Times New Roman" w:cs="Times New Roman"/>
              </w:rPr>
            </w:pPr>
            <w:r w:rsidRPr="007278C0">
              <w:rPr>
                <w:rFonts w:ascii="Times New Roman" w:eastAsia="Times New Roman" w:hAnsi="Times New Roman" w:cs="Times New Roman"/>
                <w:i/>
                <w:lang w:val="en-US"/>
              </w:rPr>
              <w:t>Xử lý xong</w:t>
            </w:r>
          </w:p>
        </w:tc>
      </w:tr>
      <w:tr w:rsidR="007278C0" w:rsidRPr="007278C0" w14:paraId="10AE6898" w14:textId="77777777" w:rsidTr="000F22A5">
        <w:tc>
          <w:tcPr>
            <w:tcW w:w="710" w:type="dxa"/>
            <w:shd w:val="clear" w:color="auto" w:fill="auto"/>
            <w:vAlign w:val="center"/>
          </w:tcPr>
          <w:p w14:paraId="34CE26A7" w14:textId="48622D71" w:rsidR="00CE053A" w:rsidRPr="007278C0" w:rsidRDefault="00CE053A" w:rsidP="00CE053A">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lastRenderedPageBreak/>
              <w:t>5</w:t>
            </w:r>
          </w:p>
        </w:tc>
        <w:tc>
          <w:tcPr>
            <w:tcW w:w="5386" w:type="dxa"/>
            <w:shd w:val="clear" w:color="auto" w:fill="auto"/>
            <w:vAlign w:val="center"/>
          </w:tcPr>
          <w:p w14:paraId="63ADA97C" w14:textId="0C254761" w:rsidR="00CE053A" w:rsidRPr="007278C0" w:rsidRDefault="00CE053A" w:rsidP="00CE053A">
            <w:pPr>
              <w:spacing w:before="120" w:line="276" w:lineRule="auto"/>
              <w:jc w:val="both"/>
              <w:rPr>
                <w:rFonts w:ascii="Times New Roman" w:hAnsi="Times New Roman"/>
                <w:sz w:val="24"/>
              </w:rPr>
            </w:pPr>
            <w:r w:rsidRPr="007278C0">
              <w:rPr>
                <w:rFonts w:ascii="Times New Roman" w:hAnsi="Times New Roman"/>
                <w:bCs/>
                <w:iCs/>
                <w:sz w:val="24"/>
                <w:lang w:val="fr-FR"/>
              </w:rPr>
              <w:t xml:space="preserve">Phân cấp việc cấp phép khai thác nước mặt của thuỷ điện cho địa phương từ 0,5 MW đến 20MW; </w:t>
            </w:r>
          </w:p>
        </w:tc>
        <w:tc>
          <w:tcPr>
            <w:tcW w:w="1134" w:type="dxa"/>
            <w:shd w:val="clear" w:color="auto" w:fill="auto"/>
          </w:tcPr>
          <w:p w14:paraId="17C272F0" w14:textId="77777777" w:rsidR="00CE053A" w:rsidRPr="007278C0" w:rsidRDefault="00CE053A" w:rsidP="00CE053A">
            <w:pPr>
              <w:jc w:val="center"/>
              <w:rPr>
                <w:rFonts w:ascii="Times New Roman" w:eastAsia="Times New Roman" w:hAnsi="Times New Roman" w:cs="Times New Roman"/>
                <w:lang w:val="en-US"/>
              </w:rPr>
            </w:pPr>
          </w:p>
          <w:p w14:paraId="184BEB91" w14:textId="02C9EE2A" w:rsidR="00CE053A" w:rsidRPr="007278C0" w:rsidRDefault="00CE053A" w:rsidP="00CE053A">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tc>
        <w:tc>
          <w:tcPr>
            <w:tcW w:w="1276" w:type="dxa"/>
          </w:tcPr>
          <w:p w14:paraId="3398D445" w14:textId="17F97794" w:rsidR="00CE053A" w:rsidRPr="007278C0" w:rsidRDefault="00CE053A" w:rsidP="00CE053A">
            <w:pPr>
              <w:tabs>
                <w:tab w:val="left" w:pos="1814"/>
              </w:tabs>
              <w:jc w:val="center"/>
              <w:rPr>
                <w:rFonts w:ascii="Times New Roman" w:eastAsia="Times New Roman" w:hAnsi="Times New Roman" w:cs="Times New Roman"/>
                <w:lang w:val="en-US"/>
              </w:rPr>
            </w:pPr>
          </w:p>
        </w:tc>
        <w:tc>
          <w:tcPr>
            <w:tcW w:w="1559" w:type="dxa"/>
            <w:shd w:val="clear" w:color="auto" w:fill="auto"/>
            <w:vAlign w:val="center"/>
          </w:tcPr>
          <w:p w14:paraId="0914368F" w14:textId="7752E2F1" w:rsidR="00CE053A" w:rsidRPr="007278C0" w:rsidRDefault="00CE053A" w:rsidP="00CE053A">
            <w:pPr>
              <w:tabs>
                <w:tab w:val="left" w:pos="1814"/>
              </w:tabs>
              <w:jc w:val="center"/>
              <w:rPr>
                <w:rFonts w:ascii="Times New Roman" w:hAnsi="Times New Roman"/>
                <w:sz w:val="24"/>
              </w:rPr>
            </w:pPr>
            <w:r w:rsidRPr="007278C0">
              <w:rPr>
                <w:rFonts w:ascii="Times New Roman" w:hAnsi="Times New Roman"/>
                <w:sz w:val="24"/>
              </w:rPr>
              <w:t>Bộ Tài nguyên và Môi trường</w:t>
            </w:r>
          </w:p>
        </w:tc>
        <w:tc>
          <w:tcPr>
            <w:tcW w:w="3686" w:type="dxa"/>
            <w:shd w:val="clear" w:color="auto" w:fill="auto"/>
            <w:vAlign w:val="center"/>
          </w:tcPr>
          <w:p w14:paraId="677DB71B" w14:textId="4CCED6F5" w:rsidR="00CE053A" w:rsidRPr="007278C0" w:rsidRDefault="00CE053A" w:rsidP="00CE053A">
            <w:pPr>
              <w:jc w:val="center"/>
              <w:rPr>
                <w:rFonts w:ascii="Times New Roman" w:eastAsia="Times New Roman" w:hAnsi="Times New Roman" w:cs="Times New Roman"/>
              </w:rPr>
            </w:pPr>
            <w:r w:rsidRPr="007278C0">
              <w:rPr>
                <w:rFonts w:ascii="Times New Roman" w:hAnsi="Times New Roman"/>
                <w:i/>
                <w:sz w:val="24"/>
              </w:rPr>
              <w:t>Bộ TN&amp;MT số 9208/BTNMT-KHTC ngày 27/10/2023</w:t>
            </w:r>
          </w:p>
        </w:tc>
        <w:tc>
          <w:tcPr>
            <w:tcW w:w="1559" w:type="dxa"/>
            <w:shd w:val="clear" w:color="auto" w:fill="auto"/>
          </w:tcPr>
          <w:p w14:paraId="04FFB148" w14:textId="77777777" w:rsidR="00CE053A" w:rsidRPr="007278C0" w:rsidRDefault="00CE053A" w:rsidP="00CE053A">
            <w:pPr>
              <w:jc w:val="center"/>
              <w:rPr>
                <w:rFonts w:ascii="Times New Roman" w:eastAsia="Times New Roman" w:hAnsi="Times New Roman" w:cs="Times New Roman"/>
              </w:rPr>
            </w:pPr>
          </w:p>
          <w:p w14:paraId="5CE678A0" w14:textId="615CEBB4" w:rsidR="00CE053A" w:rsidRPr="007278C0" w:rsidRDefault="00CE053A" w:rsidP="00CE053A">
            <w:pPr>
              <w:jc w:val="center"/>
              <w:rPr>
                <w:rFonts w:ascii="Times New Roman" w:eastAsia="Times New Roman" w:hAnsi="Times New Roman" w:cs="Times New Roman"/>
              </w:rPr>
            </w:pPr>
            <w:r w:rsidRPr="007278C0">
              <w:rPr>
                <w:rFonts w:ascii="Times New Roman" w:eastAsia="Times New Roman" w:hAnsi="Times New Roman" w:cs="Times New Roman"/>
                <w:i/>
                <w:lang w:val="en-US"/>
              </w:rPr>
              <w:t>Xử lý xong</w:t>
            </w:r>
          </w:p>
        </w:tc>
      </w:tr>
      <w:tr w:rsidR="007278C0" w:rsidRPr="007278C0" w14:paraId="7BEFE588" w14:textId="77777777" w:rsidTr="000F22A5">
        <w:tc>
          <w:tcPr>
            <w:tcW w:w="710" w:type="dxa"/>
            <w:shd w:val="clear" w:color="auto" w:fill="auto"/>
            <w:vAlign w:val="center"/>
          </w:tcPr>
          <w:p w14:paraId="47CA53B1" w14:textId="40B2F509" w:rsidR="00CE053A" w:rsidRPr="007278C0" w:rsidRDefault="00CE053A" w:rsidP="00CE053A">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6</w:t>
            </w:r>
          </w:p>
        </w:tc>
        <w:tc>
          <w:tcPr>
            <w:tcW w:w="5386" w:type="dxa"/>
            <w:shd w:val="clear" w:color="auto" w:fill="auto"/>
            <w:vAlign w:val="center"/>
          </w:tcPr>
          <w:p w14:paraId="37F99407" w14:textId="0D2FFE6D" w:rsidR="00CE053A" w:rsidRPr="007278C0" w:rsidRDefault="00CE053A" w:rsidP="00CE053A">
            <w:pPr>
              <w:spacing w:before="120" w:line="276" w:lineRule="auto"/>
              <w:jc w:val="both"/>
              <w:rPr>
                <w:rFonts w:ascii="Times New Roman" w:hAnsi="Times New Roman"/>
                <w:sz w:val="24"/>
              </w:rPr>
            </w:pPr>
            <w:r w:rsidRPr="007278C0">
              <w:rPr>
                <w:rFonts w:ascii="Times New Roman" w:hAnsi="Times New Roman"/>
                <w:bCs/>
                <w:iCs/>
                <w:sz w:val="24"/>
              </w:rPr>
              <w:t xml:space="preserve">Điều chỉnh phân bổ chỉ tiêu sử dụng đất cho tỉnh Điện Biên đến năm 2030 tại Quyết định số 326/QĐ-TTg ngày 09/3/2022 của Thủ tướng Chính phủ </w:t>
            </w:r>
            <w:r w:rsidRPr="007278C0">
              <w:rPr>
                <w:rFonts w:ascii="Times New Roman" w:hAnsi="Times New Roman"/>
                <w:bCs/>
                <w:iCs/>
                <w:sz w:val="24"/>
                <w:lang w:val="fr-FR"/>
              </w:rPr>
              <w:t>để đảm bảo phát triển kinh tế - xã hội tỉnh Điện Biên đến năm 2030.</w:t>
            </w:r>
          </w:p>
        </w:tc>
        <w:tc>
          <w:tcPr>
            <w:tcW w:w="1134" w:type="dxa"/>
            <w:shd w:val="clear" w:color="auto" w:fill="auto"/>
          </w:tcPr>
          <w:p w14:paraId="3B5C50A8" w14:textId="77777777" w:rsidR="00CE053A" w:rsidRPr="007278C0" w:rsidRDefault="00CE053A" w:rsidP="00CE053A">
            <w:pPr>
              <w:jc w:val="center"/>
              <w:rPr>
                <w:rFonts w:ascii="Times New Roman" w:eastAsia="Times New Roman" w:hAnsi="Times New Roman" w:cs="Times New Roman"/>
                <w:lang w:val="en-US"/>
              </w:rPr>
            </w:pPr>
          </w:p>
          <w:p w14:paraId="1F2BEB43" w14:textId="77777777" w:rsidR="00CE053A" w:rsidRPr="007278C0" w:rsidRDefault="00CE053A" w:rsidP="00CE053A">
            <w:pPr>
              <w:jc w:val="center"/>
              <w:rPr>
                <w:rFonts w:ascii="Times New Roman" w:eastAsia="Times New Roman" w:hAnsi="Times New Roman" w:cs="Times New Roman"/>
                <w:lang w:val="en-US"/>
              </w:rPr>
            </w:pPr>
          </w:p>
          <w:p w14:paraId="7CB0AB81" w14:textId="4EEE186D" w:rsidR="00CE053A" w:rsidRPr="007278C0" w:rsidRDefault="00CE053A" w:rsidP="00CE053A">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tc>
        <w:tc>
          <w:tcPr>
            <w:tcW w:w="1276" w:type="dxa"/>
          </w:tcPr>
          <w:p w14:paraId="20B06156" w14:textId="1AF8C663" w:rsidR="00CE053A" w:rsidRPr="007278C0" w:rsidRDefault="00CE053A" w:rsidP="00230DFC">
            <w:pPr>
              <w:tabs>
                <w:tab w:val="left" w:pos="1814"/>
              </w:tabs>
              <w:rPr>
                <w:rFonts w:ascii="Times New Roman" w:eastAsia="Times New Roman" w:hAnsi="Times New Roman" w:cs="Times New Roman"/>
                <w:lang w:val="en-US"/>
              </w:rPr>
            </w:pPr>
          </w:p>
        </w:tc>
        <w:tc>
          <w:tcPr>
            <w:tcW w:w="1559" w:type="dxa"/>
            <w:shd w:val="clear" w:color="auto" w:fill="auto"/>
            <w:vAlign w:val="center"/>
          </w:tcPr>
          <w:p w14:paraId="2992E241" w14:textId="41D9277E" w:rsidR="00CE053A" w:rsidRPr="007278C0" w:rsidRDefault="00CE053A" w:rsidP="00CE053A">
            <w:pPr>
              <w:tabs>
                <w:tab w:val="left" w:pos="1814"/>
              </w:tabs>
              <w:jc w:val="center"/>
              <w:rPr>
                <w:rFonts w:ascii="Times New Roman" w:hAnsi="Times New Roman"/>
                <w:sz w:val="24"/>
              </w:rPr>
            </w:pPr>
            <w:r w:rsidRPr="007278C0">
              <w:rPr>
                <w:rFonts w:ascii="Times New Roman" w:hAnsi="Times New Roman"/>
                <w:sz w:val="24"/>
              </w:rPr>
              <w:t>Bộ Tài nguyên và Môi trường</w:t>
            </w:r>
          </w:p>
        </w:tc>
        <w:tc>
          <w:tcPr>
            <w:tcW w:w="3686" w:type="dxa"/>
            <w:shd w:val="clear" w:color="auto" w:fill="auto"/>
            <w:vAlign w:val="center"/>
          </w:tcPr>
          <w:p w14:paraId="02FEB26E" w14:textId="3619506B" w:rsidR="00CE053A" w:rsidRPr="007278C0" w:rsidRDefault="00CE053A" w:rsidP="00CE053A">
            <w:pPr>
              <w:jc w:val="center"/>
              <w:rPr>
                <w:rFonts w:ascii="Times New Roman" w:eastAsia="Times New Roman" w:hAnsi="Times New Roman" w:cs="Times New Roman"/>
              </w:rPr>
            </w:pPr>
            <w:r w:rsidRPr="007278C0">
              <w:rPr>
                <w:rFonts w:ascii="Times New Roman" w:hAnsi="Times New Roman"/>
                <w:i/>
                <w:sz w:val="24"/>
              </w:rPr>
              <w:t>Bộ TN&amp;MT số 9208/BTNMT-KHTC ngày 27/10/2023</w:t>
            </w:r>
          </w:p>
        </w:tc>
        <w:tc>
          <w:tcPr>
            <w:tcW w:w="1559" w:type="dxa"/>
            <w:shd w:val="clear" w:color="auto" w:fill="auto"/>
          </w:tcPr>
          <w:p w14:paraId="7C171C83" w14:textId="77777777" w:rsidR="00CE053A" w:rsidRPr="007278C0" w:rsidRDefault="00CE053A" w:rsidP="00CE053A">
            <w:pPr>
              <w:jc w:val="center"/>
              <w:rPr>
                <w:rFonts w:ascii="Times New Roman" w:eastAsia="Times New Roman" w:hAnsi="Times New Roman" w:cs="Times New Roman"/>
              </w:rPr>
            </w:pPr>
          </w:p>
          <w:p w14:paraId="6A5031AE" w14:textId="77777777" w:rsidR="00CE053A" w:rsidRPr="007278C0" w:rsidRDefault="00CE053A" w:rsidP="00CE053A">
            <w:pPr>
              <w:jc w:val="center"/>
              <w:rPr>
                <w:rFonts w:ascii="Times New Roman" w:eastAsia="Times New Roman" w:hAnsi="Times New Roman" w:cs="Times New Roman"/>
              </w:rPr>
            </w:pPr>
          </w:p>
          <w:p w14:paraId="000FDF23" w14:textId="2D7C8520" w:rsidR="00CE053A" w:rsidRPr="007278C0" w:rsidRDefault="00CE053A" w:rsidP="00CE053A">
            <w:pPr>
              <w:jc w:val="center"/>
              <w:rPr>
                <w:rFonts w:ascii="Times New Roman" w:eastAsia="Times New Roman" w:hAnsi="Times New Roman" w:cs="Times New Roman"/>
              </w:rPr>
            </w:pPr>
            <w:r w:rsidRPr="007278C0">
              <w:rPr>
                <w:rFonts w:ascii="Times New Roman" w:eastAsia="Times New Roman" w:hAnsi="Times New Roman" w:cs="Times New Roman"/>
                <w:i/>
                <w:lang w:val="en-US"/>
              </w:rPr>
              <w:t>Xử lý xong</w:t>
            </w:r>
          </w:p>
        </w:tc>
      </w:tr>
      <w:tr w:rsidR="007278C0" w:rsidRPr="007278C0" w14:paraId="3608EB2B" w14:textId="77777777" w:rsidTr="000F22A5">
        <w:tc>
          <w:tcPr>
            <w:tcW w:w="710" w:type="dxa"/>
            <w:shd w:val="clear" w:color="auto" w:fill="auto"/>
            <w:vAlign w:val="center"/>
          </w:tcPr>
          <w:p w14:paraId="0A20EA47" w14:textId="512B1792" w:rsidR="00CE053A" w:rsidRPr="007278C0" w:rsidRDefault="00CE053A" w:rsidP="00CE053A">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7</w:t>
            </w:r>
          </w:p>
        </w:tc>
        <w:tc>
          <w:tcPr>
            <w:tcW w:w="5386" w:type="dxa"/>
            <w:shd w:val="clear" w:color="auto" w:fill="auto"/>
            <w:vAlign w:val="center"/>
          </w:tcPr>
          <w:p w14:paraId="2BC86675" w14:textId="05405931" w:rsidR="00CE053A" w:rsidRPr="007278C0" w:rsidRDefault="00CE053A" w:rsidP="00CE053A">
            <w:pPr>
              <w:spacing w:before="120" w:line="276" w:lineRule="auto"/>
              <w:jc w:val="both"/>
              <w:rPr>
                <w:rFonts w:ascii="Times New Roman" w:hAnsi="Times New Roman"/>
                <w:sz w:val="24"/>
              </w:rPr>
            </w:pPr>
            <w:r w:rsidRPr="007278C0">
              <w:rPr>
                <w:rFonts w:ascii="Times New Roman" w:hAnsi="Times New Roman"/>
                <w:bCs/>
                <w:iCs/>
                <w:sz w:val="24"/>
              </w:rPr>
              <w:t>Xem xét ban hành chính sách hỗ trợ đặc thù để kích thích tăng trưởng, hỗ trợ sản xuất, kinh doanh gồm: chính sách ưu đãi đầu tư, tiếp cận hỗ trợ lãi suất tín dụng, hỗ trợ ưu đãi đầu tư ở mức cao hơn để thu hút các doanh nghiệp hoạt động trong lĩnh vực thương mại biên giới trên địa bàn miền núi, vùng sâu vùng xa, địa bàn có điều kiện kinh tế đặc biệt khó khăn.</w:t>
            </w:r>
          </w:p>
        </w:tc>
        <w:tc>
          <w:tcPr>
            <w:tcW w:w="1134" w:type="dxa"/>
            <w:shd w:val="clear" w:color="auto" w:fill="auto"/>
          </w:tcPr>
          <w:p w14:paraId="1C236500" w14:textId="77777777" w:rsidR="00CE053A" w:rsidRPr="007278C0" w:rsidRDefault="00CE053A" w:rsidP="00CE053A">
            <w:pPr>
              <w:jc w:val="center"/>
              <w:rPr>
                <w:rFonts w:ascii="Times New Roman" w:eastAsia="Times New Roman" w:hAnsi="Times New Roman" w:cs="Times New Roman"/>
                <w:lang w:val="en-US"/>
              </w:rPr>
            </w:pPr>
          </w:p>
          <w:p w14:paraId="19C7FEEE" w14:textId="77777777" w:rsidR="00CE053A" w:rsidRPr="007278C0" w:rsidRDefault="00CE053A" w:rsidP="00CE053A">
            <w:pPr>
              <w:jc w:val="center"/>
              <w:rPr>
                <w:rFonts w:ascii="Times New Roman" w:eastAsia="Times New Roman" w:hAnsi="Times New Roman" w:cs="Times New Roman"/>
                <w:lang w:val="en-US"/>
              </w:rPr>
            </w:pPr>
          </w:p>
          <w:p w14:paraId="1F5BFB5F" w14:textId="77777777" w:rsidR="00CE053A" w:rsidRPr="007278C0" w:rsidRDefault="00CE053A" w:rsidP="00CE053A">
            <w:pPr>
              <w:jc w:val="center"/>
              <w:rPr>
                <w:rFonts w:ascii="Times New Roman" w:eastAsia="Times New Roman" w:hAnsi="Times New Roman" w:cs="Times New Roman"/>
                <w:lang w:val="en-US"/>
              </w:rPr>
            </w:pPr>
          </w:p>
          <w:p w14:paraId="6315FF02" w14:textId="77777777" w:rsidR="00CE053A" w:rsidRPr="007278C0" w:rsidRDefault="00CE053A" w:rsidP="00CE053A">
            <w:pPr>
              <w:jc w:val="center"/>
              <w:rPr>
                <w:rFonts w:ascii="Times New Roman" w:eastAsia="Times New Roman" w:hAnsi="Times New Roman" w:cs="Times New Roman"/>
                <w:lang w:val="en-US"/>
              </w:rPr>
            </w:pPr>
          </w:p>
          <w:p w14:paraId="420F66FA" w14:textId="1341EC61" w:rsidR="00CE053A" w:rsidRPr="007278C0" w:rsidRDefault="00CE053A" w:rsidP="00CE053A">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tc>
        <w:tc>
          <w:tcPr>
            <w:tcW w:w="1276" w:type="dxa"/>
          </w:tcPr>
          <w:p w14:paraId="63EE61CE" w14:textId="19466459" w:rsidR="00CE053A" w:rsidRPr="007278C0" w:rsidRDefault="00CE053A" w:rsidP="00CE053A">
            <w:pPr>
              <w:tabs>
                <w:tab w:val="left" w:pos="1814"/>
              </w:tabs>
              <w:jc w:val="center"/>
              <w:rPr>
                <w:rFonts w:ascii="Times New Roman" w:eastAsia="Times New Roman" w:hAnsi="Times New Roman" w:cs="Times New Roman"/>
                <w:lang w:val="en-US"/>
              </w:rPr>
            </w:pPr>
          </w:p>
        </w:tc>
        <w:tc>
          <w:tcPr>
            <w:tcW w:w="1559" w:type="dxa"/>
            <w:shd w:val="clear" w:color="auto" w:fill="auto"/>
            <w:vAlign w:val="center"/>
          </w:tcPr>
          <w:p w14:paraId="4B2B05A2" w14:textId="42CCF500" w:rsidR="00CE053A" w:rsidRPr="007278C0" w:rsidRDefault="00CE053A" w:rsidP="00CE053A">
            <w:pPr>
              <w:tabs>
                <w:tab w:val="left" w:pos="1814"/>
              </w:tabs>
              <w:jc w:val="center"/>
              <w:rPr>
                <w:rFonts w:ascii="Times New Roman" w:hAnsi="Times New Roman"/>
                <w:sz w:val="24"/>
              </w:rPr>
            </w:pPr>
            <w:r w:rsidRPr="007278C0">
              <w:rPr>
                <w:rFonts w:ascii="Times New Roman" w:hAnsi="Times New Roman"/>
                <w:sz w:val="24"/>
              </w:rPr>
              <w:t>Bộ KH&amp;ĐT, Ngân hàng Nhà nước</w:t>
            </w:r>
          </w:p>
        </w:tc>
        <w:tc>
          <w:tcPr>
            <w:tcW w:w="3686" w:type="dxa"/>
            <w:shd w:val="clear" w:color="auto" w:fill="auto"/>
            <w:vAlign w:val="center"/>
          </w:tcPr>
          <w:p w14:paraId="4C8403F9" w14:textId="642CB1F3" w:rsidR="00CE053A" w:rsidRPr="007278C0" w:rsidRDefault="00210D31" w:rsidP="00CE053A">
            <w:pPr>
              <w:jc w:val="center"/>
              <w:rPr>
                <w:rFonts w:ascii="Times New Roman" w:eastAsia="Times New Roman" w:hAnsi="Times New Roman" w:cs="Times New Roman"/>
              </w:rPr>
            </w:pPr>
            <w:r w:rsidRPr="007278C0">
              <w:rPr>
                <w:rFonts w:ascii="Times New Roman" w:hAnsi="Times New Roman"/>
                <w:i/>
                <w:sz w:val="24"/>
                <w:lang w:val="en-US"/>
              </w:rPr>
              <w:t xml:space="preserve">Bộ KH&amp;ĐT số 2916/BKHĐT-KTĐPLT ngày 17/4/2024; </w:t>
            </w:r>
            <w:r w:rsidR="00CE053A" w:rsidRPr="007278C0">
              <w:rPr>
                <w:rFonts w:ascii="Times New Roman" w:hAnsi="Times New Roman"/>
                <w:bCs/>
                <w:i/>
                <w:iCs/>
                <w:sz w:val="24"/>
              </w:rPr>
              <w:t>Ngân hàng Nhà nước số 7079/NHNN-TD ngày 11/9/2023</w:t>
            </w:r>
          </w:p>
        </w:tc>
        <w:tc>
          <w:tcPr>
            <w:tcW w:w="1559" w:type="dxa"/>
            <w:shd w:val="clear" w:color="auto" w:fill="auto"/>
          </w:tcPr>
          <w:p w14:paraId="03DE4E45" w14:textId="77777777" w:rsidR="00CE053A" w:rsidRPr="007278C0" w:rsidRDefault="00CE053A" w:rsidP="00CE053A">
            <w:pPr>
              <w:jc w:val="center"/>
              <w:rPr>
                <w:rFonts w:ascii="Times New Roman" w:eastAsia="Times New Roman" w:hAnsi="Times New Roman" w:cs="Times New Roman"/>
              </w:rPr>
            </w:pPr>
          </w:p>
          <w:p w14:paraId="16CB9DC1" w14:textId="77777777" w:rsidR="00CE053A" w:rsidRPr="007278C0" w:rsidRDefault="00CE053A" w:rsidP="00CE053A">
            <w:pPr>
              <w:jc w:val="center"/>
              <w:rPr>
                <w:rFonts w:ascii="Times New Roman" w:eastAsia="Times New Roman" w:hAnsi="Times New Roman" w:cs="Times New Roman"/>
              </w:rPr>
            </w:pPr>
          </w:p>
          <w:p w14:paraId="008B0C22" w14:textId="77777777" w:rsidR="008351F5" w:rsidRPr="007278C0" w:rsidRDefault="008351F5" w:rsidP="00CE053A">
            <w:pPr>
              <w:jc w:val="center"/>
              <w:rPr>
                <w:rFonts w:ascii="Times New Roman" w:hAnsi="Times New Roman"/>
                <w:sz w:val="24"/>
              </w:rPr>
            </w:pPr>
          </w:p>
          <w:p w14:paraId="7F99456A" w14:textId="5D129413" w:rsidR="00CE053A" w:rsidRPr="007278C0" w:rsidRDefault="00210D31" w:rsidP="00CE053A">
            <w:pPr>
              <w:jc w:val="center"/>
              <w:rPr>
                <w:rFonts w:ascii="Times New Roman" w:eastAsia="Times New Roman" w:hAnsi="Times New Roman" w:cs="Times New Roman"/>
              </w:rPr>
            </w:pPr>
            <w:r w:rsidRPr="007278C0">
              <w:rPr>
                <w:rFonts w:ascii="Times New Roman" w:eastAsia="Times New Roman" w:hAnsi="Times New Roman" w:cs="Times New Roman"/>
                <w:i/>
                <w:lang w:val="en-US"/>
              </w:rPr>
              <w:t>Xử lý xong</w:t>
            </w:r>
          </w:p>
        </w:tc>
      </w:tr>
      <w:tr w:rsidR="007278C0" w:rsidRPr="007278C0" w14:paraId="76822E0E" w14:textId="77777777" w:rsidTr="000F22A5">
        <w:tc>
          <w:tcPr>
            <w:tcW w:w="710" w:type="dxa"/>
            <w:shd w:val="clear" w:color="auto" w:fill="auto"/>
            <w:vAlign w:val="center"/>
          </w:tcPr>
          <w:p w14:paraId="7F65C3AD" w14:textId="0AD94DFA" w:rsidR="00CE053A" w:rsidRPr="007278C0" w:rsidRDefault="00CE053A" w:rsidP="00CE053A">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8</w:t>
            </w:r>
          </w:p>
        </w:tc>
        <w:tc>
          <w:tcPr>
            <w:tcW w:w="5386" w:type="dxa"/>
            <w:shd w:val="clear" w:color="auto" w:fill="auto"/>
            <w:vAlign w:val="center"/>
          </w:tcPr>
          <w:p w14:paraId="10AA6C1E" w14:textId="77777777" w:rsidR="00CE053A" w:rsidRPr="007278C0" w:rsidRDefault="00CE053A" w:rsidP="00CE053A">
            <w:pPr>
              <w:widowControl w:val="0"/>
              <w:shd w:val="clear" w:color="auto" w:fill="FFFFFF"/>
              <w:spacing w:before="60" w:after="60"/>
              <w:jc w:val="both"/>
              <w:rPr>
                <w:rFonts w:ascii="Times New Roman" w:hAnsi="Times New Roman"/>
                <w:bCs/>
                <w:iCs/>
                <w:sz w:val="24"/>
              </w:rPr>
            </w:pPr>
            <w:r w:rsidRPr="007278C0">
              <w:rPr>
                <w:rFonts w:ascii="Times New Roman" w:hAnsi="Times New Roman"/>
                <w:bCs/>
                <w:iCs/>
                <w:sz w:val="24"/>
              </w:rPr>
              <w:t>Tiếp tục hỗ trợ đầu tư xây dựng các cơ sở hạ tầng giao thông kết nối với Cửa khẩu quốc tế Tây Trang. Cửa Khẩu quốc gia Huổi Puốc và lối mở A Pa Chải – Long Phú, bố trí nguồn kinh phí xây dựng cơ sở hạ tầng chợ biên giới, chợ cửa khẩu, chợ trong khu kinh tế cửa khẩu để phục vụ tối đa cho sự phát triển kinh tế và thương</w:t>
            </w:r>
          </w:p>
          <w:p w14:paraId="7E10AE64" w14:textId="77777777" w:rsidR="00CE053A" w:rsidRPr="007278C0" w:rsidRDefault="00CE053A" w:rsidP="00CE053A">
            <w:pPr>
              <w:spacing w:before="120" w:line="276" w:lineRule="auto"/>
              <w:jc w:val="both"/>
              <w:rPr>
                <w:rFonts w:ascii="Times New Roman" w:hAnsi="Times New Roman"/>
                <w:sz w:val="24"/>
              </w:rPr>
            </w:pPr>
          </w:p>
        </w:tc>
        <w:tc>
          <w:tcPr>
            <w:tcW w:w="1134" w:type="dxa"/>
            <w:shd w:val="clear" w:color="auto" w:fill="auto"/>
          </w:tcPr>
          <w:p w14:paraId="3E8ED8BF" w14:textId="77777777" w:rsidR="00CE053A" w:rsidRPr="007278C0" w:rsidRDefault="00CE053A" w:rsidP="00CE053A">
            <w:pPr>
              <w:jc w:val="center"/>
              <w:rPr>
                <w:rFonts w:ascii="Times New Roman" w:eastAsia="Times New Roman" w:hAnsi="Times New Roman" w:cs="Times New Roman"/>
                <w:lang w:val="en-US"/>
              </w:rPr>
            </w:pPr>
          </w:p>
          <w:p w14:paraId="35156D2D" w14:textId="77777777" w:rsidR="00CE053A" w:rsidRPr="007278C0" w:rsidRDefault="00CE053A" w:rsidP="00CE053A">
            <w:pPr>
              <w:jc w:val="center"/>
              <w:rPr>
                <w:rFonts w:ascii="Times New Roman" w:eastAsia="Times New Roman" w:hAnsi="Times New Roman" w:cs="Times New Roman"/>
                <w:lang w:val="en-US"/>
              </w:rPr>
            </w:pPr>
          </w:p>
          <w:p w14:paraId="60FF3DEB" w14:textId="31425197" w:rsidR="00CE053A" w:rsidRPr="007278C0" w:rsidRDefault="00CE053A" w:rsidP="00CE053A">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tc>
        <w:tc>
          <w:tcPr>
            <w:tcW w:w="1276" w:type="dxa"/>
          </w:tcPr>
          <w:p w14:paraId="3AF7497F" w14:textId="311E0B0F" w:rsidR="00CE053A" w:rsidRPr="007278C0" w:rsidRDefault="00CE053A" w:rsidP="00CE053A">
            <w:pPr>
              <w:tabs>
                <w:tab w:val="left" w:pos="1814"/>
              </w:tabs>
              <w:jc w:val="center"/>
              <w:rPr>
                <w:rFonts w:ascii="Times New Roman" w:eastAsia="Times New Roman" w:hAnsi="Times New Roman" w:cs="Times New Roman"/>
                <w:lang w:val="en-US"/>
              </w:rPr>
            </w:pPr>
          </w:p>
        </w:tc>
        <w:tc>
          <w:tcPr>
            <w:tcW w:w="1559" w:type="dxa"/>
            <w:shd w:val="clear" w:color="auto" w:fill="auto"/>
            <w:vAlign w:val="center"/>
          </w:tcPr>
          <w:p w14:paraId="3BCB60E8" w14:textId="4BDFCDE0" w:rsidR="00CE053A" w:rsidRPr="007278C0" w:rsidRDefault="00CE053A" w:rsidP="00CE053A">
            <w:pPr>
              <w:tabs>
                <w:tab w:val="left" w:pos="1814"/>
              </w:tabs>
              <w:jc w:val="center"/>
              <w:rPr>
                <w:rFonts w:ascii="Times New Roman" w:hAnsi="Times New Roman"/>
                <w:sz w:val="24"/>
              </w:rPr>
            </w:pPr>
            <w:r w:rsidRPr="007278C0">
              <w:rPr>
                <w:rFonts w:ascii="Times New Roman" w:hAnsi="Times New Roman"/>
                <w:sz w:val="24"/>
              </w:rPr>
              <w:t>Bộ GTVT; Bộ KH&amp;ĐT</w:t>
            </w:r>
          </w:p>
        </w:tc>
        <w:tc>
          <w:tcPr>
            <w:tcW w:w="3686" w:type="dxa"/>
            <w:shd w:val="clear" w:color="auto" w:fill="auto"/>
            <w:vAlign w:val="center"/>
          </w:tcPr>
          <w:p w14:paraId="045180F9" w14:textId="167B4205" w:rsidR="00CE053A" w:rsidRPr="007278C0" w:rsidRDefault="00210D31" w:rsidP="00CE053A">
            <w:pPr>
              <w:jc w:val="center"/>
              <w:rPr>
                <w:rFonts w:ascii="Times New Roman" w:eastAsia="Times New Roman" w:hAnsi="Times New Roman" w:cs="Times New Roman"/>
              </w:rPr>
            </w:pPr>
            <w:r w:rsidRPr="007278C0">
              <w:rPr>
                <w:rFonts w:ascii="Times New Roman" w:hAnsi="Times New Roman"/>
                <w:i/>
                <w:sz w:val="24"/>
                <w:lang w:val="en-US"/>
              </w:rPr>
              <w:t xml:space="preserve">Bộ KH&amp;ĐT số 2916/BKHĐT-KTĐPLT ngày 17/4/2024; </w:t>
            </w:r>
            <w:r w:rsidR="00CE053A" w:rsidRPr="007278C0">
              <w:rPr>
                <w:rFonts w:ascii="Times New Roman" w:hAnsi="Times New Roman"/>
                <w:i/>
                <w:sz w:val="24"/>
              </w:rPr>
              <w:t xml:space="preserve">Bộ GTVT số 11737/BGTVT-KHĐT ngày 16/10/2023 </w:t>
            </w:r>
          </w:p>
        </w:tc>
        <w:tc>
          <w:tcPr>
            <w:tcW w:w="1559" w:type="dxa"/>
            <w:shd w:val="clear" w:color="auto" w:fill="auto"/>
          </w:tcPr>
          <w:p w14:paraId="74A72360" w14:textId="462DC597" w:rsidR="00210D31" w:rsidRPr="007278C0" w:rsidRDefault="00210D31" w:rsidP="00CE053A">
            <w:pPr>
              <w:jc w:val="center"/>
              <w:rPr>
                <w:rFonts w:ascii="Times New Roman" w:eastAsia="Times New Roman" w:hAnsi="Times New Roman" w:cs="Times New Roman"/>
                <w:i/>
                <w:lang w:val="en-US"/>
              </w:rPr>
            </w:pPr>
          </w:p>
          <w:p w14:paraId="650208EC" w14:textId="28D7CFE5" w:rsidR="008B1FFE" w:rsidRPr="007278C0" w:rsidRDefault="008B1FFE" w:rsidP="00CE053A">
            <w:pPr>
              <w:jc w:val="center"/>
              <w:rPr>
                <w:rFonts w:ascii="Times New Roman" w:eastAsia="Times New Roman" w:hAnsi="Times New Roman" w:cs="Times New Roman"/>
                <w:i/>
                <w:lang w:val="en-US"/>
              </w:rPr>
            </w:pPr>
          </w:p>
          <w:p w14:paraId="7A4F5A6E" w14:textId="6429990E" w:rsidR="008B1FFE" w:rsidRPr="007278C0" w:rsidRDefault="008B1FFE" w:rsidP="00CE053A">
            <w:pPr>
              <w:jc w:val="center"/>
              <w:rPr>
                <w:rFonts w:ascii="Times New Roman" w:eastAsia="Times New Roman" w:hAnsi="Times New Roman" w:cs="Times New Roman"/>
                <w:i/>
                <w:lang w:val="en-US"/>
              </w:rPr>
            </w:pPr>
          </w:p>
          <w:p w14:paraId="2AE1A646" w14:textId="77777777" w:rsidR="008B1FFE" w:rsidRPr="007278C0" w:rsidRDefault="008B1FFE" w:rsidP="00CE053A">
            <w:pPr>
              <w:jc w:val="center"/>
              <w:rPr>
                <w:rFonts w:ascii="Times New Roman" w:eastAsia="Times New Roman" w:hAnsi="Times New Roman" w:cs="Times New Roman"/>
                <w:i/>
                <w:lang w:val="en-US"/>
              </w:rPr>
            </w:pPr>
          </w:p>
          <w:p w14:paraId="45CD7805" w14:textId="6BDDD59F" w:rsidR="00CE053A" w:rsidRPr="007278C0" w:rsidRDefault="00210D31" w:rsidP="00CE053A">
            <w:pPr>
              <w:jc w:val="center"/>
              <w:rPr>
                <w:rFonts w:ascii="Times New Roman" w:eastAsia="Times New Roman" w:hAnsi="Times New Roman" w:cs="Times New Roman"/>
              </w:rPr>
            </w:pPr>
            <w:r w:rsidRPr="007278C0">
              <w:rPr>
                <w:rFonts w:ascii="Times New Roman" w:eastAsia="Times New Roman" w:hAnsi="Times New Roman" w:cs="Times New Roman"/>
                <w:i/>
                <w:lang w:val="en-US"/>
              </w:rPr>
              <w:t>Xử lý xong</w:t>
            </w:r>
          </w:p>
        </w:tc>
      </w:tr>
      <w:tr w:rsidR="007278C0" w:rsidRPr="007278C0" w14:paraId="6FE12A80" w14:textId="77777777" w:rsidTr="000F22A5">
        <w:tc>
          <w:tcPr>
            <w:tcW w:w="710" w:type="dxa"/>
            <w:shd w:val="clear" w:color="auto" w:fill="auto"/>
            <w:vAlign w:val="center"/>
          </w:tcPr>
          <w:p w14:paraId="587686E9" w14:textId="097EF59A" w:rsidR="00CE053A" w:rsidRPr="007278C0" w:rsidRDefault="00CE053A" w:rsidP="00CE053A">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9</w:t>
            </w:r>
          </w:p>
        </w:tc>
        <w:tc>
          <w:tcPr>
            <w:tcW w:w="5386" w:type="dxa"/>
            <w:shd w:val="clear" w:color="auto" w:fill="auto"/>
            <w:vAlign w:val="center"/>
          </w:tcPr>
          <w:p w14:paraId="562274E1" w14:textId="75028107" w:rsidR="00CE053A" w:rsidRPr="007278C0" w:rsidRDefault="00CE053A" w:rsidP="00CE053A">
            <w:pPr>
              <w:spacing w:before="120" w:line="276" w:lineRule="auto"/>
              <w:jc w:val="both"/>
              <w:rPr>
                <w:rFonts w:ascii="Times New Roman" w:hAnsi="Times New Roman"/>
                <w:sz w:val="24"/>
              </w:rPr>
            </w:pPr>
            <w:r w:rsidRPr="007278C0">
              <w:rPr>
                <w:rFonts w:ascii="Times New Roman" w:hAnsi="Times New Roman"/>
                <w:bCs/>
                <w:iCs/>
                <w:sz w:val="24"/>
              </w:rPr>
              <w:t xml:space="preserve">Đề Nghị Bộ Kế hoạch và Đầu tư sớm tổng hợp nội dung Điều chỉnh, bổ sung Kế hoạch đầu tư công trung hạn vốn NSTW giai đoạn 2021 – 2025 để hoàn trả vốn ứng trước chưa thu hồi và điều chỉnh kế hoạch trung hạn vốn NSTW giai đoạn 2021 – 2025 của các dự án </w:t>
            </w:r>
            <w:r w:rsidRPr="007278C0">
              <w:rPr>
                <w:rFonts w:ascii="Times New Roman" w:hAnsi="Times New Roman"/>
                <w:bCs/>
                <w:iCs/>
                <w:sz w:val="24"/>
              </w:rPr>
              <w:lastRenderedPageBreak/>
              <w:t xml:space="preserve">đã giao chi tiết theo nội dung đề xuất của tỉnh </w:t>
            </w:r>
            <w:r w:rsidRPr="007278C0">
              <w:rPr>
                <w:rFonts w:ascii="Times New Roman" w:hAnsi="Times New Roman"/>
                <w:bCs/>
                <w:i/>
                <w:sz w:val="24"/>
              </w:rPr>
              <w:t>(Tờ trình số 3264/TTr-UBND ngày 01/8/2023)</w:t>
            </w:r>
            <w:r w:rsidRPr="007278C0">
              <w:rPr>
                <w:rFonts w:ascii="Times New Roman" w:hAnsi="Times New Roman"/>
                <w:bCs/>
                <w:iCs/>
                <w:sz w:val="24"/>
              </w:rPr>
              <w:t>.</w:t>
            </w:r>
          </w:p>
        </w:tc>
        <w:tc>
          <w:tcPr>
            <w:tcW w:w="1134" w:type="dxa"/>
            <w:shd w:val="clear" w:color="auto" w:fill="auto"/>
          </w:tcPr>
          <w:p w14:paraId="5D1C7887" w14:textId="77777777" w:rsidR="00CE053A" w:rsidRPr="007278C0" w:rsidRDefault="00CE053A" w:rsidP="00CE053A">
            <w:pPr>
              <w:jc w:val="center"/>
              <w:rPr>
                <w:rFonts w:ascii="Times New Roman" w:eastAsia="Times New Roman" w:hAnsi="Times New Roman" w:cs="Times New Roman"/>
                <w:lang w:val="en-US"/>
              </w:rPr>
            </w:pPr>
          </w:p>
          <w:p w14:paraId="5421759A" w14:textId="77777777" w:rsidR="00CE053A" w:rsidRPr="007278C0" w:rsidRDefault="00CE053A" w:rsidP="00CE053A">
            <w:pPr>
              <w:jc w:val="center"/>
              <w:rPr>
                <w:rFonts w:ascii="Times New Roman" w:eastAsia="Times New Roman" w:hAnsi="Times New Roman" w:cs="Times New Roman"/>
                <w:lang w:val="en-US"/>
              </w:rPr>
            </w:pPr>
          </w:p>
          <w:p w14:paraId="6DD8E5A9" w14:textId="77777777" w:rsidR="00CE053A" w:rsidRPr="007278C0" w:rsidRDefault="00CE053A" w:rsidP="00CE053A">
            <w:pPr>
              <w:jc w:val="center"/>
              <w:rPr>
                <w:rFonts w:ascii="Times New Roman" w:eastAsia="Times New Roman" w:hAnsi="Times New Roman" w:cs="Times New Roman"/>
                <w:lang w:val="en-US"/>
              </w:rPr>
            </w:pPr>
          </w:p>
          <w:p w14:paraId="160697FF" w14:textId="77777777" w:rsidR="00CE053A" w:rsidRPr="007278C0" w:rsidRDefault="00CE053A" w:rsidP="00CE053A">
            <w:pPr>
              <w:jc w:val="center"/>
              <w:rPr>
                <w:rFonts w:ascii="Times New Roman" w:eastAsia="Times New Roman" w:hAnsi="Times New Roman" w:cs="Times New Roman"/>
                <w:lang w:val="en-US"/>
              </w:rPr>
            </w:pPr>
          </w:p>
          <w:p w14:paraId="02EACC96" w14:textId="216E0D72" w:rsidR="00CE053A" w:rsidRPr="007278C0" w:rsidRDefault="00CE053A" w:rsidP="00CE053A">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tc>
        <w:tc>
          <w:tcPr>
            <w:tcW w:w="1276" w:type="dxa"/>
          </w:tcPr>
          <w:p w14:paraId="04B738BD" w14:textId="1232431E" w:rsidR="00CE053A" w:rsidRPr="007278C0" w:rsidRDefault="00CE053A" w:rsidP="00CE053A">
            <w:pPr>
              <w:tabs>
                <w:tab w:val="left" w:pos="1814"/>
              </w:tabs>
              <w:jc w:val="center"/>
              <w:rPr>
                <w:rFonts w:ascii="Times New Roman" w:eastAsia="Times New Roman" w:hAnsi="Times New Roman" w:cs="Times New Roman"/>
                <w:lang w:val="en-US"/>
              </w:rPr>
            </w:pPr>
          </w:p>
        </w:tc>
        <w:tc>
          <w:tcPr>
            <w:tcW w:w="1559" w:type="dxa"/>
            <w:shd w:val="clear" w:color="auto" w:fill="auto"/>
            <w:vAlign w:val="center"/>
          </w:tcPr>
          <w:p w14:paraId="04085E84" w14:textId="63E9F226" w:rsidR="00CE053A" w:rsidRPr="007278C0" w:rsidRDefault="00CE053A" w:rsidP="00CE053A">
            <w:pPr>
              <w:tabs>
                <w:tab w:val="left" w:pos="1814"/>
              </w:tabs>
              <w:jc w:val="center"/>
              <w:rPr>
                <w:rFonts w:ascii="Times New Roman" w:hAnsi="Times New Roman"/>
                <w:sz w:val="24"/>
              </w:rPr>
            </w:pPr>
            <w:r w:rsidRPr="007278C0">
              <w:rPr>
                <w:rFonts w:ascii="Times New Roman" w:hAnsi="Times New Roman"/>
                <w:sz w:val="24"/>
              </w:rPr>
              <w:t>Bộ KH&amp;ĐT</w:t>
            </w:r>
          </w:p>
        </w:tc>
        <w:tc>
          <w:tcPr>
            <w:tcW w:w="3686" w:type="dxa"/>
            <w:shd w:val="clear" w:color="auto" w:fill="auto"/>
            <w:vAlign w:val="center"/>
          </w:tcPr>
          <w:p w14:paraId="501EACBC" w14:textId="2D545A04" w:rsidR="00CE053A" w:rsidRPr="007278C0" w:rsidRDefault="00210D31" w:rsidP="00CE053A">
            <w:pPr>
              <w:jc w:val="center"/>
              <w:rPr>
                <w:rFonts w:ascii="Times New Roman" w:eastAsia="Times New Roman" w:hAnsi="Times New Roman" w:cs="Times New Roman"/>
              </w:rPr>
            </w:pPr>
            <w:r w:rsidRPr="007278C0">
              <w:rPr>
                <w:rFonts w:ascii="Times New Roman" w:hAnsi="Times New Roman"/>
                <w:i/>
                <w:sz w:val="24"/>
                <w:lang w:val="en-US"/>
              </w:rPr>
              <w:t>Bộ KH&amp;ĐT số 2916/BKHĐT-KTĐPLT ngày 17/4/2024</w:t>
            </w:r>
          </w:p>
        </w:tc>
        <w:tc>
          <w:tcPr>
            <w:tcW w:w="1559" w:type="dxa"/>
            <w:shd w:val="clear" w:color="auto" w:fill="auto"/>
          </w:tcPr>
          <w:p w14:paraId="3BCB4834" w14:textId="77777777" w:rsidR="00CE053A" w:rsidRPr="007278C0" w:rsidRDefault="00CE053A" w:rsidP="00CE053A">
            <w:pPr>
              <w:jc w:val="center"/>
              <w:rPr>
                <w:rFonts w:ascii="Times New Roman" w:eastAsia="Times New Roman" w:hAnsi="Times New Roman" w:cs="Times New Roman"/>
              </w:rPr>
            </w:pPr>
          </w:p>
          <w:p w14:paraId="27548987" w14:textId="77777777" w:rsidR="00CE053A" w:rsidRPr="007278C0" w:rsidRDefault="00CE053A" w:rsidP="00CE053A">
            <w:pPr>
              <w:jc w:val="center"/>
              <w:rPr>
                <w:rFonts w:ascii="Times New Roman" w:eastAsia="Times New Roman" w:hAnsi="Times New Roman" w:cs="Times New Roman"/>
              </w:rPr>
            </w:pPr>
          </w:p>
          <w:p w14:paraId="2C2F21B1" w14:textId="77777777" w:rsidR="00CE053A" w:rsidRPr="007278C0" w:rsidRDefault="00CE053A" w:rsidP="00CE053A">
            <w:pPr>
              <w:jc w:val="center"/>
              <w:rPr>
                <w:rFonts w:ascii="Times New Roman" w:eastAsia="Times New Roman" w:hAnsi="Times New Roman" w:cs="Times New Roman"/>
              </w:rPr>
            </w:pPr>
          </w:p>
          <w:p w14:paraId="43D57B1F" w14:textId="4B6D80E0" w:rsidR="00CE053A" w:rsidRPr="007278C0" w:rsidRDefault="00210D31" w:rsidP="00CE053A">
            <w:pPr>
              <w:jc w:val="center"/>
              <w:rPr>
                <w:rFonts w:ascii="Times New Roman" w:eastAsia="Times New Roman" w:hAnsi="Times New Roman" w:cs="Times New Roman"/>
              </w:rPr>
            </w:pPr>
            <w:r w:rsidRPr="007278C0">
              <w:rPr>
                <w:rFonts w:ascii="Times New Roman" w:eastAsia="Times New Roman" w:hAnsi="Times New Roman" w:cs="Times New Roman"/>
                <w:i/>
                <w:lang w:val="en-US"/>
              </w:rPr>
              <w:t>Xử lý xong</w:t>
            </w:r>
          </w:p>
        </w:tc>
      </w:tr>
      <w:tr w:rsidR="007278C0" w:rsidRPr="007278C0" w14:paraId="6CB540FB" w14:textId="77777777" w:rsidTr="000F22A5">
        <w:tc>
          <w:tcPr>
            <w:tcW w:w="710" w:type="dxa"/>
            <w:shd w:val="clear" w:color="auto" w:fill="auto"/>
            <w:vAlign w:val="center"/>
          </w:tcPr>
          <w:p w14:paraId="6A1929B1" w14:textId="01E66DFD" w:rsidR="00CE053A" w:rsidRPr="007278C0" w:rsidRDefault="00CE053A" w:rsidP="00CE053A">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lastRenderedPageBreak/>
              <w:t>10</w:t>
            </w:r>
          </w:p>
        </w:tc>
        <w:tc>
          <w:tcPr>
            <w:tcW w:w="5386" w:type="dxa"/>
            <w:shd w:val="clear" w:color="auto" w:fill="auto"/>
            <w:vAlign w:val="center"/>
          </w:tcPr>
          <w:p w14:paraId="62616069" w14:textId="7C1CEA57" w:rsidR="00CE053A" w:rsidRPr="007278C0" w:rsidRDefault="00CE053A" w:rsidP="00CE053A">
            <w:pPr>
              <w:spacing w:before="120" w:line="276" w:lineRule="auto"/>
              <w:jc w:val="both"/>
              <w:rPr>
                <w:rFonts w:ascii="Times New Roman" w:hAnsi="Times New Roman"/>
                <w:sz w:val="24"/>
              </w:rPr>
            </w:pPr>
            <w:r w:rsidRPr="007278C0">
              <w:rPr>
                <w:rFonts w:ascii="Times New Roman" w:hAnsi="Times New Roman"/>
                <w:bCs/>
                <w:iCs/>
                <w:sz w:val="24"/>
              </w:rPr>
              <w:t xml:space="preserve">Đề nghị Bộ Kế hoạch và Đầu tư sớm tổng hợp Báo cáo Chính phủ, Thủ tướng Chính phủ điều chỉnh, bổ sung Kế hoạch đầu tư công trung hạn vốn Ngân sách Trung ương giai đoạn 2021 – 2025, tỉnh Điện Biên theo nội dung kiến nghị của tỉnh tại </w:t>
            </w:r>
            <w:r w:rsidRPr="007278C0">
              <w:rPr>
                <w:rFonts w:ascii="Times New Roman" w:hAnsi="Times New Roman"/>
                <w:bCs/>
                <w:i/>
                <w:sz w:val="24"/>
              </w:rPr>
              <w:t>(Tờ trình số 3641/TTr-UBND ngày 18/8/2023)</w:t>
            </w:r>
            <w:r w:rsidRPr="007278C0">
              <w:rPr>
                <w:rFonts w:ascii="Times New Roman" w:hAnsi="Times New Roman"/>
                <w:bCs/>
                <w:iCs/>
                <w:sz w:val="24"/>
              </w:rPr>
              <w:t>.</w:t>
            </w:r>
          </w:p>
        </w:tc>
        <w:tc>
          <w:tcPr>
            <w:tcW w:w="1134" w:type="dxa"/>
            <w:shd w:val="clear" w:color="auto" w:fill="auto"/>
          </w:tcPr>
          <w:p w14:paraId="1B87A16E" w14:textId="77777777" w:rsidR="00CE053A" w:rsidRPr="007278C0" w:rsidRDefault="00CE053A" w:rsidP="00CE053A">
            <w:pPr>
              <w:jc w:val="center"/>
              <w:rPr>
                <w:rFonts w:ascii="Times New Roman" w:eastAsia="Times New Roman" w:hAnsi="Times New Roman" w:cs="Times New Roman"/>
                <w:lang w:val="en-US"/>
              </w:rPr>
            </w:pPr>
          </w:p>
          <w:p w14:paraId="07630B65" w14:textId="77777777" w:rsidR="00CE053A" w:rsidRPr="007278C0" w:rsidRDefault="00CE053A" w:rsidP="00CE053A">
            <w:pPr>
              <w:jc w:val="center"/>
              <w:rPr>
                <w:rFonts w:ascii="Times New Roman" w:eastAsia="Times New Roman" w:hAnsi="Times New Roman" w:cs="Times New Roman"/>
                <w:lang w:val="en-US"/>
              </w:rPr>
            </w:pPr>
          </w:p>
          <w:p w14:paraId="376F1580" w14:textId="77777777" w:rsidR="00CE053A" w:rsidRPr="007278C0" w:rsidRDefault="00CE053A" w:rsidP="00CE053A">
            <w:pPr>
              <w:jc w:val="center"/>
              <w:rPr>
                <w:rFonts w:ascii="Times New Roman" w:eastAsia="Times New Roman" w:hAnsi="Times New Roman" w:cs="Times New Roman"/>
                <w:lang w:val="en-US"/>
              </w:rPr>
            </w:pPr>
          </w:p>
          <w:p w14:paraId="4CBC98AD" w14:textId="1B5C1A71" w:rsidR="00CE053A" w:rsidRPr="007278C0" w:rsidRDefault="00CE053A" w:rsidP="00CE053A">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tc>
        <w:tc>
          <w:tcPr>
            <w:tcW w:w="1276" w:type="dxa"/>
          </w:tcPr>
          <w:p w14:paraId="7A39FA56" w14:textId="5686B364" w:rsidR="00CE053A" w:rsidRPr="007278C0" w:rsidRDefault="00CE053A" w:rsidP="00CE053A">
            <w:pPr>
              <w:tabs>
                <w:tab w:val="left" w:pos="1814"/>
              </w:tabs>
              <w:jc w:val="center"/>
              <w:rPr>
                <w:rFonts w:ascii="Times New Roman" w:eastAsia="Times New Roman" w:hAnsi="Times New Roman" w:cs="Times New Roman"/>
                <w:lang w:val="en-US"/>
              </w:rPr>
            </w:pPr>
          </w:p>
        </w:tc>
        <w:tc>
          <w:tcPr>
            <w:tcW w:w="1559" w:type="dxa"/>
            <w:shd w:val="clear" w:color="auto" w:fill="auto"/>
            <w:vAlign w:val="center"/>
          </w:tcPr>
          <w:p w14:paraId="1D45BF1D" w14:textId="20FB8B9A" w:rsidR="00CE053A" w:rsidRPr="007278C0" w:rsidRDefault="00CE053A" w:rsidP="00CE053A">
            <w:pPr>
              <w:tabs>
                <w:tab w:val="left" w:pos="1814"/>
              </w:tabs>
              <w:jc w:val="center"/>
              <w:rPr>
                <w:rFonts w:ascii="Times New Roman" w:hAnsi="Times New Roman"/>
                <w:sz w:val="24"/>
              </w:rPr>
            </w:pPr>
            <w:r w:rsidRPr="007278C0">
              <w:rPr>
                <w:rFonts w:ascii="Times New Roman" w:hAnsi="Times New Roman"/>
                <w:sz w:val="24"/>
              </w:rPr>
              <w:t>Bộ KH&amp;ĐT</w:t>
            </w:r>
          </w:p>
        </w:tc>
        <w:tc>
          <w:tcPr>
            <w:tcW w:w="3686" w:type="dxa"/>
            <w:shd w:val="clear" w:color="auto" w:fill="auto"/>
            <w:vAlign w:val="center"/>
          </w:tcPr>
          <w:p w14:paraId="17C17768" w14:textId="703A69C6" w:rsidR="00CE053A" w:rsidRPr="007278C0" w:rsidRDefault="00210D31" w:rsidP="00CE053A">
            <w:pPr>
              <w:jc w:val="center"/>
              <w:rPr>
                <w:rFonts w:ascii="Times New Roman" w:eastAsia="Times New Roman" w:hAnsi="Times New Roman" w:cs="Times New Roman"/>
              </w:rPr>
            </w:pPr>
            <w:r w:rsidRPr="007278C0">
              <w:rPr>
                <w:rFonts w:ascii="Times New Roman" w:hAnsi="Times New Roman"/>
                <w:i/>
                <w:sz w:val="24"/>
                <w:lang w:val="en-US"/>
              </w:rPr>
              <w:t>Bộ KH&amp;ĐT số 2916/BKHĐT-KTĐPLT ngày 17/4/2024</w:t>
            </w:r>
          </w:p>
        </w:tc>
        <w:tc>
          <w:tcPr>
            <w:tcW w:w="1559" w:type="dxa"/>
            <w:shd w:val="clear" w:color="auto" w:fill="auto"/>
          </w:tcPr>
          <w:p w14:paraId="40346CA6" w14:textId="77777777" w:rsidR="00CE053A" w:rsidRPr="007278C0" w:rsidRDefault="00CE053A" w:rsidP="00CE053A">
            <w:pPr>
              <w:jc w:val="center"/>
              <w:rPr>
                <w:rFonts w:ascii="Times New Roman" w:eastAsia="Times New Roman" w:hAnsi="Times New Roman" w:cs="Times New Roman"/>
              </w:rPr>
            </w:pPr>
          </w:p>
          <w:p w14:paraId="3F69FB1B" w14:textId="77777777" w:rsidR="00CE053A" w:rsidRPr="007278C0" w:rsidRDefault="00CE053A" w:rsidP="00CE053A">
            <w:pPr>
              <w:jc w:val="center"/>
              <w:rPr>
                <w:rFonts w:ascii="Times New Roman" w:eastAsia="Times New Roman" w:hAnsi="Times New Roman" w:cs="Times New Roman"/>
              </w:rPr>
            </w:pPr>
          </w:p>
          <w:p w14:paraId="3AF5C521" w14:textId="77777777" w:rsidR="00CE053A" w:rsidRPr="007278C0" w:rsidRDefault="00CE053A" w:rsidP="00CE053A">
            <w:pPr>
              <w:jc w:val="center"/>
              <w:rPr>
                <w:rFonts w:ascii="Times New Roman" w:eastAsia="Times New Roman" w:hAnsi="Times New Roman" w:cs="Times New Roman"/>
              </w:rPr>
            </w:pPr>
          </w:p>
          <w:p w14:paraId="740E8946" w14:textId="1B53BA61" w:rsidR="00CE053A" w:rsidRPr="007278C0" w:rsidRDefault="00210D31" w:rsidP="00CE053A">
            <w:pPr>
              <w:jc w:val="center"/>
              <w:rPr>
                <w:rFonts w:ascii="Times New Roman" w:eastAsia="Times New Roman" w:hAnsi="Times New Roman" w:cs="Times New Roman"/>
              </w:rPr>
            </w:pPr>
            <w:r w:rsidRPr="007278C0">
              <w:rPr>
                <w:rFonts w:ascii="Times New Roman" w:eastAsia="Times New Roman" w:hAnsi="Times New Roman" w:cs="Times New Roman"/>
                <w:i/>
                <w:lang w:val="en-US"/>
              </w:rPr>
              <w:t>Xử lý xong</w:t>
            </w:r>
          </w:p>
        </w:tc>
      </w:tr>
      <w:tr w:rsidR="007278C0" w:rsidRPr="007278C0" w14:paraId="36E41FC5" w14:textId="77777777" w:rsidTr="000F22A5">
        <w:tc>
          <w:tcPr>
            <w:tcW w:w="710" w:type="dxa"/>
            <w:shd w:val="clear" w:color="auto" w:fill="auto"/>
            <w:vAlign w:val="center"/>
          </w:tcPr>
          <w:p w14:paraId="2E55566F" w14:textId="1DDADD89" w:rsidR="00CE053A" w:rsidRPr="007278C0" w:rsidRDefault="00CE053A" w:rsidP="00CE053A">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11</w:t>
            </w:r>
          </w:p>
        </w:tc>
        <w:tc>
          <w:tcPr>
            <w:tcW w:w="5386" w:type="dxa"/>
            <w:shd w:val="clear" w:color="auto" w:fill="auto"/>
            <w:vAlign w:val="center"/>
          </w:tcPr>
          <w:p w14:paraId="1AE1BEBD" w14:textId="7C571518" w:rsidR="00CE053A" w:rsidRPr="007278C0" w:rsidRDefault="00CE053A" w:rsidP="00CE053A">
            <w:pPr>
              <w:spacing w:before="120" w:line="276" w:lineRule="auto"/>
              <w:jc w:val="both"/>
              <w:rPr>
                <w:rFonts w:ascii="Times New Roman" w:hAnsi="Times New Roman"/>
                <w:sz w:val="24"/>
              </w:rPr>
            </w:pPr>
            <w:r w:rsidRPr="007278C0">
              <w:rPr>
                <w:rFonts w:ascii="Times New Roman" w:hAnsi="Times New Roman"/>
                <w:bCs/>
                <w:spacing w:val="-2"/>
                <w:sz w:val="24"/>
                <w:lang w:eastAsia="vi-VN"/>
              </w:rPr>
              <w:t>Ngày 24/6/2023, Chính phủ ban hành Nghị định số 38/2023/NĐ-CP sửa đổi, bổ sung một số điều của Nghị định số 27/2022/NĐ-CP ngày 19/4/2022 của Chính phủ, tuy nhiên tại điểm c, khoản 5 Điều 22 quy định "thanh toán, giải ngân vốn cho đại diện tổ nhóm cộng đồng, các bên liên quan theo tiến độ thực hiện hợp đồng ký kết với đại diện tổ nhóm cộng đồng". Đề nghị Thủ tướng Chính phủ xem xét, sửa đổi để thực hiện cho tạm ứng trước 50% kinh phí khi triển khai thực hiện kế hoạch, mô hình, dự án hỗ trợ sản xuất.</w:t>
            </w:r>
          </w:p>
        </w:tc>
        <w:tc>
          <w:tcPr>
            <w:tcW w:w="1134" w:type="dxa"/>
            <w:shd w:val="clear" w:color="auto" w:fill="auto"/>
          </w:tcPr>
          <w:p w14:paraId="52E2AD00" w14:textId="77777777" w:rsidR="00CE053A" w:rsidRPr="007278C0" w:rsidRDefault="00CE053A" w:rsidP="00CE053A">
            <w:pPr>
              <w:jc w:val="center"/>
              <w:rPr>
                <w:rFonts w:ascii="Times New Roman" w:eastAsia="Times New Roman" w:hAnsi="Times New Roman" w:cs="Times New Roman"/>
                <w:lang w:val="en-US"/>
              </w:rPr>
            </w:pPr>
          </w:p>
          <w:p w14:paraId="669F37B9" w14:textId="77777777" w:rsidR="00CE053A" w:rsidRPr="007278C0" w:rsidRDefault="00CE053A" w:rsidP="00CE053A">
            <w:pPr>
              <w:jc w:val="center"/>
              <w:rPr>
                <w:rFonts w:ascii="Times New Roman" w:eastAsia="Times New Roman" w:hAnsi="Times New Roman" w:cs="Times New Roman"/>
                <w:lang w:val="en-US"/>
              </w:rPr>
            </w:pPr>
          </w:p>
          <w:p w14:paraId="5A5C0CC9" w14:textId="77777777" w:rsidR="00CE053A" w:rsidRPr="007278C0" w:rsidRDefault="00CE053A" w:rsidP="00CE053A">
            <w:pPr>
              <w:jc w:val="center"/>
              <w:rPr>
                <w:rFonts w:ascii="Times New Roman" w:eastAsia="Times New Roman" w:hAnsi="Times New Roman" w:cs="Times New Roman"/>
                <w:lang w:val="en-US"/>
              </w:rPr>
            </w:pPr>
          </w:p>
          <w:p w14:paraId="7EE908A2" w14:textId="77777777" w:rsidR="00210D31" w:rsidRPr="007278C0" w:rsidRDefault="00210D31" w:rsidP="00CE053A">
            <w:pPr>
              <w:jc w:val="center"/>
              <w:rPr>
                <w:rFonts w:ascii="Times New Roman" w:eastAsia="Times New Roman" w:hAnsi="Times New Roman" w:cs="Times New Roman"/>
                <w:lang w:val="en-US"/>
              </w:rPr>
            </w:pPr>
          </w:p>
          <w:p w14:paraId="199974F4" w14:textId="77777777" w:rsidR="00210D31" w:rsidRPr="007278C0" w:rsidRDefault="00210D31" w:rsidP="00CE053A">
            <w:pPr>
              <w:jc w:val="center"/>
              <w:rPr>
                <w:rFonts w:ascii="Times New Roman" w:eastAsia="Times New Roman" w:hAnsi="Times New Roman" w:cs="Times New Roman"/>
                <w:lang w:val="en-US"/>
              </w:rPr>
            </w:pPr>
          </w:p>
          <w:p w14:paraId="6E33F57D" w14:textId="77777777" w:rsidR="00210D31" w:rsidRPr="007278C0" w:rsidRDefault="00210D31" w:rsidP="00CE053A">
            <w:pPr>
              <w:jc w:val="center"/>
              <w:rPr>
                <w:rFonts w:ascii="Times New Roman" w:eastAsia="Times New Roman" w:hAnsi="Times New Roman" w:cs="Times New Roman"/>
                <w:lang w:val="en-US"/>
              </w:rPr>
            </w:pPr>
          </w:p>
          <w:p w14:paraId="615F070A" w14:textId="4602A2FF" w:rsidR="00CE053A" w:rsidRPr="007278C0" w:rsidRDefault="00CE053A" w:rsidP="00CE053A">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tc>
        <w:tc>
          <w:tcPr>
            <w:tcW w:w="1276" w:type="dxa"/>
          </w:tcPr>
          <w:p w14:paraId="159DF52F" w14:textId="5B44EEE3" w:rsidR="00CE053A" w:rsidRPr="007278C0" w:rsidRDefault="00CE053A" w:rsidP="00CE053A">
            <w:pPr>
              <w:tabs>
                <w:tab w:val="left" w:pos="1814"/>
              </w:tabs>
              <w:jc w:val="center"/>
              <w:rPr>
                <w:rFonts w:ascii="Times New Roman" w:eastAsia="Times New Roman" w:hAnsi="Times New Roman" w:cs="Times New Roman"/>
                <w:lang w:val="en-US"/>
              </w:rPr>
            </w:pPr>
          </w:p>
        </w:tc>
        <w:tc>
          <w:tcPr>
            <w:tcW w:w="1559" w:type="dxa"/>
            <w:shd w:val="clear" w:color="auto" w:fill="auto"/>
            <w:vAlign w:val="center"/>
          </w:tcPr>
          <w:p w14:paraId="67D3CAC9" w14:textId="6D2746B8" w:rsidR="00CE053A" w:rsidRPr="007278C0" w:rsidRDefault="00CE053A" w:rsidP="00CE053A">
            <w:pPr>
              <w:tabs>
                <w:tab w:val="left" w:pos="1814"/>
              </w:tabs>
              <w:jc w:val="center"/>
              <w:rPr>
                <w:rFonts w:ascii="Times New Roman" w:hAnsi="Times New Roman"/>
                <w:sz w:val="24"/>
              </w:rPr>
            </w:pPr>
            <w:r w:rsidRPr="007278C0">
              <w:rPr>
                <w:rFonts w:ascii="Times New Roman" w:hAnsi="Times New Roman"/>
                <w:sz w:val="24"/>
              </w:rPr>
              <w:t>Bộ KH&amp;ĐT</w:t>
            </w:r>
          </w:p>
        </w:tc>
        <w:tc>
          <w:tcPr>
            <w:tcW w:w="3686" w:type="dxa"/>
            <w:shd w:val="clear" w:color="auto" w:fill="auto"/>
            <w:vAlign w:val="center"/>
          </w:tcPr>
          <w:p w14:paraId="4317827F" w14:textId="4A6981EE" w:rsidR="00CE053A" w:rsidRPr="007278C0" w:rsidRDefault="00210D31" w:rsidP="00CE053A">
            <w:pPr>
              <w:jc w:val="center"/>
              <w:rPr>
                <w:rFonts w:ascii="Times New Roman" w:eastAsia="Times New Roman" w:hAnsi="Times New Roman" w:cs="Times New Roman"/>
              </w:rPr>
            </w:pPr>
            <w:r w:rsidRPr="007278C0">
              <w:rPr>
                <w:rFonts w:ascii="Times New Roman" w:hAnsi="Times New Roman"/>
                <w:i/>
                <w:sz w:val="24"/>
                <w:lang w:val="en-US"/>
              </w:rPr>
              <w:t>Bộ KH&amp;ĐT số 2916/BKHĐT-KTĐPLT ngày 17/4/2024</w:t>
            </w:r>
          </w:p>
        </w:tc>
        <w:tc>
          <w:tcPr>
            <w:tcW w:w="1559" w:type="dxa"/>
            <w:shd w:val="clear" w:color="auto" w:fill="auto"/>
          </w:tcPr>
          <w:p w14:paraId="28A9D217" w14:textId="77777777" w:rsidR="00CE053A" w:rsidRPr="007278C0" w:rsidRDefault="00CE053A" w:rsidP="00CE053A">
            <w:pPr>
              <w:jc w:val="center"/>
              <w:rPr>
                <w:rFonts w:ascii="Times New Roman" w:eastAsia="Times New Roman" w:hAnsi="Times New Roman" w:cs="Times New Roman"/>
              </w:rPr>
            </w:pPr>
          </w:p>
          <w:p w14:paraId="7C731F02" w14:textId="77777777" w:rsidR="00CE053A" w:rsidRPr="007278C0" w:rsidRDefault="00CE053A" w:rsidP="00CE053A">
            <w:pPr>
              <w:jc w:val="center"/>
              <w:rPr>
                <w:rFonts w:ascii="Times New Roman" w:hAnsi="Times New Roman"/>
                <w:sz w:val="24"/>
              </w:rPr>
            </w:pPr>
          </w:p>
          <w:p w14:paraId="040F5025" w14:textId="77777777" w:rsidR="00210D31" w:rsidRPr="007278C0" w:rsidRDefault="00210D31" w:rsidP="00CE053A">
            <w:pPr>
              <w:jc w:val="center"/>
              <w:rPr>
                <w:rFonts w:ascii="Times New Roman" w:eastAsia="Times New Roman" w:hAnsi="Times New Roman" w:cs="Times New Roman"/>
                <w:i/>
                <w:lang w:val="en-US"/>
              </w:rPr>
            </w:pPr>
          </w:p>
          <w:p w14:paraId="45FFC915" w14:textId="77777777" w:rsidR="00210D31" w:rsidRPr="007278C0" w:rsidRDefault="00210D31" w:rsidP="00CE053A">
            <w:pPr>
              <w:jc w:val="center"/>
              <w:rPr>
                <w:rFonts w:ascii="Times New Roman" w:eastAsia="Times New Roman" w:hAnsi="Times New Roman" w:cs="Times New Roman"/>
                <w:i/>
                <w:lang w:val="en-US"/>
              </w:rPr>
            </w:pPr>
          </w:p>
          <w:p w14:paraId="4BCF1AE0" w14:textId="77777777" w:rsidR="00210D31" w:rsidRPr="007278C0" w:rsidRDefault="00210D31" w:rsidP="00CE053A">
            <w:pPr>
              <w:jc w:val="center"/>
              <w:rPr>
                <w:rFonts w:ascii="Times New Roman" w:eastAsia="Times New Roman" w:hAnsi="Times New Roman" w:cs="Times New Roman"/>
                <w:i/>
                <w:lang w:val="en-US"/>
              </w:rPr>
            </w:pPr>
          </w:p>
          <w:p w14:paraId="77F6172D" w14:textId="0D6DE3F6" w:rsidR="00CE053A" w:rsidRPr="007278C0" w:rsidRDefault="00210D31" w:rsidP="00CE053A">
            <w:pPr>
              <w:jc w:val="center"/>
              <w:rPr>
                <w:rFonts w:ascii="Times New Roman" w:eastAsia="Times New Roman" w:hAnsi="Times New Roman" w:cs="Times New Roman"/>
              </w:rPr>
            </w:pPr>
            <w:r w:rsidRPr="007278C0">
              <w:rPr>
                <w:rFonts w:ascii="Times New Roman" w:eastAsia="Times New Roman" w:hAnsi="Times New Roman" w:cs="Times New Roman"/>
                <w:i/>
                <w:lang w:val="en-US"/>
              </w:rPr>
              <w:t>Xử lý xong</w:t>
            </w:r>
          </w:p>
        </w:tc>
      </w:tr>
      <w:tr w:rsidR="007278C0" w:rsidRPr="007278C0" w14:paraId="1BF71FFC" w14:textId="77777777" w:rsidTr="000F22A5">
        <w:tc>
          <w:tcPr>
            <w:tcW w:w="710" w:type="dxa"/>
            <w:shd w:val="clear" w:color="auto" w:fill="auto"/>
            <w:vAlign w:val="center"/>
          </w:tcPr>
          <w:p w14:paraId="504D6083" w14:textId="77777777" w:rsidR="00CE053A" w:rsidRPr="007278C0" w:rsidRDefault="00CE053A" w:rsidP="00CE053A">
            <w:pPr>
              <w:pBdr>
                <w:top w:val="nil"/>
                <w:left w:val="nil"/>
                <w:bottom w:val="nil"/>
                <w:right w:val="nil"/>
                <w:between w:val="nil"/>
              </w:pBdr>
              <w:jc w:val="center"/>
              <w:rPr>
                <w:rFonts w:ascii="Times New Roman" w:eastAsia="Times New Roman" w:hAnsi="Times New Roman" w:cs="Times New Roman"/>
                <w:lang w:val="en-US"/>
              </w:rPr>
            </w:pPr>
          </w:p>
          <w:p w14:paraId="556AE9BE" w14:textId="52CF8F08" w:rsidR="00CE053A" w:rsidRPr="007278C0" w:rsidRDefault="00CE053A" w:rsidP="00CE053A">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12</w:t>
            </w:r>
          </w:p>
          <w:p w14:paraId="231FDCC5" w14:textId="378A7302" w:rsidR="00CE053A" w:rsidRPr="007278C0" w:rsidRDefault="00CE053A" w:rsidP="00CE053A">
            <w:pPr>
              <w:pBdr>
                <w:top w:val="nil"/>
                <w:left w:val="nil"/>
                <w:bottom w:val="nil"/>
                <w:right w:val="nil"/>
                <w:between w:val="nil"/>
              </w:pBdr>
              <w:jc w:val="center"/>
              <w:rPr>
                <w:rFonts w:ascii="Times New Roman" w:eastAsia="Times New Roman" w:hAnsi="Times New Roman" w:cs="Times New Roman"/>
                <w:lang w:val="en-US"/>
              </w:rPr>
            </w:pPr>
          </w:p>
        </w:tc>
        <w:tc>
          <w:tcPr>
            <w:tcW w:w="5386" w:type="dxa"/>
            <w:shd w:val="clear" w:color="auto" w:fill="auto"/>
            <w:vAlign w:val="center"/>
          </w:tcPr>
          <w:p w14:paraId="186540EB" w14:textId="33D145E9" w:rsidR="00CE053A" w:rsidRPr="007278C0" w:rsidRDefault="00CE053A" w:rsidP="00CE053A">
            <w:pPr>
              <w:spacing w:before="120" w:line="276" w:lineRule="auto"/>
              <w:jc w:val="both"/>
              <w:rPr>
                <w:rFonts w:ascii="Times New Roman" w:hAnsi="Times New Roman"/>
                <w:sz w:val="24"/>
              </w:rPr>
            </w:pPr>
            <w:r w:rsidRPr="007278C0">
              <w:rPr>
                <w:rFonts w:ascii="Times New Roman" w:hAnsi="Times New Roman"/>
                <w:bCs/>
                <w:sz w:val="24"/>
                <w:lang w:eastAsia="vi-VN"/>
              </w:rPr>
              <w:t>Thống nhất bộ máy cơ quan giúp việc Văn phòng điều phối nông thôn mới trên toàn quốc, theo hướng có biên chế riêng, đề xuất nghiên cứu thành lập Văn phòng điều phối 03 Chương trình Mục tiêu quốc gia, để điều phối triển khai 03 Chương trình MTQG trên địa bàn.</w:t>
            </w:r>
          </w:p>
        </w:tc>
        <w:tc>
          <w:tcPr>
            <w:tcW w:w="1134" w:type="dxa"/>
            <w:shd w:val="clear" w:color="auto" w:fill="auto"/>
          </w:tcPr>
          <w:p w14:paraId="27A4E0C5" w14:textId="77777777" w:rsidR="00CE053A" w:rsidRPr="007278C0" w:rsidRDefault="00CE053A" w:rsidP="00CE053A">
            <w:pPr>
              <w:jc w:val="center"/>
              <w:rPr>
                <w:rFonts w:ascii="Times New Roman" w:eastAsia="Times New Roman" w:hAnsi="Times New Roman" w:cs="Times New Roman"/>
                <w:lang w:val="en-US"/>
              </w:rPr>
            </w:pPr>
          </w:p>
          <w:p w14:paraId="4A3A4DAF" w14:textId="77777777" w:rsidR="00CE053A" w:rsidRPr="007278C0" w:rsidRDefault="00CE053A" w:rsidP="00CE053A">
            <w:pPr>
              <w:jc w:val="center"/>
              <w:rPr>
                <w:rFonts w:ascii="Times New Roman" w:eastAsia="Times New Roman" w:hAnsi="Times New Roman" w:cs="Times New Roman"/>
                <w:lang w:val="en-US"/>
              </w:rPr>
            </w:pPr>
          </w:p>
          <w:p w14:paraId="02365319" w14:textId="77777777" w:rsidR="00CE053A" w:rsidRPr="007278C0" w:rsidRDefault="00CE053A" w:rsidP="00CE053A">
            <w:pPr>
              <w:jc w:val="center"/>
              <w:rPr>
                <w:rFonts w:ascii="Times New Roman" w:eastAsia="Times New Roman" w:hAnsi="Times New Roman" w:cs="Times New Roman"/>
                <w:lang w:val="en-US"/>
              </w:rPr>
            </w:pPr>
          </w:p>
          <w:p w14:paraId="7F78388E" w14:textId="031971FB" w:rsidR="00CE053A" w:rsidRPr="007278C0" w:rsidRDefault="00CE053A" w:rsidP="00CE053A">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tc>
        <w:tc>
          <w:tcPr>
            <w:tcW w:w="1276" w:type="dxa"/>
          </w:tcPr>
          <w:p w14:paraId="421EA0D6" w14:textId="77446B85" w:rsidR="00CE053A" w:rsidRPr="007278C0" w:rsidRDefault="00CE053A" w:rsidP="00CE053A">
            <w:pPr>
              <w:tabs>
                <w:tab w:val="left" w:pos="1814"/>
              </w:tabs>
              <w:jc w:val="center"/>
              <w:rPr>
                <w:rFonts w:ascii="Times New Roman" w:eastAsia="Times New Roman" w:hAnsi="Times New Roman" w:cs="Times New Roman"/>
                <w:lang w:val="en-US"/>
              </w:rPr>
            </w:pPr>
          </w:p>
        </w:tc>
        <w:tc>
          <w:tcPr>
            <w:tcW w:w="1559" w:type="dxa"/>
            <w:shd w:val="clear" w:color="auto" w:fill="auto"/>
            <w:vAlign w:val="center"/>
          </w:tcPr>
          <w:p w14:paraId="2C0D1852" w14:textId="16D0EE64" w:rsidR="00CE053A" w:rsidRPr="007278C0" w:rsidRDefault="00CE053A" w:rsidP="00CE053A">
            <w:pPr>
              <w:tabs>
                <w:tab w:val="left" w:pos="1814"/>
              </w:tabs>
              <w:jc w:val="center"/>
              <w:rPr>
                <w:rFonts w:ascii="Times New Roman" w:hAnsi="Times New Roman"/>
                <w:sz w:val="24"/>
              </w:rPr>
            </w:pPr>
            <w:r w:rsidRPr="007278C0">
              <w:rPr>
                <w:rFonts w:ascii="Times New Roman" w:hAnsi="Times New Roman"/>
                <w:sz w:val="24"/>
              </w:rPr>
              <w:t>Bộ KH&amp;ĐT, Bộ Nội vụ</w:t>
            </w:r>
          </w:p>
        </w:tc>
        <w:tc>
          <w:tcPr>
            <w:tcW w:w="3686" w:type="dxa"/>
            <w:shd w:val="clear" w:color="auto" w:fill="auto"/>
            <w:vAlign w:val="center"/>
          </w:tcPr>
          <w:p w14:paraId="0D6ACED2" w14:textId="1E20BDB8" w:rsidR="00CE053A" w:rsidRPr="007278C0" w:rsidRDefault="00210D31" w:rsidP="00CE053A">
            <w:pPr>
              <w:jc w:val="center"/>
              <w:rPr>
                <w:rFonts w:ascii="Times New Roman" w:eastAsia="Times New Roman" w:hAnsi="Times New Roman" w:cs="Times New Roman"/>
                <w:i/>
                <w:lang w:val="en-US"/>
              </w:rPr>
            </w:pPr>
            <w:r w:rsidRPr="007278C0">
              <w:rPr>
                <w:rFonts w:ascii="Times New Roman" w:hAnsi="Times New Roman"/>
                <w:i/>
                <w:sz w:val="24"/>
                <w:lang w:val="en-US"/>
              </w:rPr>
              <w:t xml:space="preserve">Bộ KH&amp;ĐT số 2916/BKHĐT-KTĐPLT ngày 17/4/2024; </w:t>
            </w:r>
            <w:r w:rsidR="00F40A35" w:rsidRPr="007278C0">
              <w:rPr>
                <w:rFonts w:ascii="Times New Roman" w:eastAsia="Times New Roman" w:hAnsi="Times New Roman" w:cs="Times New Roman"/>
                <w:i/>
                <w:lang w:val="en-US"/>
              </w:rPr>
              <w:t>Bộ Nội Vụ số 1444/BNV-VP ngày 16/03/2024</w:t>
            </w:r>
          </w:p>
        </w:tc>
        <w:tc>
          <w:tcPr>
            <w:tcW w:w="1559" w:type="dxa"/>
            <w:shd w:val="clear" w:color="auto" w:fill="auto"/>
          </w:tcPr>
          <w:p w14:paraId="44708256" w14:textId="77777777" w:rsidR="00CE053A" w:rsidRPr="007278C0" w:rsidRDefault="00CE053A" w:rsidP="00CE053A">
            <w:pPr>
              <w:jc w:val="center"/>
              <w:rPr>
                <w:rFonts w:ascii="Times New Roman" w:eastAsia="Times New Roman" w:hAnsi="Times New Roman" w:cs="Times New Roman"/>
              </w:rPr>
            </w:pPr>
          </w:p>
          <w:p w14:paraId="7B54FE6E" w14:textId="77777777" w:rsidR="00CE053A" w:rsidRPr="007278C0" w:rsidRDefault="00CE053A" w:rsidP="00CE053A">
            <w:pPr>
              <w:jc w:val="center"/>
              <w:rPr>
                <w:rFonts w:ascii="Times New Roman" w:eastAsia="Times New Roman" w:hAnsi="Times New Roman" w:cs="Times New Roman"/>
              </w:rPr>
            </w:pPr>
          </w:p>
          <w:p w14:paraId="558CF746" w14:textId="288B970C" w:rsidR="00CE053A" w:rsidRPr="007278C0" w:rsidRDefault="00210D31" w:rsidP="00F40A35">
            <w:pPr>
              <w:jc w:val="center"/>
              <w:rPr>
                <w:rFonts w:ascii="Times New Roman" w:eastAsia="Times New Roman" w:hAnsi="Times New Roman" w:cs="Times New Roman"/>
              </w:rPr>
            </w:pPr>
            <w:r w:rsidRPr="007278C0">
              <w:rPr>
                <w:rFonts w:ascii="Times New Roman" w:eastAsia="Times New Roman" w:hAnsi="Times New Roman" w:cs="Times New Roman"/>
                <w:i/>
                <w:lang w:val="en-US"/>
              </w:rPr>
              <w:t>Xử lý xong</w:t>
            </w:r>
          </w:p>
        </w:tc>
      </w:tr>
      <w:tr w:rsidR="007278C0" w:rsidRPr="007278C0" w14:paraId="2841082C" w14:textId="77777777" w:rsidTr="000F22A5">
        <w:tc>
          <w:tcPr>
            <w:tcW w:w="710" w:type="dxa"/>
            <w:shd w:val="clear" w:color="auto" w:fill="auto"/>
            <w:vAlign w:val="center"/>
          </w:tcPr>
          <w:p w14:paraId="43E53119" w14:textId="24C6DCBF" w:rsidR="00CE053A" w:rsidRPr="007278C0" w:rsidRDefault="00CE053A" w:rsidP="00CE053A">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13</w:t>
            </w:r>
          </w:p>
        </w:tc>
        <w:tc>
          <w:tcPr>
            <w:tcW w:w="5386" w:type="dxa"/>
            <w:shd w:val="clear" w:color="auto" w:fill="auto"/>
            <w:vAlign w:val="center"/>
          </w:tcPr>
          <w:p w14:paraId="4A9963D3" w14:textId="7E73CFC9" w:rsidR="00CE053A" w:rsidRPr="007278C0" w:rsidRDefault="00CE053A" w:rsidP="00CE053A">
            <w:pPr>
              <w:spacing w:before="120" w:line="276" w:lineRule="auto"/>
              <w:jc w:val="both"/>
              <w:rPr>
                <w:rFonts w:ascii="Times New Roman" w:hAnsi="Times New Roman"/>
                <w:sz w:val="24"/>
              </w:rPr>
            </w:pPr>
            <w:r w:rsidRPr="007278C0">
              <w:rPr>
                <w:rFonts w:ascii="Times New Roman" w:hAnsi="Times New Roman"/>
                <w:bCs/>
                <w:sz w:val="24"/>
                <w:lang w:eastAsia="vi-VN"/>
              </w:rPr>
              <w:t xml:space="preserve">Có chính sách hỗ trợ đối với các xã sau khi công nhận đạt chuẩn nông thôn mới từ xã Khu vực II, Khu vực III về khu vực I tiếp tục hướng chế độ chính sách khu vực II, III một vài năm sau khi công nhận để đảm bảo công tác an sinh xã hội trên địa bàn nông thôn, đặc biệt </w:t>
            </w:r>
            <w:r w:rsidRPr="007278C0">
              <w:rPr>
                <w:rFonts w:ascii="Times New Roman" w:hAnsi="Times New Roman"/>
                <w:bCs/>
                <w:sz w:val="24"/>
                <w:lang w:eastAsia="vi-VN"/>
              </w:rPr>
              <w:lastRenderedPageBreak/>
              <w:t>đối với các đối tượng hộ dân tộc thiểu số, hộ mới thoát nghèo.</w:t>
            </w:r>
          </w:p>
        </w:tc>
        <w:tc>
          <w:tcPr>
            <w:tcW w:w="1134" w:type="dxa"/>
            <w:shd w:val="clear" w:color="auto" w:fill="auto"/>
          </w:tcPr>
          <w:p w14:paraId="7EF9C7BC" w14:textId="77777777" w:rsidR="00CE053A" w:rsidRPr="007278C0" w:rsidRDefault="00CE053A" w:rsidP="00CE053A">
            <w:pPr>
              <w:jc w:val="center"/>
              <w:rPr>
                <w:rFonts w:ascii="Times New Roman" w:eastAsia="Times New Roman" w:hAnsi="Times New Roman" w:cs="Times New Roman"/>
                <w:lang w:val="en-US"/>
              </w:rPr>
            </w:pPr>
          </w:p>
          <w:p w14:paraId="1485C331" w14:textId="77777777" w:rsidR="00CE053A" w:rsidRPr="007278C0" w:rsidRDefault="00CE053A" w:rsidP="00CE053A">
            <w:pPr>
              <w:jc w:val="center"/>
              <w:rPr>
                <w:rFonts w:ascii="Times New Roman" w:eastAsia="Times New Roman" w:hAnsi="Times New Roman" w:cs="Times New Roman"/>
                <w:lang w:val="en-US"/>
              </w:rPr>
            </w:pPr>
          </w:p>
          <w:p w14:paraId="141A7EB1" w14:textId="77777777" w:rsidR="00CE053A" w:rsidRPr="007278C0" w:rsidRDefault="00CE053A" w:rsidP="00CE053A">
            <w:pPr>
              <w:jc w:val="center"/>
              <w:rPr>
                <w:rFonts w:ascii="Times New Roman" w:eastAsia="Times New Roman" w:hAnsi="Times New Roman" w:cs="Times New Roman"/>
                <w:lang w:val="en-US"/>
              </w:rPr>
            </w:pPr>
          </w:p>
          <w:p w14:paraId="798014EB" w14:textId="77777777" w:rsidR="00CE053A" w:rsidRPr="007278C0" w:rsidRDefault="00CE053A" w:rsidP="00CE053A">
            <w:pPr>
              <w:jc w:val="center"/>
              <w:rPr>
                <w:rFonts w:ascii="Times New Roman" w:eastAsia="Times New Roman" w:hAnsi="Times New Roman" w:cs="Times New Roman"/>
                <w:lang w:val="en-US"/>
              </w:rPr>
            </w:pPr>
          </w:p>
          <w:p w14:paraId="79976406" w14:textId="2A041400" w:rsidR="00CE053A" w:rsidRPr="007278C0" w:rsidRDefault="00CE053A" w:rsidP="00CE053A">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tc>
        <w:tc>
          <w:tcPr>
            <w:tcW w:w="1276" w:type="dxa"/>
          </w:tcPr>
          <w:p w14:paraId="3FE53A3C" w14:textId="148FA6F2" w:rsidR="00CE053A" w:rsidRPr="007278C0" w:rsidRDefault="00CE053A" w:rsidP="00CE053A">
            <w:pPr>
              <w:tabs>
                <w:tab w:val="left" w:pos="1814"/>
              </w:tabs>
              <w:jc w:val="center"/>
              <w:rPr>
                <w:rFonts w:ascii="Times New Roman" w:eastAsia="Times New Roman" w:hAnsi="Times New Roman" w:cs="Times New Roman"/>
                <w:lang w:val="en-US"/>
              </w:rPr>
            </w:pPr>
          </w:p>
        </w:tc>
        <w:tc>
          <w:tcPr>
            <w:tcW w:w="1559" w:type="dxa"/>
            <w:shd w:val="clear" w:color="auto" w:fill="auto"/>
            <w:vAlign w:val="center"/>
          </w:tcPr>
          <w:p w14:paraId="57F7D39B" w14:textId="68563B62" w:rsidR="00CE053A" w:rsidRPr="007278C0" w:rsidRDefault="00CE053A" w:rsidP="00CE053A">
            <w:pPr>
              <w:tabs>
                <w:tab w:val="left" w:pos="1814"/>
              </w:tabs>
              <w:jc w:val="center"/>
              <w:rPr>
                <w:rFonts w:ascii="Times New Roman" w:hAnsi="Times New Roman"/>
                <w:sz w:val="24"/>
              </w:rPr>
            </w:pPr>
            <w:r w:rsidRPr="007278C0">
              <w:rPr>
                <w:rFonts w:ascii="Times New Roman" w:hAnsi="Times New Roman"/>
                <w:sz w:val="24"/>
              </w:rPr>
              <w:t>Bộ Nội vụ</w:t>
            </w:r>
          </w:p>
        </w:tc>
        <w:tc>
          <w:tcPr>
            <w:tcW w:w="3686" w:type="dxa"/>
            <w:shd w:val="clear" w:color="auto" w:fill="auto"/>
            <w:vAlign w:val="center"/>
          </w:tcPr>
          <w:p w14:paraId="597DC9E8" w14:textId="511F0C71" w:rsidR="00CE053A" w:rsidRPr="007278C0" w:rsidRDefault="002B426B" w:rsidP="00CE053A">
            <w:pPr>
              <w:jc w:val="center"/>
              <w:rPr>
                <w:rFonts w:ascii="Times New Roman" w:eastAsia="Times New Roman" w:hAnsi="Times New Roman" w:cs="Times New Roman"/>
              </w:rPr>
            </w:pPr>
            <w:r w:rsidRPr="007278C0">
              <w:rPr>
                <w:rFonts w:ascii="Times New Roman" w:eastAsia="Times New Roman" w:hAnsi="Times New Roman" w:cs="Times New Roman"/>
                <w:i/>
                <w:lang w:val="en-US"/>
              </w:rPr>
              <w:t>Bộ Nội Vụ số 1444/BNV-VP ngày 16/03/2024</w:t>
            </w:r>
          </w:p>
        </w:tc>
        <w:tc>
          <w:tcPr>
            <w:tcW w:w="1559" w:type="dxa"/>
            <w:shd w:val="clear" w:color="auto" w:fill="auto"/>
          </w:tcPr>
          <w:p w14:paraId="116E4526" w14:textId="77777777" w:rsidR="00CE053A" w:rsidRPr="007278C0" w:rsidRDefault="00CE053A" w:rsidP="00CE053A">
            <w:pPr>
              <w:jc w:val="center"/>
              <w:rPr>
                <w:rFonts w:ascii="Times New Roman" w:eastAsia="Times New Roman" w:hAnsi="Times New Roman" w:cs="Times New Roman"/>
              </w:rPr>
            </w:pPr>
          </w:p>
          <w:p w14:paraId="21FAC5AE" w14:textId="77777777" w:rsidR="00CE053A" w:rsidRPr="007278C0" w:rsidRDefault="00CE053A" w:rsidP="00CE053A">
            <w:pPr>
              <w:jc w:val="center"/>
              <w:rPr>
                <w:rFonts w:ascii="Times New Roman" w:eastAsia="Times New Roman" w:hAnsi="Times New Roman" w:cs="Times New Roman"/>
              </w:rPr>
            </w:pPr>
          </w:p>
          <w:p w14:paraId="23D569B1" w14:textId="77777777" w:rsidR="00CE053A" w:rsidRPr="007278C0" w:rsidRDefault="00CE053A" w:rsidP="00CE053A">
            <w:pPr>
              <w:jc w:val="center"/>
              <w:rPr>
                <w:rFonts w:ascii="Times New Roman" w:eastAsia="Times New Roman" w:hAnsi="Times New Roman" w:cs="Times New Roman"/>
              </w:rPr>
            </w:pPr>
          </w:p>
          <w:p w14:paraId="49B7B900" w14:textId="116E07F9" w:rsidR="00CE053A" w:rsidRPr="007278C0" w:rsidRDefault="002B426B" w:rsidP="00CE053A">
            <w:pPr>
              <w:jc w:val="center"/>
              <w:rPr>
                <w:rFonts w:ascii="Times New Roman" w:eastAsia="Times New Roman" w:hAnsi="Times New Roman" w:cs="Times New Roman"/>
              </w:rPr>
            </w:pPr>
            <w:r w:rsidRPr="007278C0">
              <w:rPr>
                <w:rFonts w:ascii="Times New Roman" w:eastAsia="Times New Roman" w:hAnsi="Times New Roman" w:cs="Times New Roman"/>
                <w:i/>
                <w:lang w:val="en-US"/>
              </w:rPr>
              <w:t>Xử lý xong</w:t>
            </w:r>
          </w:p>
        </w:tc>
      </w:tr>
      <w:tr w:rsidR="007278C0" w:rsidRPr="007278C0" w14:paraId="5A0DA236" w14:textId="77777777" w:rsidTr="000F22A5">
        <w:tc>
          <w:tcPr>
            <w:tcW w:w="710" w:type="dxa"/>
            <w:shd w:val="clear" w:color="auto" w:fill="auto"/>
            <w:vAlign w:val="center"/>
          </w:tcPr>
          <w:p w14:paraId="5B3AA2C4" w14:textId="7C391DEA" w:rsidR="00CE053A" w:rsidRPr="007278C0" w:rsidRDefault="00CE053A" w:rsidP="00CE053A">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lastRenderedPageBreak/>
              <w:t>14</w:t>
            </w:r>
          </w:p>
        </w:tc>
        <w:tc>
          <w:tcPr>
            <w:tcW w:w="5386" w:type="dxa"/>
            <w:shd w:val="clear" w:color="auto" w:fill="auto"/>
            <w:vAlign w:val="center"/>
          </w:tcPr>
          <w:p w14:paraId="73832D7D" w14:textId="3BF7518C" w:rsidR="00CE053A" w:rsidRPr="007278C0" w:rsidRDefault="00CE053A" w:rsidP="00CE053A">
            <w:pPr>
              <w:spacing w:before="120" w:line="276" w:lineRule="auto"/>
              <w:jc w:val="both"/>
              <w:rPr>
                <w:rFonts w:ascii="Times New Roman" w:hAnsi="Times New Roman"/>
                <w:sz w:val="24"/>
              </w:rPr>
            </w:pPr>
            <w:r w:rsidRPr="007278C0">
              <w:rPr>
                <w:rFonts w:ascii="Times New Roman" w:hAnsi="Times New Roman"/>
                <w:bCs/>
                <w:sz w:val="24"/>
                <w:lang w:eastAsia="vi-VN"/>
              </w:rPr>
              <w:t>Đề nghị xem xét sửa đổi quy định về thẩm quyền quyết định chủ trương CMĐSDR tự nhiên sang mục đích khác để thực hiện các công trình, dự án đảm bảo thống nhất giữa pháp luật về lâm nghiệp và pháp luật về đất đai như sau: Đối với các dự án đầu tư có CMĐSDR tự nhiên đã đảm bảo tiêu chí dự án cấp thiết được CMĐSDR tự nhiên theo quy định tại Điều 41a, Nghị định số 83/2020/NĐ-CP ngày 15/7/2020 của Chính phủ sẽ thực hiện trình tự, thủ tục quyết định chủ trương CMĐSDR sang mục đích khác theo phân cấp thẩm quyền quy định tại Điều 20, Luật Lâm nghiệp.</w:t>
            </w:r>
          </w:p>
        </w:tc>
        <w:tc>
          <w:tcPr>
            <w:tcW w:w="1134" w:type="dxa"/>
            <w:shd w:val="clear" w:color="auto" w:fill="auto"/>
          </w:tcPr>
          <w:p w14:paraId="2A8D6E60" w14:textId="77777777" w:rsidR="00CE053A" w:rsidRPr="007278C0" w:rsidRDefault="00CE053A" w:rsidP="00CE053A">
            <w:pPr>
              <w:jc w:val="center"/>
              <w:rPr>
                <w:rFonts w:ascii="Times New Roman" w:eastAsia="Times New Roman" w:hAnsi="Times New Roman" w:cs="Times New Roman"/>
                <w:lang w:val="en-US"/>
              </w:rPr>
            </w:pPr>
          </w:p>
          <w:p w14:paraId="5E00A8A0" w14:textId="15A3ED32" w:rsidR="00CE053A" w:rsidRPr="007278C0" w:rsidRDefault="00CE053A" w:rsidP="00CE053A">
            <w:pPr>
              <w:jc w:val="center"/>
              <w:rPr>
                <w:rFonts w:ascii="Times New Roman" w:eastAsia="Times New Roman" w:hAnsi="Times New Roman" w:cs="Times New Roman"/>
                <w:lang w:val="en-US"/>
              </w:rPr>
            </w:pPr>
          </w:p>
          <w:p w14:paraId="4CCF573A" w14:textId="40830CFC" w:rsidR="00CE053A" w:rsidRPr="007278C0" w:rsidRDefault="00CE053A" w:rsidP="00CE053A">
            <w:pPr>
              <w:jc w:val="center"/>
              <w:rPr>
                <w:rFonts w:ascii="Times New Roman" w:eastAsia="Times New Roman" w:hAnsi="Times New Roman" w:cs="Times New Roman"/>
                <w:lang w:val="en-US"/>
              </w:rPr>
            </w:pPr>
          </w:p>
          <w:p w14:paraId="7E95E84C" w14:textId="1F2108E8" w:rsidR="00CE053A" w:rsidRPr="007278C0" w:rsidRDefault="00CE053A" w:rsidP="00CE053A">
            <w:pPr>
              <w:jc w:val="center"/>
              <w:rPr>
                <w:rFonts w:ascii="Times New Roman" w:eastAsia="Times New Roman" w:hAnsi="Times New Roman" w:cs="Times New Roman"/>
                <w:lang w:val="en-US"/>
              </w:rPr>
            </w:pPr>
          </w:p>
          <w:p w14:paraId="515F7483" w14:textId="77777777" w:rsidR="00CE053A" w:rsidRPr="007278C0" w:rsidRDefault="00CE053A" w:rsidP="00CE053A">
            <w:pPr>
              <w:jc w:val="center"/>
              <w:rPr>
                <w:rFonts w:ascii="Times New Roman" w:eastAsia="Times New Roman" w:hAnsi="Times New Roman" w:cs="Times New Roman"/>
                <w:lang w:val="en-US"/>
              </w:rPr>
            </w:pPr>
          </w:p>
          <w:p w14:paraId="6910BA0E" w14:textId="77777777" w:rsidR="00CE053A" w:rsidRPr="007278C0" w:rsidRDefault="00CE053A" w:rsidP="00CE053A">
            <w:pPr>
              <w:jc w:val="center"/>
              <w:rPr>
                <w:rFonts w:ascii="Times New Roman" w:eastAsia="Times New Roman" w:hAnsi="Times New Roman" w:cs="Times New Roman"/>
                <w:lang w:val="en-US"/>
              </w:rPr>
            </w:pPr>
          </w:p>
          <w:p w14:paraId="0A751105" w14:textId="6048EF49" w:rsidR="00CE053A" w:rsidRPr="007278C0" w:rsidRDefault="00CE053A" w:rsidP="00CE053A">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tc>
        <w:tc>
          <w:tcPr>
            <w:tcW w:w="1276" w:type="dxa"/>
          </w:tcPr>
          <w:p w14:paraId="481AA2FD" w14:textId="68D36CDB" w:rsidR="00CE053A" w:rsidRPr="007278C0" w:rsidRDefault="00CE053A" w:rsidP="00CE053A">
            <w:pPr>
              <w:tabs>
                <w:tab w:val="left" w:pos="1814"/>
              </w:tabs>
              <w:jc w:val="center"/>
              <w:rPr>
                <w:rFonts w:ascii="Times New Roman" w:eastAsia="Times New Roman" w:hAnsi="Times New Roman" w:cs="Times New Roman"/>
                <w:lang w:val="en-US"/>
              </w:rPr>
            </w:pPr>
          </w:p>
        </w:tc>
        <w:tc>
          <w:tcPr>
            <w:tcW w:w="1559" w:type="dxa"/>
            <w:shd w:val="clear" w:color="auto" w:fill="auto"/>
            <w:vAlign w:val="center"/>
          </w:tcPr>
          <w:p w14:paraId="40EBAA43" w14:textId="7D1F0FA8" w:rsidR="00CE053A" w:rsidRPr="007278C0" w:rsidRDefault="00CE053A" w:rsidP="00CE053A">
            <w:pPr>
              <w:tabs>
                <w:tab w:val="left" w:pos="1814"/>
              </w:tabs>
              <w:jc w:val="center"/>
              <w:rPr>
                <w:rFonts w:ascii="Times New Roman" w:hAnsi="Times New Roman"/>
                <w:sz w:val="24"/>
              </w:rPr>
            </w:pPr>
            <w:r w:rsidRPr="007278C0">
              <w:rPr>
                <w:rFonts w:ascii="Times New Roman" w:hAnsi="Times New Roman"/>
                <w:sz w:val="24"/>
              </w:rPr>
              <w:t>Bộ</w:t>
            </w:r>
            <w:r w:rsidR="003C5944" w:rsidRPr="007278C0">
              <w:rPr>
                <w:rFonts w:ascii="Times New Roman" w:hAnsi="Times New Roman"/>
                <w:sz w:val="24"/>
              </w:rPr>
              <w:t xml:space="preserve"> NN</w:t>
            </w:r>
            <w:r w:rsidR="003C5944" w:rsidRPr="007278C0">
              <w:rPr>
                <w:rFonts w:ascii="Times New Roman" w:hAnsi="Times New Roman"/>
                <w:sz w:val="24"/>
                <w:lang w:val="en-US"/>
              </w:rPr>
              <w:t>&amp;</w:t>
            </w:r>
            <w:r w:rsidRPr="007278C0">
              <w:rPr>
                <w:rFonts w:ascii="Times New Roman" w:hAnsi="Times New Roman"/>
                <w:sz w:val="24"/>
              </w:rPr>
              <w:t>PTNT</w:t>
            </w:r>
          </w:p>
        </w:tc>
        <w:tc>
          <w:tcPr>
            <w:tcW w:w="3686" w:type="dxa"/>
            <w:shd w:val="clear" w:color="auto" w:fill="auto"/>
            <w:vAlign w:val="center"/>
          </w:tcPr>
          <w:p w14:paraId="2BEFAAD3" w14:textId="0B8F1A15" w:rsidR="00CE053A" w:rsidRPr="007278C0" w:rsidRDefault="00CE053A" w:rsidP="00CE053A">
            <w:pPr>
              <w:jc w:val="center"/>
              <w:rPr>
                <w:rFonts w:ascii="Times New Roman" w:eastAsia="Times New Roman" w:hAnsi="Times New Roman" w:cs="Times New Roman"/>
              </w:rPr>
            </w:pPr>
            <w:r w:rsidRPr="007278C0">
              <w:rPr>
                <w:rFonts w:ascii="Times New Roman" w:hAnsi="Times New Roman"/>
                <w:i/>
                <w:sz w:val="24"/>
              </w:rPr>
              <w:t>Bộ NN&amp;PTNT số 7577/BNN-KH ngày 23/10/2023</w:t>
            </w:r>
          </w:p>
        </w:tc>
        <w:tc>
          <w:tcPr>
            <w:tcW w:w="1559" w:type="dxa"/>
            <w:shd w:val="clear" w:color="auto" w:fill="auto"/>
          </w:tcPr>
          <w:p w14:paraId="7D890498" w14:textId="77777777" w:rsidR="00CE053A" w:rsidRPr="007278C0" w:rsidRDefault="00CE053A" w:rsidP="00CE053A">
            <w:pPr>
              <w:jc w:val="center"/>
              <w:rPr>
                <w:rFonts w:ascii="Times New Roman" w:eastAsia="Times New Roman" w:hAnsi="Times New Roman" w:cs="Times New Roman"/>
              </w:rPr>
            </w:pPr>
          </w:p>
          <w:p w14:paraId="6A3A0578" w14:textId="77777777" w:rsidR="00CE053A" w:rsidRPr="007278C0" w:rsidRDefault="00CE053A" w:rsidP="00CE053A">
            <w:pPr>
              <w:jc w:val="center"/>
              <w:rPr>
                <w:rFonts w:ascii="Times New Roman" w:eastAsia="Times New Roman" w:hAnsi="Times New Roman" w:cs="Times New Roman"/>
              </w:rPr>
            </w:pPr>
          </w:p>
          <w:p w14:paraId="2C381703" w14:textId="77777777" w:rsidR="00CE053A" w:rsidRPr="007278C0" w:rsidRDefault="00CE053A" w:rsidP="00CE053A">
            <w:pPr>
              <w:jc w:val="center"/>
              <w:rPr>
                <w:rFonts w:ascii="Times New Roman" w:eastAsia="Times New Roman" w:hAnsi="Times New Roman" w:cs="Times New Roman"/>
              </w:rPr>
            </w:pPr>
          </w:p>
          <w:p w14:paraId="367FE863" w14:textId="77777777" w:rsidR="00CE053A" w:rsidRPr="007278C0" w:rsidRDefault="00CE053A" w:rsidP="00CE053A">
            <w:pPr>
              <w:jc w:val="center"/>
              <w:rPr>
                <w:rFonts w:ascii="Times New Roman" w:eastAsia="Times New Roman" w:hAnsi="Times New Roman" w:cs="Times New Roman"/>
                <w:i/>
                <w:lang w:val="en-US"/>
              </w:rPr>
            </w:pPr>
          </w:p>
          <w:p w14:paraId="3705A598" w14:textId="77777777" w:rsidR="00CE053A" w:rsidRPr="007278C0" w:rsidRDefault="00CE053A" w:rsidP="00CE053A">
            <w:pPr>
              <w:jc w:val="center"/>
              <w:rPr>
                <w:rFonts w:ascii="Times New Roman" w:eastAsia="Times New Roman" w:hAnsi="Times New Roman" w:cs="Times New Roman"/>
                <w:i/>
                <w:lang w:val="en-US"/>
              </w:rPr>
            </w:pPr>
          </w:p>
          <w:p w14:paraId="4221BE0C" w14:textId="77777777" w:rsidR="00E71D34" w:rsidRPr="007278C0" w:rsidRDefault="00E71D34" w:rsidP="00CE053A">
            <w:pPr>
              <w:jc w:val="center"/>
              <w:rPr>
                <w:rFonts w:ascii="Times New Roman" w:eastAsia="Times New Roman" w:hAnsi="Times New Roman" w:cs="Times New Roman"/>
                <w:i/>
                <w:lang w:val="en-US"/>
              </w:rPr>
            </w:pPr>
          </w:p>
          <w:p w14:paraId="24793C5E" w14:textId="292D18EB" w:rsidR="00CE053A" w:rsidRPr="007278C0" w:rsidRDefault="00CE053A" w:rsidP="00CE053A">
            <w:pPr>
              <w:jc w:val="center"/>
              <w:rPr>
                <w:rFonts w:ascii="Times New Roman" w:eastAsia="Times New Roman" w:hAnsi="Times New Roman" w:cs="Times New Roman"/>
                <w:i/>
                <w:lang w:val="en-US"/>
              </w:rPr>
            </w:pPr>
            <w:r w:rsidRPr="007278C0">
              <w:rPr>
                <w:rFonts w:ascii="Times New Roman" w:eastAsia="Times New Roman" w:hAnsi="Times New Roman" w:cs="Times New Roman"/>
                <w:i/>
                <w:lang w:val="en-US"/>
              </w:rPr>
              <w:t>Xử lý xong</w:t>
            </w:r>
          </w:p>
        </w:tc>
      </w:tr>
      <w:tr w:rsidR="007278C0" w:rsidRPr="007278C0" w14:paraId="2702BDE9" w14:textId="77777777" w:rsidTr="000F22A5">
        <w:tc>
          <w:tcPr>
            <w:tcW w:w="710" w:type="dxa"/>
            <w:shd w:val="clear" w:color="auto" w:fill="auto"/>
            <w:vAlign w:val="center"/>
          </w:tcPr>
          <w:p w14:paraId="48C6A1D1" w14:textId="59D86C18" w:rsidR="00CE053A" w:rsidRPr="007278C0" w:rsidRDefault="00CE053A" w:rsidP="00CE053A">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15</w:t>
            </w:r>
          </w:p>
        </w:tc>
        <w:tc>
          <w:tcPr>
            <w:tcW w:w="5386" w:type="dxa"/>
            <w:shd w:val="clear" w:color="auto" w:fill="auto"/>
            <w:vAlign w:val="center"/>
          </w:tcPr>
          <w:p w14:paraId="073ABD4D" w14:textId="1A0047B2" w:rsidR="00CE053A" w:rsidRPr="007278C0" w:rsidRDefault="00CE053A" w:rsidP="00CE053A">
            <w:pPr>
              <w:spacing w:before="120" w:line="276" w:lineRule="auto"/>
              <w:jc w:val="both"/>
              <w:rPr>
                <w:rFonts w:ascii="Times New Roman" w:hAnsi="Times New Roman"/>
                <w:sz w:val="24"/>
              </w:rPr>
            </w:pPr>
            <w:r w:rsidRPr="007278C0">
              <w:rPr>
                <w:rFonts w:ascii="Times New Roman" w:hAnsi="Times New Roman"/>
                <w:bCs/>
                <w:sz w:val="24"/>
                <w:lang w:eastAsia="vi-VN"/>
              </w:rPr>
              <w:t>Đề nghị xem xét điều chỉnh nhiệm vụ thực hiện nhiệm vụ Chương trình mục tiêu quốc gia phát triển kinh tế - xã hội vùng đồng bào dân tộc thiểu số và miền núi số xã ra khỏi địa bàn đặc biệt khó khăn (45 xã) giảm xuống còn 30 xã thoát khỏi ĐBKK do Điện Biên là tỉnh có tỷ lệ hộ nghèo cao, đông đồng bào DTTS sinh sống (tỷ lệ hộ nghèo là người dân tộc thiểu số chiếm tới trên 99%).</w:t>
            </w:r>
          </w:p>
        </w:tc>
        <w:tc>
          <w:tcPr>
            <w:tcW w:w="1134" w:type="dxa"/>
            <w:shd w:val="clear" w:color="auto" w:fill="auto"/>
          </w:tcPr>
          <w:p w14:paraId="06429E74" w14:textId="77777777" w:rsidR="00CE053A" w:rsidRPr="007278C0" w:rsidRDefault="00CE053A" w:rsidP="00CE053A">
            <w:pPr>
              <w:jc w:val="center"/>
              <w:rPr>
                <w:rFonts w:ascii="Times New Roman" w:eastAsia="Times New Roman" w:hAnsi="Times New Roman" w:cs="Times New Roman"/>
                <w:lang w:val="en-US"/>
              </w:rPr>
            </w:pPr>
          </w:p>
          <w:p w14:paraId="296F1D02" w14:textId="77777777" w:rsidR="00CE053A" w:rsidRPr="007278C0" w:rsidRDefault="00CE053A" w:rsidP="00CE053A">
            <w:pPr>
              <w:jc w:val="center"/>
              <w:rPr>
                <w:rFonts w:ascii="Times New Roman" w:eastAsia="Times New Roman" w:hAnsi="Times New Roman" w:cs="Times New Roman"/>
                <w:lang w:val="en-US"/>
              </w:rPr>
            </w:pPr>
          </w:p>
          <w:p w14:paraId="74C40211" w14:textId="77777777" w:rsidR="00CE053A" w:rsidRPr="007278C0" w:rsidRDefault="00CE053A" w:rsidP="00CE053A">
            <w:pPr>
              <w:jc w:val="center"/>
              <w:rPr>
                <w:rFonts w:ascii="Times New Roman" w:eastAsia="Times New Roman" w:hAnsi="Times New Roman" w:cs="Times New Roman"/>
                <w:lang w:val="en-US"/>
              </w:rPr>
            </w:pPr>
          </w:p>
          <w:p w14:paraId="737CD570" w14:textId="68DCAC1F" w:rsidR="00CE053A" w:rsidRPr="007278C0" w:rsidRDefault="00CE053A" w:rsidP="00CE053A">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tc>
        <w:tc>
          <w:tcPr>
            <w:tcW w:w="1276" w:type="dxa"/>
          </w:tcPr>
          <w:p w14:paraId="171518CF" w14:textId="5EAA2A75" w:rsidR="00CE053A" w:rsidRPr="007278C0" w:rsidRDefault="00CE053A" w:rsidP="00CE053A">
            <w:pPr>
              <w:tabs>
                <w:tab w:val="left" w:pos="1814"/>
              </w:tabs>
              <w:jc w:val="center"/>
              <w:rPr>
                <w:rFonts w:ascii="Times New Roman" w:eastAsia="Times New Roman" w:hAnsi="Times New Roman" w:cs="Times New Roman"/>
                <w:lang w:val="en-US"/>
              </w:rPr>
            </w:pPr>
          </w:p>
        </w:tc>
        <w:tc>
          <w:tcPr>
            <w:tcW w:w="1559" w:type="dxa"/>
            <w:shd w:val="clear" w:color="auto" w:fill="auto"/>
            <w:vAlign w:val="center"/>
          </w:tcPr>
          <w:p w14:paraId="1F657F10" w14:textId="254A7221" w:rsidR="00CE053A" w:rsidRPr="007278C0" w:rsidRDefault="00CE053A" w:rsidP="00CE053A">
            <w:pPr>
              <w:tabs>
                <w:tab w:val="left" w:pos="1814"/>
              </w:tabs>
              <w:jc w:val="center"/>
              <w:rPr>
                <w:rFonts w:ascii="Times New Roman" w:hAnsi="Times New Roman"/>
                <w:sz w:val="24"/>
              </w:rPr>
            </w:pPr>
            <w:r w:rsidRPr="007278C0">
              <w:rPr>
                <w:rFonts w:ascii="Times New Roman" w:hAnsi="Times New Roman"/>
                <w:sz w:val="24"/>
              </w:rPr>
              <w:t>Ủy ban Dân tộc</w:t>
            </w:r>
          </w:p>
        </w:tc>
        <w:tc>
          <w:tcPr>
            <w:tcW w:w="3686" w:type="dxa"/>
            <w:shd w:val="clear" w:color="auto" w:fill="auto"/>
            <w:vAlign w:val="center"/>
          </w:tcPr>
          <w:p w14:paraId="13C855B1" w14:textId="65C59315" w:rsidR="00CE053A" w:rsidRPr="007278C0" w:rsidRDefault="00D8690A" w:rsidP="00CE053A">
            <w:pPr>
              <w:jc w:val="center"/>
              <w:rPr>
                <w:rFonts w:ascii="Times New Roman" w:eastAsia="Times New Roman" w:hAnsi="Times New Roman" w:cs="Times New Roman"/>
                <w:i/>
                <w:lang w:val="en-US"/>
              </w:rPr>
            </w:pPr>
            <w:r w:rsidRPr="007278C0">
              <w:rPr>
                <w:rFonts w:ascii="Times New Roman" w:eastAsia="Times New Roman" w:hAnsi="Times New Roman" w:cs="Times New Roman"/>
                <w:i/>
                <w:lang w:val="en-US"/>
              </w:rPr>
              <w:t>Ủy ban dân tộc số 994/UBDT-CSDT ngày 07/6/2024</w:t>
            </w:r>
          </w:p>
        </w:tc>
        <w:tc>
          <w:tcPr>
            <w:tcW w:w="1559" w:type="dxa"/>
            <w:shd w:val="clear" w:color="auto" w:fill="auto"/>
          </w:tcPr>
          <w:p w14:paraId="255C8835" w14:textId="77777777" w:rsidR="00CE053A" w:rsidRPr="007278C0" w:rsidRDefault="00CE053A" w:rsidP="00CE053A">
            <w:pPr>
              <w:jc w:val="center"/>
              <w:rPr>
                <w:rFonts w:ascii="Times New Roman" w:eastAsia="Times New Roman" w:hAnsi="Times New Roman" w:cs="Times New Roman"/>
              </w:rPr>
            </w:pPr>
          </w:p>
          <w:p w14:paraId="0F8D36B6" w14:textId="057B4AB5" w:rsidR="00CE053A" w:rsidRPr="007278C0" w:rsidRDefault="00CE053A" w:rsidP="00CE053A">
            <w:pPr>
              <w:jc w:val="center"/>
              <w:rPr>
                <w:rFonts w:ascii="Times New Roman" w:eastAsia="Times New Roman" w:hAnsi="Times New Roman" w:cs="Times New Roman"/>
              </w:rPr>
            </w:pPr>
          </w:p>
          <w:p w14:paraId="65EDC650" w14:textId="77777777" w:rsidR="008B1FFE" w:rsidRPr="007278C0" w:rsidRDefault="008B1FFE" w:rsidP="00CE053A">
            <w:pPr>
              <w:jc w:val="center"/>
              <w:rPr>
                <w:rFonts w:ascii="Times New Roman" w:eastAsia="Times New Roman" w:hAnsi="Times New Roman" w:cs="Times New Roman"/>
              </w:rPr>
            </w:pPr>
          </w:p>
          <w:p w14:paraId="2D666028" w14:textId="77777777" w:rsidR="00D8690A" w:rsidRPr="007278C0" w:rsidRDefault="00D8690A" w:rsidP="00CE053A">
            <w:pPr>
              <w:jc w:val="center"/>
              <w:rPr>
                <w:rFonts w:ascii="Times New Roman" w:eastAsia="Times New Roman" w:hAnsi="Times New Roman" w:cs="Times New Roman"/>
                <w:i/>
                <w:lang w:val="en-US"/>
              </w:rPr>
            </w:pPr>
          </w:p>
          <w:p w14:paraId="078C28B8" w14:textId="01C63EDD" w:rsidR="00CE053A" w:rsidRPr="007278C0" w:rsidRDefault="00D8690A" w:rsidP="00CE053A">
            <w:pPr>
              <w:jc w:val="center"/>
              <w:rPr>
                <w:rFonts w:ascii="Times New Roman" w:eastAsia="Times New Roman" w:hAnsi="Times New Roman" w:cs="Times New Roman"/>
              </w:rPr>
            </w:pPr>
            <w:r w:rsidRPr="007278C0">
              <w:rPr>
                <w:rFonts w:ascii="Times New Roman" w:eastAsia="Times New Roman" w:hAnsi="Times New Roman" w:cs="Times New Roman"/>
                <w:i/>
                <w:lang w:val="en-US"/>
              </w:rPr>
              <w:t>Xử lý xong</w:t>
            </w:r>
          </w:p>
        </w:tc>
      </w:tr>
      <w:tr w:rsidR="007278C0" w:rsidRPr="007278C0" w14:paraId="63853CD9" w14:textId="77777777" w:rsidTr="000F22A5">
        <w:tc>
          <w:tcPr>
            <w:tcW w:w="710" w:type="dxa"/>
            <w:shd w:val="clear" w:color="auto" w:fill="auto"/>
            <w:vAlign w:val="center"/>
          </w:tcPr>
          <w:p w14:paraId="4C651377" w14:textId="4A53B8F3" w:rsidR="00CE053A" w:rsidRPr="007278C0" w:rsidRDefault="00CE053A" w:rsidP="00CE053A">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16</w:t>
            </w:r>
          </w:p>
        </w:tc>
        <w:tc>
          <w:tcPr>
            <w:tcW w:w="5386" w:type="dxa"/>
            <w:shd w:val="clear" w:color="auto" w:fill="auto"/>
            <w:vAlign w:val="center"/>
          </w:tcPr>
          <w:p w14:paraId="5CA88CC7" w14:textId="17CB375B" w:rsidR="00CE053A" w:rsidRPr="007278C0" w:rsidRDefault="00CE053A" w:rsidP="00CE053A">
            <w:pPr>
              <w:spacing w:before="120" w:line="276" w:lineRule="auto"/>
              <w:jc w:val="both"/>
              <w:rPr>
                <w:rFonts w:ascii="Times New Roman" w:hAnsi="Times New Roman"/>
                <w:sz w:val="24"/>
              </w:rPr>
            </w:pPr>
            <w:r w:rsidRPr="007278C0">
              <w:rPr>
                <w:rFonts w:ascii="Times New Roman" w:hAnsi="Times New Roman"/>
                <w:bCs/>
                <w:sz w:val="24"/>
                <w:lang w:eastAsia="vi-VN"/>
              </w:rPr>
              <w:t xml:space="preserve">Có cơ chế cho phép các địa phương được điều chỉnh nguồn kinh phí sự nghiệp thực hiện các dự án, tiểu dự án nằm trong Chương trình MTQG giảm nghèo bền vững và Chương trình MTQG phát triển kinh tế - xã hội vùng đồng bào dân tộc thiểu số và miền núi để phù hợp với nhu cầu, nhiệm vụ chi của địa phương, nâng cao hiệu quả sử dụng nguồn vốn và hoàn thành các </w:t>
            </w:r>
            <w:r w:rsidRPr="007278C0">
              <w:rPr>
                <w:rFonts w:ascii="Times New Roman" w:hAnsi="Times New Roman"/>
                <w:bCs/>
                <w:sz w:val="24"/>
                <w:lang w:eastAsia="vi-VN"/>
              </w:rPr>
              <w:lastRenderedPageBreak/>
              <w:t>mục tiêu, chỉ tiêu Thủ tướng Chính phủ giao cho các địa phương.</w:t>
            </w:r>
          </w:p>
        </w:tc>
        <w:tc>
          <w:tcPr>
            <w:tcW w:w="1134" w:type="dxa"/>
            <w:shd w:val="clear" w:color="auto" w:fill="auto"/>
          </w:tcPr>
          <w:p w14:paraId="389F579A" w14:textId="77777777" w:rsidR="00CE053A" w:rsidRPr="007278C0" w:rsidRDefault="00CE053A" w:rsidP="00CE053A">
            <w:pPr>
              <w:jc w:val="center"/>
              <w:rPr>
                <w:rFonts w:ascii="Times New Roman" w:eastAsia="Times New Roman" w:hAnsi="Times New Roman" w:cs="Times New Roman"/>
                <w:lang w:val="en-US"/>
              </w:rPr>
            </w:pPr>
          </w:p>
          <w:p w14:paraId="6C5D8836" w14:textId="77777777" w:rsidR="00CE053A" w:rsidRPr="007278C0" w:rsidRDefault="00CE053A" w:rsidP="00CE053A">
            <w:pPr>
              <w:jc w:val="center"/>
              <w:rPr>
                <w:rFonts w:ascii="Times New Roman" w:eastAsia="Times New Roman" w:hAnsi="Times New Roman" w:cs="Times New Roman"/>
                <w:lang w:val="en-US"/>
              </w:rPr>
            </w:pPr>
          </w:p>
          <w:p w14:paraId="11C5A9C0" w14:textId="77777777" w:rsidR="00CE053A" w:rsidRPr="007278C0" w:rsidRDefault="00CE053A" w:rsidP="00CE053A">
            <w:pPr>
              <w:jc w:val="center"/>
              <w:rPr>
                <w:rFonts w:ascii="Times New Roman" w:eastAsia="Times New Roman" w:hAnsi="Times New Roman" w:cs="Times New Roman"/>
                <w:lang w:val="en-US"/>
              </w:rPr>
            </w:pPr>
          </w:p>
          <w:p w14:paraId="4B6EFEC4" w14:textId="77777777" w:rsidR="00CE053A" w:rsidRPr="007278C0" w:rsidRDefault="00CE053A" w:rsidP="00CE053A">
            <w:pPr>
              <w:jc w:val="center"/>
              <w:rPr>
                <w:rFonts w:ascii="Times New Roman" w:eastAsia="Times New Roman" w:hAnsi="Times New Roman" w:cs="Times New Roman"/>
                <w:lang w:val="en-US"/>
              </w:rPr>
            </w:pPr>
          </w:p>
          <w:p w14:paraId="495F9822" w14:textId="77777777" w:rsidR="00CE053A" w:rsidRPr="007278C0" w:rsidRDefault="00CE053A" w:rsidP="00CE053A">
            <w:pPr>
              <w:jc w:val="center"/>
              <w:rPr>
                <w:rFonts w:ascii="Times New Roman" w:eastAsia="Times New Roman" w:hAnsi="Times New Roman" w:cs="Times New Roman"/>
                <w:lang w:val="en-US"/>
              </w:rPr>
            </w:pPr>
          </w:p>
          <w:p w14:paraId="492D923F" w14:textId="78B81737" w:rsidR="00CE053A" w:rsidRPr="007278C0" w:rsidRDefault="00CE053A" w:rsidP="00CE053A">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tc>
        <w:tc>
          <w:tcPr>
            <w:tcW w:w="1276" w:type="dxa"/>
          </w:tcPr>
          <w:p w14:paraId="74506090" w14:textId="751685EF" w:rsidR="00CE053A" w:rsidRPr="007278C0" w:rsidRDefault="00CE053A" w:rsidP="00CE053A">
            <w:pPr>
              <w:tabs>
                <w:tab w:val="left" w:pos="1814"/>
              </w:tabs>
              <w:jc w:val="center"/>
              <w:rPr>
                <w:rFonts w:ascii="Times New Roman" w:eastAsia="Times New Roman" w:hAnsi="Times New Roman" w:cs="Times New Roman"/>
                <w:lang w:val="en-US"/>
              </w:rPr>
            </w:pPr>
          </w:p>
        </w:tc>
        <w:tc>
          <w:tcPr>
            <w:tcW w:w="1559" w:type="dxa"/>
            <w:shd w:val="clear" w:color="auto" w:fill="auto"/>
            <w:vAlign w:val="center"/>
          </w:tcPr>
          <w:p w14:paraId="4A9560CF" w14:textId="34092305" w:rsidR="00CE053A" w:rsidRPr="007278C0" w:rsidRDefault="00CE053A" w:rsidP="00CE053A">
            <w:pPr>
              <w:tabs>
                <w:tab w:val="left" w:pos="1814"/>
              </w:tabs>
              <w:jc w:val="center"/>
              <w:rPr>
                <w:rFonts w:ascii="Times New Roman" w:hAnsi="Times New Roman"/>
                <w:sz w:val="24"/>
              </w:rPr>
            </w:pPr>
            <w:r w:rsidRPr="007278C0">
              <w:rPr>
                <w:rFonts w:ascii="Times New Roman" w:hAnsi="Times New Roman"/>
                <w:sz w:val="24"/>
              </w:rPr>
              <w:t>Ủy ban Dân tộc, Bộ LĐ&amp;TBXH</w:t>
            </w:r>
          </w:p>
        </w:tc>
        <w:tc>
          <w:tcPr>
            <w:tcW w:w="3686" w:type="dxa"/>
            <w:shd w:val="clear" w:color="auto" w:fill="auto"/>
            <w:vAlign w:val="center"/>
          </w:tcPr>
          <w:p w14:paraId="5FAFBFA3" w14:textId="0C486C09" w:rsidR="00CE053A" w:rsidRPr="007278C0" w:rsidRDefault="00CE053A" w:rsidP="00CE053A">
            <w:pPr>
              <w:jc w:val="center"/>
              <w:rPr>
                <w:rFonts w:ascii="Times New Roman" w:eastAsia="Times New Roman" w:hAnsi="Times New Roman" w:cs="Times New Roman"/>
                <w:lang w:val="en-US"/>
              </w:rPr>
            </w:pPr>
            <w:r w:rsidRPr="007278C0">
              <w:rPr>
                <w:rFonts w:ascii="Times New Roman" w:hAnsi="Times New Roman"/>
                <w:i/>
                <w:sz w:val="24"/>
              </w:rPr>
              <w:t>Bộ LĐTB&amp;XH</w:t>
            </w:r>
            <w:r w:rsidRPr="007278C0">
              <w:rPr>
                <w:rFonts w:ascii="Times New Roman" w:hAnsi="Times New Roman"/>
                <w:i/>
                <w:sz w:val="24"/>
                <w:lang w:val="en-US"/>
              </w:rPr>
              <w:t xml:space="preserve"> </w:t>
            </w:r>
            <w:r w:rsidRPr="007278C0">
              <w:rPr>
                <w:rFonts w:ascii="Times New Roman" w:hAnsi="Times New Roman"/>
                <w:i/>
                <w:sz w:val="24"/>
              </w:rPr>
              <w:t>số 4548/BLĐTBXH-VPQGGN ngày 26/10/2023</w:t>
            </w:r>
            <w:r w:rsidR="00D8690A" w:rsidRPr="007278C0">
              <w:rPr>
                <w:rFonts w:ascii="Times New Roman" w:hAnsi="Times New Roman"/>
                <w:i/>
                <w:sz w:val="24"/>
                <w:lang w:val="en-US"/>
              </w:rPr>
              <w:t xml:space="preserve">; </w:t>
            </w:r>
            <w:r w:rsidR="00D8690A" w:rsidRPr="007278C0">
              <w:rPr>
                <w:rFonts w:ascii="Times New Roman" w:eastAsia="Times New Roman" w:hAnsi="Times New Roman" w:cs="Times New Roman"/>
                <w:i/>
                <w:lang w:val="en-US"/>
              </w:rPr>
              <w:t>Ủy ban dân tộc số 994/UBDT-CSDT ngày 07/6/2024</w:t>
            </w:r>
          </w:p>
        </w:tc>
        <w:tc>
          <w:tcPr>
            <w:tcW w:w="1559" w:type="dxa"/>
            <w:shd w:val="clear" w:color="auto" w:fill="auto"/>
          </w:tcPr>
          <w:p w14:paraId="2C35D6A6" w14:textId="77777777" w:rsidR="00CE053A" w:rsidRPr="007278C0" w:rsidRDefault="00CE053A" w:rsidP="00CE053A">
            <w:pPr>
              <w:jc w:val="center"/>
              <w:rPr>
                <w:rFonts w:ascii="Times New Roman" w:eastAsia="Times New Roman" w:hAnsi="Times New Roman" w:cs="Times New Roman"/>
              </w:rPr>
            </w:pPr>
          </w:p>
          <w:p w14:paraId="7EC894B8" w14:textId="77777777" w:rsidR="00CE053A" w:rsidRPr="007278C0" w:rsidRDefault="00CE053A" w:rsidP="00CE053A">
            <w:pPr>
              <w:jc w:val="center"/>
              <w:rPr>
                <w:rFonts w:ascii="Times New Roman" w:eastAsia="Times New Roman" w:hAnsi="Times New Roman" w:cs="Times New Roman"/>
              </w:rPr>
            </w:pPr>
          </w:p>
          <w:p w14:paraId="3737F1A5" w14:textId="77777777" w:rsidR="00CE053A" w:rsidRPr="007278C0" w:rsidRDefault="00CE053A" w:rsidP="00CE053A">
            <w:pPr>
              <w:jc w:val="center"/>
              <w:rPr>
                <w:rFonts w:ascii="Times New Roman" w:eastAsia="Times New Roman" w:hAnsi="Times New Roman" w:cs="Times New Roman"/>
              </w:rPr>
            </w:pPr>
          </w:p>
          <w:p w14:paraId="7457B344" w14:textId="2C6558E0" w:rsidR="00CE053A" w:rsidRPr="007278C0" w:rsidRDefault="00D8690A" w:rsidP="00CE053A">
            <w:pPr>
              <w:jc w:val="center"/>
              <w:rPr>
                <w:rFonts w:ascii="Times New Roman" w:eastAsia="Times New Roman" w:hAnsi="Times New Roman" w:cs="Times New Roman"/>
              </w:rPr>
            </w:pPr>
            <w:r w:rsidRPr="007278C0">
              <w:rPr>
                <w:rFonts w:ascii="Times New Roman" w:eastAsia="Times New Roman" w:hAnsi="Times New Roman" w:cs="Times New Roman"/>
                <w:i/>
                <w:lang w:val="en-US"/>
              </w:rPr>
              <w:t>Xử lý xong</w:t>
            </w:r>
          </w:p>
        </w:tc>
      </w:tr>
      <w:tr w:rsidR="007278C0" w:rsidRPr="007278C0" w14:paraId="340C48AC" w14:textId="77777777" w:rsidTr="000F22A5">
        <w:tc>
          <w:tcPr>
            <w:tcW w:w="710" w:type="dxa"/>
            <w:shd w:val="clear" w:color="auto" w:fill="auto"/>
            <w:vAlign w:val="center"/>
          </w:tcPr>
          <w:p w14:paraId="3626F49A" w14:textId="1C6E6EB1" w:rsidR="00CE053A" w:rsidRPr="007278C0" w:rsidRDefault="00CE053A" w:rsidP="00CE053A">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lastRenderedPageBreak/>
              <w:t>17</w:t>
            </w:r>
          </w:p>
        </w:tc>
        <w:tc>
          <w:tcPr>
            <w:tcW w:w="5386" w:type="dxa"/>
            <w:shd w:val="clear" w:color="auto" w:fill="auto"/>
            <w:vAlign w:val="center"/>
          </w:tcPr>
          <w:p w14:paraId="0F828BDE" w14:textId="6A1760AB" w:rsidR="00CE053A" w:rsidRPr="007278C0" w:rsidRDefault="00CE053A" w:rsidP="00CE053A">
            <w:pPr>
              <w:spacing w:before="120" w:line="276" w:lineRule="auto"/>
              <w:jc w:val="both"/>
              <w:rPr>
                <w:rFonts w:ascii="Times New Roman" w:hAnsi="Times New Roman"/>
                <w:sz w:val="24"/>
              </w:rPr>
            </w:pPr>
            <w:r w:rsidRPr="007278C0">
              <w:rPr>
                <w:rFonts w:ascii="Times New Roman" w:hAnsi="Times New Roman"/>
                <w:bCs/>
                <w:sz w:val="24"/>
                <w:lang w:eastAsia="vi-VN"/>
              </w:rPr>
              <w:t>Theo các QĐ phê duyệt các Chương trình MTQG của TTgCP, đối với từng Chương trình MTQG quy định khá nhiều dự án, tiểu dự án, nội dung thành phần và nội dung chi tiết thực hiện (khoảng 78 tiểu dự án, nội dung chi tiết, cụ thể tại: Quyết định 1719/QĐ-TTg quy định 10 dự án, 14 tiểu dự án và 24 nội dung chi tiết; Quyết định số 90/QĐ-TTg quy định 7 dự án và 11 tiểu dự án chi tiết; Quyết định số 263/QĐ-TTg quy định 11 nội dung thành phần và 53 nội dung chi tiết); tương ứng giao nhiều nhiệm vụ cho các Bộ, ngành Trung ương và địa phương phải ban hành văn bản quy định, hướng dẫn chi tiết triển khai thực hiện từ đó dẫn điến việc thực hiện mất nhiều thời gian và nghiên cứu, áp dụng thực hiện cũng gặp nhiều khó khăn (chờ văn bản hướng dẫn; khi có văn bản hướng dẫn ban hành thì muộn hoặc sau khi ban hành có nội dung không phù hợp dẫn đến khó triển khai thực hiện...). Do vậy để thuận lợi, đẩy nhanh tiến độ triển khai thực hiện các Chương trình MTQG, đề nghị Thủ tướng Chính phủ và cấp có thẩm quyền xem xét điều chỉnh, bổ sung các quy định của 03 chương trình theo hướng tích hợp thành 01 Chương trình chung hoặc lồng ghép các nội dung thực hiện cho đồng bộ nhằm tăng cường hơn nữa việc phân cấp, giao quyền, tạo sự chủ động cho các địa phương, đơn vị được quyết định và chịu trách nhiệm với nội dung thực hiện đảm bảo mục tiêu chương trình đề ra.</w:t>
            </w:r>
          </w:p>
        </w:tc>
        <w:tc>
          <w:tcPr>
            <w:tcW w:w="1134" w:type="dxa"/>
            <w:shd w:val="clear" w:color="auto" w:fill="auto"/>
          </w:tcPr>
          <w:p w14:paraId="74517B21" w14:textId="77777777" w:rsidR="00CE053A" w:rsidRPr="007278C0" w:rsidRDefault="00CE053A" w:rsidP="00CE053A">
            <w:pPr>
              <w:jc w:val="center"/>
              <w:rPr>
                <w:rFonts w:ascii="Times New Roman" w:eastAsia="Times New Roman" w:hAnsi="Times New Roman" w:cs="Times New Roman"/>
                <w:lang w:val="en-US"/>
              </w:rPr>
            </w:pPr>
          </w:p>
          <w:p w14:paraId="18643168" w14:textId="77777777" w:rsidR="00CE053A" w:rsidRPr="007278C0" w:rsidRDefault="00CE053A" w:rsidP="00CE053A">
            <w:pPr>
              <w:jc w:val="center"/>
              <w:rPr>
                <w:rFonts w:ascii="Times New Roman" w:eastAsia="Times New Roman" w:hAnsi="Times New Roman" w:cs="Times New Roman"/>
                <w:lang w:val="en-US"/>
              </w:rPr>
            </w:pPr>
          </w:p>
          <w:p w14:paraId="69036B39" w14:textId="77777777" w:rsidR="00CE053A" w:rsidRPr="007278C0" w:rsidRDefault="00CE053A" w:rsidP="00CE053A">
            <w:pPr>
              <w:jc w:val="center"/>
              <w:rPr>
                <w:rFonts w:ascii="Times New Roman" w:eastAsia="Times New Roman" w:hAnsi="Times New Roman" w:cs="Times New Roman"/>
                <w:lang w:val="en-US"/>
              </w:rPr>
            </w:pPr>
          </w:p>
          <w:p w14:paraId="3AA69D39" w14:textId="77777777" w:rsidR="008351F5" w:rsidRPr="007278C0" w:rsidRDefault="008351F5" w:rsidP="00CE053A">
            <w:pPr>
              <w:rPr>
                <w:rFonts w:ascii="Times New Roman" w:eastAsia="Times New Roman" w:hAnsi="Times New Roman" w:cs="Times New Roman"/>
                <w:lang w:val="en-US"/>
              </w:rPr>
            </w:pPr>
          </w:p>
          <w:p w14:paraId="5D8C1FE4" w14:textId="77777777" w:rsidR="008351F5" w:rsidRPr="007278C0" w:rsidRDefault="008351F5" w:rsidP="00CE053A">
            <w:pPr>
              <w:rPr>
                <w:rFonts w:ascii="Times New Roman" w:eastAsia="Times New Roman" w:hAnsi="Times New Roman" w:cs="Times New Roman"/>
                <w:lang w:val="en-US"/>
              </w:rPr>
            </w:pPr>
          </w:p>
          <w:p w14:paraId="1AD09750" w14:textId="77777777" w:rsidR="008351F5" w:rsidRPr="007278C0" w:rsidRDefault="008351F5" w:rsidP="00CE053A">
            <w:pPr>
              <w:rPr>
                <w:rFonts w:ascii="Times New Roman" w:eastAsia="Times New Roman" w:hAnsi="Times New Roman" w:cs="Times New Roman"/>
                <w:lang w:val="en-US"/>
              </w:rPr>
            </w:pPr>
          </w:p>
          <w:p w14:paraId="39DCE96F" w14:textId="77777777" w:rsidR="008351F5" w:rsidRPr="007278C0" w:rsidRDefault="008351F5" w:rsidP="00CE053A">
            <w:pPr>
              <w:rPr>
                <w:rFonts w:ascii="Times New Roman" w:eastAsia="Times New Roman" w:hAnsi="Times New Roman" w:cs="Times New Roman"/>
                <w:lang w:val="en-US"/>
              </w:rPr>
            </w:pPr>
          </w:p>
          <w:p w14:paraId="44F557E5" w14:textId="77777777" w:rsidR="008351F5" w:rsidRPr="007278C0" w:rsidRDefault="008351F5" w:rsidP="00CE053A">
            <w:pPr>
              <w:rPr>
                <w:rFonts w:ascii="Times New Roman" w:eastAsia="Times New Roman" w:hAnsi="Times New Roman" w:cs="Times New Roman"/>
                <w:lang w:val="en-US"/>
              </w:rPr>
            </w:pPr>
          </w:p>
          <w:p w14:paraId="13F5943F" w14:textId="77777777" w:rsidR="008351F5" w:rsidRPr="007278C0" w:rsidRDefault="008351F5" w:rsidP="00CE053A">
            <w:pPr>
              <w:rPr>
                <w:rFonts w:ascii="Times New Roman" w:eastAsia="Times New Roman" w:hAnsi="Times New Roman" w:cs="Times New Roman"/>
                <w:lang w:val="en-US"/>
              </w:rPr>
            </w:pPr>
          </w:p>
          <w:p w14:paraId="5391F0B4" w14:textId="77777777" w:rsidR="008B1FFE" w:rsidRPr="007278C0" w:rsidRDefault="008B1FFE" w:rsidP="00CE053A">
            <w:pPr>
              <w:rPr>
                <w:rFonts w:ascii="Times New Roman" w:eastAsia="Times New Roman" w:hAnsi="Times New Roman" w:cs="Times New Roman"/>
                <w:lang w:val="en-US"/>
              </w:rPr>
            </w:pPr>
          </w:p>
          <w:p w14:paraId="32893ED4" w14:textId="77777777" w:rsidR="008B1FFE" w:rsidRPr="007278C0" w:rsidRDefault="008B1FFE" w:rsidP="00CE053A">
            <w:pPr>
              <w:rPr>
                <w:rFonts w:ascii="Times New Roman" w:eastAsia="Times New Roman" w:hAnsi="Times New Roman" w:cs="Times New Roman"/>
                <w:lang w:val="en-US"/>
              </w:rPr>
            </w:pPr>
          </w:p>
          <w:p w14:paraId="070F844E" w14:textId="77777777" w:rsidR="008B1FFE" w:rsidRPr="007278C0" w:rsidRDefault="008B1FFE" w:rsidP="00CE053A">
            <w:pPr>
              <w:rPr>
                <w:rFonts w:ascii="Times New Roman" w:eastAsia="Times New Roman" w:hAnsi="Times New Roman" w:cs="Times New Roman"/>
                <w:lang w:val="en-US"/>
              </w:rPr>
            </w:pPr>
          </w:p>
          <w:p w14:paraId="179C3BD5" w14:textId="77777777" w:rsidR="008B1FFE" w:rsidRPr="007278C0" w:rsidRDefault="008B1FFE" w:rsidP="00CE053A">
            <w:pPr>
              <w:rPr>
                <w:rFonts w:ascii="Times New Roman" w:eastAsia="Times New Roman" w:hAnsi="Times New Roman" w:cs="Times New Roman"/>
                <w:lang w:val="en-US"/>
              </w:rPr>
            </w:pPr>
          </w:p>
          <w:p w14:paraId="6B0B720B" w14:textId="77777777" w:rsidR="008B1FFE" w:rsidRPr="007278C0" w:rsidRDefault="008B1FFE" w:rsidP="00CE053A">
            <w:pPr>
              <w:rPr>
                <w:rFonts w:ascii="Times New Roman" w:eastAsia="Times New Roman" w:hAnsi="Times New Roman" w:cs="Times New Roman"/>
                <w:lang w:val="en-US"/>
              </w:rPr>
            </w:pPr>
          </w:p>
          <w:p w14:paraId="1E3C87E9" w14:textId="4EFD6B55" w:rsidR="00CE053A" w:rsidRPr="007278C0" w:rsidRDefault="00CE053A" w:rsidP="00CE053A">
            <w:pP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tc>
        <w:tc>
          <w:tcPr>
            <w:tcW w:w="1276" w:type="dxa"/>
          </w:tcPr>
          <w:p w14:paraId="1336BB55" w14:textId="474C87DA" w:rsidR="00CE053A" w:rsidRPr="007278C0" w:rsidRDefault="00CE053A" w:rsidP="00CE053A">
            <w:pPr>
              <w:tabs>
                <w:tab w:val="left" w:pos="1814"/>
              </w:tabs>
              <w:jc w:val="center"/>
              <w:rPr>
                <w:rFonts w:ascii="Times New Roman" w:eastAsia="Times New Roman" w:hAnsi="Times New Roman" w:cs="Times New Roman"/>
                <w:lang w:val="en-US"/>
              </w:rPr>
            </w:pPr>
          </w:p>
        </w:tc>
        <w:tc>
          <w:tcPr>
            <w:tcW w:w="1559" w:type="dxa"/>
            <w:shd w:val="clear" w:color="auto" w:fill="auto"/>
            <w:vAlign w:val="center"/>
          </w:tcPr>
          <w:p w14:paraId="35BD5C82" w14:textId="5D915826" w:rsidR="00CE053A" w:rsidRPr="007278C0" w:rsidRDefault="00CE053A" w:rsidP="00CE053A">
            <w:pPr>
              <w:tabs>
                <w:tab w:val="left" w:pos="1814"/>
              </w:tabs>
              <w:jc w:val="center"/>
              <w:rPr>
                <w:rFonts w:ascii="Times New Roman" w:hAnsi="Times New Roman"/>
                <w:sz w:val="24"/>
              </w:rPr>
            </w:pPr>
            <w:r w:rsidRPr="007278C0">
              <w:rPr>
                <w:rFonts w:ascii="Times New Roman" w:hAnsi="Times New Roman"/>
                <w:sz w:val="24"/>
              </w:rPr>
              <w:t>Bộ KH&amp;ĐT, Ủy ban Dân tộc, Bộ LĐ&amp;TBXH, Bộ NN&amp;PTNN</w:t>
            </w:r>
          </w:p>
        </w:tc>
        <w:tc>
          <w:tcPr>
            <w:tcW w:w="3686" w:type="dxa"/>
            <w:shd w:val="clear" w:color="auto" w:fill="auto"/>
            <w:vAlign w:val="center"/>
          </w:tcPr>
          <w:p w14:paraId="3C92BCA5" w14:textId="212422BC" w:rsidR="00CE053A" w:rsidRPr="007278C0" w:rsidRDefault="00210D31" w:rsidP="00CE053A">
            <w:pPr>
              <w:jc w:val="center"/>
              <w:rPr>
                <w:rFonts w:ascii="Times New Roman" w:eastAsia="Times New Roman" w:hAnsi="Times New Roman" w:cs="Times New Roman"/>
                <w:lang w:val="en-US"/>
              </w:rPr>
            </w:pPr>
            <w:r w:rsidRPr="007278C0">
              <w:rPr>
                <w:rFonts w:ascii="Times New Roman" w:hAnsi="Times New Roman"/>
                <w:i/>
                <w:sz w:val="24"/>
                <w:lang w:val="en-US"/>
              </w:rPr>
              <w:t xml:space="preserve">Bộ KH&amp;ĐT số 2916/BKHĐT-KTĐPLT ngày 17/4/2024; </w:t>
            </w:r>
            <w:r w:rsidR="00CE053A" w:rsidRPr="007278C0">
              <w:rPr>
                <w:rFonts w:ascii="Times New Roman" w:hAnsi="Times New Roman"/>
                <w:i/>
                <w:sz w:val="24"/>
              </w:rPr>
              <w:t>Bộ NN&amp;PTNT số 7577/BNN-KH ngày 23/10/2023; Bộ LĐTB&amp;XH số 4548/BLĐTBXH-VPQGGN ngày 26/10/2023</w:t>
            </w:r>
            <w:r w:rsidR="00D8690A" w:rsidRPr="007278C0">
              <w:rPr>
                <w:rFonts w:ascii="Times New Roman" w:hAnsi="Times New Roman"/>
                <w:i/>
                <w:sz w:val="24"/>
                <w:lang w:val="en-US"/>
              </w:rPr>
              <w:t xml:space="preserve">; </w:t>
            </w:r>
            <w:r w:rsidR="00D8690A" w:rsidRPr="007278C0">
              <w:rPr>
                <w:rFonts w:ascii="Times New Roman" w:eastAsia="Times New Roman" w:hAnsi="Times New Roman" w:cs="Times New Roman"/>
                <w:i/>
                <w:lang w:val="en-US"/>
              </w:rPr>
              <w:t>Ủy ban dân tộc số 994/UBDT-CSDT ngày 07/6/2024</w:t>
            </w:r>
          </w:p>
        </w:tc>
        <w:tc>
          <w:tcPr>
            <w:tcW w:w="1559" w:type="dxa"/>
            <w:shd w:val="clear" w:color="auto" w:fill="auto"/>
          </w:tcPr>
          <w:p w14:paraId="54952EC2" w14:textId="77777777" w:rsidR="00CE053A" w:rsidRPr="007278C0" w:rsidRDefault="00CE053A" w:rsidP="00CE053A">
            <w:pPr>
              <w:jc w:val="center"/>
              <w:rPr>
                <w:rFonts w:ascii="Times New Roman" w:eastAsia="Times New Roman" w:hAnsi="Times New Roman" w:cs="Times New Roman"/>
              </w:rPr>
            </w:pPr>
          </w:p>
          <w:p w14:paraId="3C275656" w14:textId="77777777" w:rsidR="00CE053A" w:rsidRPr="007278C0" w:rsidRDefault="00CE053A" w:rsidP="00CE053A">
            <w:pPr>
              <w:jc w:val="center"/>
              <w:rPr>
                <w:rFonts w:ascii="Times New Roman" w:eastAsia="Times New Roman" w:hAnsi="Times New Roman" w:cs="Times New Roman"/>
              </w:rPr>
            </w:pPr>
          </w:p>
          <w:p w14:paraId="30585EC7" w14:textId="77777777" w:rsidR="00CE053A" w:rsidRPr="007278C0" w:rsidRDefault="00CE053A" w:rsidP="00CE053A">
            <w:pPr>
              <w:jc w:val="center"/>
              <w:rPr>
                <w:rFonts w:ascii="Times New Roman" w:eastAsia="Times New Roman" w:hAnsi="Times New Roman" w:cs="Times New Roman"/>
              </w:rPr>
            </w:pPr>
          </w:p>
          <w:p w14:paraId="7006FDA4" w14:textId="77777777" w:rsidR="00CE053A" w:rsidRPr="007278C0" w:rsidRDefault="00CE053A" w:rsidP="00CE053A">
            <w:pPr>
              <w:jc w:val="center"/>
              <w:rPr>
                <w:rFonts w:ascii="Times New Roman" w:eastAsia="Times New Roman" w:hAnsi="Times New Roman" w:cs="Times New Roman"/>
              </w:rPr>
            </w:pPr>
          </w:p>
          <w:p w14:paraId="1FE656C0" w14:textId="77777777" w:rsidR="008351F5" w:rsidRPr="007278C0" w:rsidRDefault="008351F5" w:rsidP="00CE053A">
            <w:pPr>
              <w:jc w:val="center"/>
              <w:rPr>
                <w:rFonts w:ascii="Times New Roman" w:hAnsi="Times New Roman"/>
                <w:sz w:val="24"/>
              </w:rPr>
            </w:pPr>
          </w:p>
          <w:p w14:paraId="29DD516B" w14:textId="77777777" w:rsidR="008351F5" w:rsidRPr="007278C0" w:rsidRDefault="008351F5" w:rsidP="00CE053A">
            <w:pPr>
              <w:jc w:val="center"/>
              <w:rPr>
                <w:rFonts w:ascii="Times New Roman" w:hAnsi="Times New Roman"/>
                <w:sz w:val="24"/>
              </w:rPr>
            </w:pPr>
          </w:p>
          <w:p w14:paraId="2144A118" w14:textId="77777777" w:rsidR="008351F5" w:rsidRPr="007278C0" w:rsidRDefault="008351F5" w:rsidP="00CE053A">
            <w:pPr>
              <w:jc w:val="center"/>
              <w:rPr>
                <w:rFonts w:ascii="Times New Roman" w:hAnsi="Times New Roman"/>
                <w:sz w:val="24"/>
              </w:rPr>
            </w:pPr>
          </w:p>
          <w:p w14:paraId="0F154CD1" w14:textId="77777777" w:rsidR="00490657" w:rsidRPr="007278C0" w:rsidRDefault="00490657" w:rsidP="00CE053A">
            <w:pPr>
              <w:jc w:val="center"/>
              <w:rPr>
                <w:rFonts w:ascii="Times New Roman" w:hAnsi="Times New Roman"/>
                <w:sz w:val="24"/>
              </w:rPr>
            </w:pPr>
          </w:p>
          <w:p w14:paraId="61AD92A0" w14:textId="77777777" w:rsidR="008B1FFE" w:rsidRPr="007278C0" w:rsidRDefault="008B1FFE" w:rsidP="00CE053A">
            <w:pPr>
              <w:jc w:val="center"/>
              <w:rPr>
                <w:rFonts w:ascii="Times New Roman" w:hAnsi="Times New Roman"/>
                <w:sz w:val="24"/>
              </w:rPr>
            </w:pPr>
          </w:p>
          <w:p w14:paraId="5D0D4C63" w14:textId="77777777" w:rsidR="008B1FFE" w:rsidRPr="007278C0" w:rsidRDefault="008B1FFE" w:rsidP="00CE053A">
            <w:pPr>
              <w:jc w:val="center"/>
              <w:rPr>
                <w:rFonts w:ascii="Times New Roman" w:hAnsi="Times New Roman"/>
                <w:sz w:val="24"/>
              </w:rPr>
            </w:pPr>
          </w:p>
          <w:p w14:paraId="24234C83" w14:textId="77777777" w:rsidR="008B1FFE" w:rsidRPr="007278C0" w:rsidRDefault="008B1FFE" w:rsidP="00CE053A">
            <w:pPr>
              <w:jc w:val="center"/>
              <w:rPr>
                <w:rFonts w:ascii="Times New Roman" w:hAnsi="Times New Roman"/>
                <w:sz w:val="24"/>
              </w:rPr>
            </w:pPr>
          </w:p>
          <w:p w14:paraId="7066EBA9" w14:textId="77777777" w:rsidR="008B1FFE" w:rsidRPr="007278C0" w:rsidRDefault="008B1FFE" w:rsidP="00CE053A">
            <w:pPr>
              <w:jc w:val="center"/>
              <w:rPr>
                <w:rFonts w:ascii="Times New Roman" w:hAnsi="Times New Roman"/>
                <w:sz w:val="24"/>
              </w:rPr>
            </w:pPr>
          </w:p>
          <w:p w14:paraId="4D1C65DC" w14:textId="77777777" w:rsidR="008B1FFE" w:rsidRPr="007278C0" w:rsidRDefault="008B1FFE" w:rsidP="00CE053A">
            <w:pPr>
              <w:jc w:val="center"/>
              <w:rPr>
                <w:rFonts w:ascii="Times New Roman" w:hAnsi="Times New Roman"/>
                <w:sz w:val="24"/>
              </w:rPr>
            </w:pPr>
          </w:p>
          <w:p w14:paraId="386BE30D" w14:textId="77777777" w:rsidR="00D8690A" w:rsidRPr="007278C0" w:rsidRDefault="00D8690A" w:rsidP="00CE053A">
            <w:pPr>
              <w:jc w:val="center"/>
              <w:rPr>
                <w:rFonts w:ascii="Times New Roman" w:eastAsia="Times New Roman" w:hAnsi="Times New Roman" w:cs="Times New Roman"/>
                <w:i/>
                <w:lang w:val="en-US"/>
              </w:rPr>
            </w:pPr>
          </w:p>
          <w:p w14:paraId="617893E5" w14:textId="77777777" w:rsidR="00D8690A" w:rsidRPr="007278C0" w:rsidRDefault="00D8690A" w:rsidP="00CE053A">
            <w:pPr>
              <w:jc w:val="center"/>
              <w:rPr>
                <w:rFonts w:ascii="Times New Roman" w:eastAsia="Times New Roman" w:hAnsi="Times New Roman" w:cs="Times New Roman"/>
                <w:i/>
                <w:lang w:val="en-US"/>
              </w:rPr>
            </w:pPr>
          </w:p>
          <w:p w14:paraId="645BE27A" w14:textId="2A2B7D74" w:rsidR="00CE053A" w:rsidRPr="007278C0" w:rsidRDefault="00D8690A" w:rsidP="00CE053A">
            <w:pPr>
              <w:jc w:val="center"/>
              <w:rPr>
                <w:rFonts w:ascii="Times New Roman" w:eastAsia="Times New Roman" w:hAnsi="Times New Roman" w:cs="Times New Roman"/>
                <w:lang w:val="en-US"/>
              </w:rPr>
            </w:pPr>
            <w:r w:rsidRPr="007278C0">
              <w:rPr>
                <w:rFonts w:ascii="Times New Roman" w:eastAsia="Times New Roman" w:hAnsi="Times New Roman" w:cs="Times New Roman"/>
                <w:i/>
                <w:lang w:val="en-US"/>
              </w:rPr>
              <w:t>Xử lý xong</w:t>
            </w:r>
          </w:p>
        </w:tc>
      </w:tr>
      <w:tr w:rsidR="007278C0" w:rsidRPr="007278C0" w14:paraId="2BDCC077" w14:textId="77777777" w:rsidTr="000F22A5">
        <w:tc>
          <w:tcPr>
            <w:tcW w:w="710" w:type="dxa"/>
            <w:shd w:val="clear" w:color="auto" w:fill="auto"/>
            <w:vAlign w:val="center"/>
          </w:tcPr>
          <w:p w14:paraId="04E5C153" w14:textId="0A7094F5" w:rsidR="00CE053A" w:rsidRPr="007278C0" w:rsidRDefault="00CE053A" w:rsidP="00CE053A">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lastRenderedPageBreak/>
              <w:t>18</w:t>
            </w:r>
          </w:p>
        </w:tc>
        <w:tc>
          <w:tcPr>
            <w:tcW w:w="5386" w:type="dxa"/>
            <w:shd w:val="clear" w:color="auto" w:fill="auto"/>
            <w:vAlign w:val="center"/>
          </w:tcPr>
          <w:p w14:paraId="7D3635D6" w14:textId="1DE46C52" w:rsidR="00CE053A" w:rsidRPr="007278C0" w:rsidRDefault="00CE053A" w:rsidP="00CE053A">
            <w:pPr>
              <w:spacing w:before="120" w:line="276" w:lineRule="auto"/>
              <w:jc w:val="both"/>
              <w:rPr>
                <w:rFonts w:ascii="Times New Roman" w:hAnsi="Times New Roman"/>
                <w:sz w:val="24"/>
              </w:rPr>
            </w:pPr>
            <w:r w:rsidRPr="007278C0">
              <w:rPr>
                <w:rFonts w:ascii="Times New Roman" w:hAnsi="Times New Roman"/>
                <w:bCs/>
                <w:sz w:val="24"/>
                <w:lang w:eastAsia="vi-VN"/>
              </w:rPr>
              <w:t>Sớm thông báo vốn sự nghiệp thuộc các Chương trình MTQG của giai đoạn 2024-2025 để tỉnh chủ động trong công tác xây dựng kế hoạch và tổ chức triển khai thực hiện; xem xét, chấp thuận cho các địa phương được chủ động điều chỉnh nguồn kinh phí sự nghiệp thực hiện các dự án, tiểu dự án để phù hợp với nhu cầu của địa phương.</w:t>
            </w:r>
          </w:p>
        </w:tc>
        <w:tc>
          <w:tcPr>
            <w:tcW w:w="1134" w:type="dxa"/>
            <w:shd w:val="clear" w:color="auto" w:fill="auto"/>
          </w:tcPr>
          <w:p w14:paraId="57E7BF32" w14:textId="77777777" w:rsidR="00CE053A" w:rsidRPr="007278C0" w:rsidRDefault="00CE053A" w:rsidP="00CE053A">
            <w:pPr>
              <w:jc w:val="center"/>
              <w:rPr>
                <w:rFonts w:ascii="Times New Roman" w:eastAsia="Times New Roman" w:hAnsi="Times New Roman" w:cs="Times New Roman"/>
                <w:lang w:val="en-US"/>
              </w:rPr>
            </w:pPr>
          </w:p>
          <w:p w14:paraId="1564DA9D" w14:textId="77777777" w:rsidR="00CE053A" w:rsidRPr="007278C0" w:rsidRDefault="00CE053A" w:rsidP="00CE053A">
            <w:pPr>
              <w:jc w:val="center"/>
              <w:rPr>
                <w:rFonts w:ascii="Times New Roman" w:eastAsia="Times New Roman" w:hAnsi="Times New Roman" w:cs="Times New Roman"/>
                <w:lang w:val="en-US"/>
              </w:rPr>
            </w:pPr>
          </w:p>
          <w:p w14:paraId="48714F59" w14:textId="77777777" w:rsidR="00CE053A" w:rsidRPr="007278C0" w:rsidRDefault="00CE053A" w:rsidP="00CE053A">
            <w:pPr>
              <w:jc w:val="center"/>
              <w:rPr>
                <w:rFonts w:ascii="Times New Roman" w:eastAsia="Times New Roman" w:hAnsi="Times New Roman" w:cs="Times New Roman"/>
                <w:lang w:val="en-US"/>
              </w:rPr>
            </w:pPr>
          </w:p>
          <w:p w14:paraId="11ACB58F" w14:textId="77777777" w:rsidR="00CE053A" w:rsidRPr="007278C0" w:rsidRDefault="00CE053A" w:rsidP="00CE053A">
            <w:pPr>
              <w:jc w:val="center"/>
              <w:rPr>
                <w:rFonts w:ascii="Times New Roman" w:eastAsia="Times New Roman" w:hAnsi="Times New Roman" w:cs="Times New Roman"/>
                <w:lang w:val="en-US"/>
              </w:rPr>
            </w:pPr>
          </w:p>
          <w:p w14:paraId="23BC44C9" w14:textId="052904E0" w:rsidR="00CE053A" w:rsidRPr="007278C0" w:rsidRDefault="00CE053A" w:rsidP="00CE053A">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tc>
        <w:tc>
          <w:tcPr>
            <w:tcW w:w="1276" w:type="dxa"/>
          </w:tcPr>
          <w:p w14:paraId="08A7982F" w14:textId="6542264F" w:rsidR="00CE053A" w:rsidRPr="007278C0" w:rsidRDefault="00CE053A" w:rsidP="00CE053A">
            <w:pPr>
              <w:tabs>
                <w:tab w:val="left" w:pos="1814"/>
              </w:tabs>
              <w:jc w:val="center"/>
              <w:rPr>
                <w:rFonts w:ascii="Times New Roman" w:eastAsia="Times New Roman" w:hAnsi="Times New Roman" w:cs="Times New Roman"/>
                <w:lang w:val="en-US"/>
              </w:rPr>
            </w:pPr>
          </w:p>
        </w:tc>
        <w:tc>
          <w:tcPr>
            <w:tcW w:w="1559" w:type="dxa"/>
            <w:shd w:val="clear" w:color="auto" w:fill="auto"/>
            <w:vAlign w:val="center"/>
          </w:tcPr>
          <w:p w14:paraId="2085E94A" w14:textId="2BEF81C6" w:rsidR="00CE053A" w:rsidRPr="007278C0" w:rsidRDefault="00CE053A" w:rsidP="00CE053A">
            <w:pPr>
              <w:tabs>
                <w:tab w:val="left" w:pos="1814"/>
              </w:tabs>
              <w:jc w:val="center"/>
              <w:rPr>
                <w:rFonts w:ascii="Times New Roman" w:hAnsi="Times New Roman"/>
                <w:sz w:val="24"/>
              </w:rPr>
            </w:pPr>
            <w:r w:rsidRPr="007278C0">
              <w:rPr>
                <w:rFonts w:ascii="Times New Roman" w:hAnsi="Times New Roman"/>
                <w:sz w:val="24"/>
              </w:rPr>
              <w:t>Bộ Tài chính</w:t>
            </w:r>
          </w:p>
        </w:tc>
        <w:tc>
          <w:tcPr>
            <w:tcW w:w="3686" w:type="dxa"/>
            <w:shd w:val="clear" w:color="auto" w:fill="auto"/>
            <w:vAlign w:val="center"/>
          </w:tcPr>
          <w:p w14:paraId="4C5387C9" w14:textId="54EFC6C8" w:rsidR="00CE053A" w:rsidRPr="007278C0" w:rsidRDefault="00CE053A" w:rsidP="00CE053A">
            <w:pPr>
              <w:jc w:val="center"/>
              <w:rPr>
                <w:rFonts w:ascii="Times New Roman" w:eastAsia="Times New Roman" w:hAnsi="Times New Roman" w:cs="Times New Roman"/>
                <w:i/>
                <w:lang w:val="en-US"/>
              </w:rPr>
            </w:pPr>
            <w:r w:rsidRPr="007278C0">
              <w:rPr>
                <w:rFonts w:ascii="Times New Roman" w:eastAsia="Times New Roman" w:hAnsi="Times New Roman" w:cs="Times New Roman"/>
                <w:i/>
                <w:lang w:val="en-US"/>
              </w:rPr>
              <w:t>Bộ Tài chính số 11927/BTC-QLN ngày 02/11/2023</w:t>
            </w:r>
          </w:p>
        </w:tc>
        <w:tc>
          <w:tcPr>
            <w:tcW w:w="1559" w:type="dxa"/>
            <w:shd w:val="clear" w:color="auto" w:fill="auto"/>
          </w:tcPr>
          <w:p w14:paraId="38889D29" w14:textId="77777777" w:rsidR="00CE053A" w:rsidRPr="007278C0" w:rsidRDefault="00CE053A" w:rsidP="00CE053A">
            <w:pPr>
              <w:jc w:val="center"/>
              <w:rPr>
                <w:rFonts w:ascii="Times New Roman" w:eastAsia="Times New Roman" w:hAnsi="Times New Roman" w:cs="Times New Roman"/>
              </w:rPr>
            </w:pPr>
          </w:p>
          <w:p w14:paraId="4CDE4C2F" w14:textId="77777777" w:rsidR="00CE053A" w:rsidRPr="007278C0" w:rsidRDefault="00CE053A" w:rsidP="00CE053A">
            <w:pPr>
              <w:jc w:val="center"/>
              <w:rPr>
                <w:rFonts w:ascii="Times New Roman" w:eastAsia="Times New Roman" w:hAnsi="Times New Roman" w:cs="Times New Roman"/>
              </w:rPr>
            </w:pPr>
          </w:p>
          <w:p w14:paraId="45D4D6F5" w14:textId="77777777" w:rsidR="00CE053A" w:rsidRPr="007278C0" w:rsidRDefault="00CE053A" w:rsidP="00CE053A">
            <w:pPr>
              <w:jc w:val="center"/>
              <w:rPr>
                <w:rFonts w:ascii="Times New Roman" w:eastAsia="Times New Roman" w:hAnsi="Times New Roman" w:cs="Times New Roman"/>
              </w:rPr>
            </w:pPr>
          </w:p>
          <w:p w14:paraId="56062EFD" w14:textId="77777777" w:rsidR="00CE053A" w:rsidRPr="007278C0" w:rsidRDefault="00CE053A" w:rsidP="00CE053A">
            <w:pPr>
              <w:jc w:val="center"/>
              <w:rPr>
                <w:rFonts w:ascii="Times New Roman" w:eastAsia="Times New Roman" w:hAnsi="Times New Roman" w:cs="Times New Roman"/>
              </w:rPr>
            </w:pPr>
          </w:p>
          <w:p w14:paraId="3B8D03EF" w14:textId="14E7972E" w:rsidR="00CE053A" w:rsidRPr="007278C0" w:rsidRDefault="00CE053A" w:rsidP="00CE053A">
            <w:pPr>
              <w:jc w:val="center"/>
              <w:rPr>
                <w:rFonts w:ascii="Times New Roman" w:eastAsia="Times New Roman" w:hAnsi="Times New Roman" w:cs="Times New Roman"/>
                <w:i/>
                <w:lang w:val="en-US"/>
              </w:rPr>
            </w:pPr>
            <w:r w:rsidRPr="007278C0">
              <w:rPr>
                <w:rFonts w:ascii="Times New Roman" w:eastAsia="Times New Roman" w:hAnsi="Times New Roman" w:cs="Times New Roman"/>
                <w:i/>
                <w:lang w:val="en-US"/>
              </w:rPr>
              <w:t>Xử lý xong</w:t>
            </w:r>
          </w:p>
        </w:tc>
      </w:tr>
      <w:tr w:rsidR="007278C0" w:rsidRPr="007278C0" w14:paraId="1981205F" w14:textId="77777777" w:rsidTr="000F22A5">
        <w:tc>
          <w:tcPr>
            <w:tcW w:w="710" w:type="dxa"/>
            <w:shd w:val="clear" w:color="auto" w:fill="auto"/>
            <w:vAlign w:val="center"/>
          </w:tcPr>
          <w:p w14:paraId="5A90229D" w14:textId="695461D0" w:rsidR="00CE053A" w:rsidRPr="007278C0" w:rsidRDefault="00CE053A" w:rsidP="00CE053A">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19</w:t>
            </w:r>
          </w:p>
        </w:tc>
        <w:tc>
          <w:tcPr>
            <w:tcW w:w="5386" w:type="dxa"/>
            <w:shd w:val="clear" w:color="auto" w:fill="auto"/>
            <w:vAlign w:val="center"/>
          </w:tcPr>
          <w:p w14:paraId="668CC6A3" w14:textId="5F1C445A" w:rsidR="00CE053A" w:rsidRPr="007278C0" w:rsidRDefault="00CE053A" w:rsidP="00CE053A">
            <w:pPr>
              <w:spacing w:before="120" w:line="276" w:lineRule="auto"/>
              <w:jc w:val="both"/>
              <w:rPr>
                <w:rFonts w:ascii="Times New Roman" w:hAnsi="Times New Roman"/>
                <w:sz w:val="24"/>
              </w:rPr>
            </w:pPr>
            <w:r w:rsidRPr="007278C0">
              <w:rPr>
                <w:rFonts w:ascii="Times New Roman" w:hAnsi="Times New Roman"/>
                <w:bCs/>
                <w:sz w:val="24"/>
                <w:lang w:eastAsia="vi-VN"/>
              </w:rPr>
              <w:t xml:space="preserve">Các Bộ ngành, cơ quan trung ương: Phối hợp với Trung ương Hội Liên hiệp Phụ nữ Việt Nam, Bộ Y tế xem xét thống nhất nội dung hướng dẫn triển khai thực hiện Dự án 8 thuộc </w:t>
            </w:r>
            <w:r w:rsidRPr="007278C0">
              <w:rPr>
                <w:rFonts w:ascii="Times New Roman" w:hAnsi="Times New Roman"/>
                <w:bCs/>
                <w:sz w:val="24"/>
                <w:lang w:val="da-DK" w:eastAsia="vi-VN"/>
              </w:rPr>
              <w:t>Chương trình mục tiêu quốc gia phát triển kinh tế - xã hội vùng đồng bào dân tộc thiểu số và miền núi.</w:t>
            </w:r>
          </w:p>
        </w:tc>
        <w:tc>
          <w:tcPr>
            <w:tcW w:w="1134" w:type="dxa"/>
            <w:shd w:val="clear" w:color="auto" w:fill="auto"/>
          </w:tcPr>
          <w:p w14:paraId="48198BBA" w14:textId="77777777" w:rsidR="00CE053A" w:rsidRPr="007278C0" w:rsidRDefault="00CE053A" w:rsidP="00CE053A">
            <w:pPr>
              <w:jc w:val="center"/>
              <w:rPr>
                <w:rFonts w:ascii="Times New Roman" w:eastAsia="Times New Roman" w:hAnsi="Times New Roman" w:cs="Times New Roman"/>
                <w:lang w:val="en-US"/>
              </w:rPr>
            </w:pPr>
          </w:p>
          <w:p w14:paraId="707A3DBA" w14:textId="77777777" w:rsidR="00CE053A" w:rsidRPr="007278C0" w:rsidRDefault="00CE053A" w:rsidP="00CE053A">
            <w:pPr>
              <w:jc w:val="center"/>
              <w:rPr>
                <w:rFonts w:ascii="Times New Roman" w:eastAsia="Times New Roman" w:hAnsi="Times New Roman" w:cs="Times New Roman"/>
                <w:lang w:val="en-US"/>
              </w:rPr>
            </w:pPr>
          </w:p>
          <w:p w14:paraId="2D3882F2" w14:textId="77777777" w:rsidR="00CE053A" w:rsidRPr="007278C0" w:rsidRDefault="00CE053A" w:rsidP="00CE053A">
            <w:pPr>
              <w:jc w:val="center"/>
              <w:rPr>
                <w:rFonts w:ascii="Times New Roman" w:eastAsia="Times New Roman" w:hAnsi="Times New Roman" w:cs="Times New Roman"/>
                <w:lang w:val="en-US"/>
              </w:rPr>
            </w:pPr>
          </w:p>
          <w:p w14:paraId="38C0D575" w14:textId="77777777" w:rsidR="00CE053A" w:rsidRPr="007278C0" w:rsidRDefault="00CE053A" w:rsidP="00CE053A">
            <w:pPr>
              <w:jc w:val="center"/>
              <w:rPr>
                <w:rFonts w:ascii="Times New Roman" w:eastAsia="Times New Roman" w:hAnsi="Times New Roman" w:cs="Times New Roman"/>
                <w:lang w:val="en-US"/>
              </w:rPr>
            </w:pPr>
          </w:p>
          <w:p w14:paraId="41AD40BE" w14:textId="3873423C" w:rsidR="00CE053A" w:rsidRPr="007278C0" w:rsidRDefault="00CE053A" w:rsidP="00CE053A">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tc>
        <w:tc>
          <w:tcPr>
            <w:tcW w:w="1276" w:type="dxa"/>
          </w:tcPr>
          <w:p w14:paraId="2E999796" w14:textId="77C6BE14" w:rsidR="00CE053A" w:rsidRPr="007278C0" w:rsidRDefault="00CE053A" w:rsidP="00CE053A">
            <w:pPr>
              <w:tabs>
                <w:tab w:val="left" w:pos="1814"/>
              </w:tabs>
              <w:jc w:val="center"/>
              <w:rPr>
                <w:rFonts w:ascii="Times New Roman" w:eastAsia="Times New Roman" w:hAnsi="Times New Roman" w:cs="Times New Roman"/>
                <w:lang w:val="en-US"/>
              </w:rPr>
            </w:pPr>
          </w:p>
        </w:tc>
        <w:tc>
          <w:tcPr>
            <w:tcW w:w="1559" w:type="dxa"/>
            <w:shd w:val="clear" w:color="auto" w:fill="auto"/>
            <w:vAlign w:val="center"/>
          </w:tcPr>
          <w:p w14:paraId="555911CF" w14:textId="094882CE" w:rsidR="00CE053A" w:rsidRPr="007278C0" w:rsidRDefault="00CE053A" w:rsidP="00CE053A">
            <w:pPr>
              <w:tabs>
                <w:tab w:val="left" w:pos="1814"/>
              </w:tabs>
              <w:jc w:val="center"/>
              <w:rPr>
                <w:rFonts w:ascii="Times New Roman" w:hAnsi="Times New Roman"/>
                <w:sz w:val="24"/>
                <w:lang w:val="en-US"/>
              </w:rPr>
            </w:pPr>
            <w:r w:rsidRPr="007278C0">
              <w:rPr>
                <w:rFonts w:ascii="Times New Roman" w:hAnsi="Times New Roman"/>
                <w:sz w:val="24"/>
              </w:rPr>
              <w:t>Ủy ban dân tộc, Bộ LĐTB&amp;XH, Bộ NN&amp;PT</w:t>
            </w:r>
            <w:r w:rsidR="003C5944" w:rsidRPr="007278C0">
              <w:rPr>
                <w:rFonts w:ascii="Times New Roman" w:hAnsi="Times New Roman"/>
                <w:sz w:val="24"/>
                <w:lang w:val="en-US"/>
              </w:rPr>
              <w:t>NN</w:t>
            </w:r>
          </w:p>
        </w:tc>
        <w:tc>
          <w:tcPr>
            <w:tcW w:w="3686" w:type="dxa"/>
            <w:shd w:val="clear" w:color="auto" w:fill="auto"/>
            <w:vAlign w:val="center"/>
          </w:tcPr>
          <w:p w14:paraId="550D1481" w14:textId="3844D8BB" w:rsidR="00CE053A" w:rsidRPr="007278C0" w:rsidRDefault="00CE053A" w:rsidP="00CE053A">
            <w:pPr>
              <w:jc w:val="center"/>
              <w:rPr>
                <w:rFonts w:ascii="Times New Roman" w:eastAsia="Times New Roman" w:hAnsi="Times New Roman" w:cs="Times New Roman"/>
                <w:i/>
                <w:lang w:val="en-US"/>
              </w:rPr>
            </w:pPr>
            <w:r w:rsidRPr="007278C0">
              <w:rPr>
                <w:rFonts w:ascii="Times New Roman" w:eastAsia="Times New Roman" w:hAnsi="Times New Roman" w:cs="Times New Roman"/>
                <w:i/>
                <w:lang w:val="en-US"/>
              </w:rPr>
              <w:t xml:space="preserve">Bộ </w:t>
            </w:r>
            <w:r w:rsidRPr="007278C0">
              <w:rPr>
                <w:rFonts w:ascii="Times New Roman" w:hAnsi="Times New Roman"/>
                <w:i/>
                <w:sz w:val="24"/>
              </w:rPr>
              <w:t>LĐTB&amp;XH</w:t>
            </w:r>
            <w:r w:rsidRPr="007278C0">
              <w:rPr>
                <w:rFonts w:ascii="Times New Roman" w:hAnsi="Times New Roman"/>
                <w:i/>
                <w:sz w:val="24"/>
                <w:lang w:val="en-US"/>
              </w:rPr>
              <w:t xml:space="preserve"> số 550/BLĐTBXH-VP ngày 05/2/2024</w:t>
            </w:r>
            <w:r w:rsidR="00400492" w:rsidRPr="007278C0">
              <w:rPr>
                <w:rFonts w:ascii="Times New Roman" w:hAnsi="Times New Roman"/>
                <w:i/>
                <w:sz w:val="24"/>
                <w:lang w:val="en-US"/>
              </w:rPr>
              <w:t>; Bộ NN&amp;PTNN ý kiến ghi nhận tại cuộc họp cùng phối hợp với Hội LHPNVN</w:t>
            </w:r>
            <w:r w:rsidR="00D8690A" w:rsidRPr="007278C0">
              <w:rPr>
                <w:rFonts w:ascii="Times New Roman" w:hAnsi="Times New Roman"/>
                <w:i/>
                <w:sz w:val="24"/>
                <w:lang w:val="en-US"/>
              </w:rPr>
              <w:t xml:space="preserve">; ; </w:t>
            </w:r>
            <w:r w:rsidR="00D8690A" w:rsidRPr="007278C0">
              <w:rPr>
                <w:rFonts w:ascii="Times New Roman" w:eastAsia="Times New Roman" w:hAnsi="Times New Roman" w:cs="Times New Roman"/>
                <w:i/>
                <w:lang w:val="en-US"/>
              </w:rPr>
              <w:t>Ủy ban dân tộc số 994/UBDT-CSDT ngày 07/6/2024</w:t>
            </w:r>
          </w:p>
        </w:tc>
        <w:tc>
          <w:tcPr>
            <w:tcW w:w="1559" w:type="dxa"/>
            <w:shd w:val="clear" w:color="auto" w:fill="auto"/>
          </w:tcPr>
          <w:p w14:paraId="0502DF0D" w14:textId="77777777" w:rsidR="00CE053A" w:rsidRPr="007278C0" w:rsidRDefault="00CE053A" w:rsidP="00CE053A">
            <w:pPr>
              <w:jc w:val="center"/>
              <w:rPr>
                <w:rFonts w:ascii="Times New Roman" w:eastAsia="Times New Roman" w:hAnsi="Times New Roman" w:cs="Times New Roman"/>
              </w:rPr>
            </w:pPr>
          </w:p>
          <w:p w14:paraId="249F6882" w14:textId="77777777" w:rsidR="00CE053A" w:rsidRPr="007278C0" w:rsidRDefault="00CE053A" w:rsidP="00CE053A">
            <w:pPr>
              <w:jc w:val="center"/>
              <w:rPr>
                <w:rFonts w:ascii="Times New Roman" w:eastAsia="Times New Roman" w:hAnsi="Times New Roman" w:cs="Times New Roman"/>
              </w:rPr>
            </w:pPr>
          </w:p>
          <w:p w14:paraId="71D87EB0" w14:textId="38CC9878" w:rsidR="00CE053A" w:rsidRPr="007278C0" w:rsidRDefault="00D8690A" w:rsidP="00400492">
            <w:pPr>
              <w:jc w:val="center"/>
              <w:rPr>
                <w:rFonts w:ascii="Times New Roman" w:eastAsia="Times New Roman" w:hAnsi="Times New Roman" w:cs="Times New Roman"/>
                <w:lang w:val="en-US"/>
              </w:rPr>
            </w:pPr>
            <w:r w:rsidRPr="007278C0">
              <w:rPr>
                <w:rFonts w:ascii="Times New Roman" w:eastAsia="Times New Roman" w:hAnsi="Times New Roman" w:cs="Times New Roman"/>
                <w:i/>
                <w:lang w:val="en-US"/>
              </w:rPr>
              <w:t>Xử lý xong</w:t>
            </w:r>
          </w:p>
        </w:tc>
      </w:tr>
      <w:tr w:rsidR="007278C0" w:rsidRPr="007278C0" w14:paraId="35A1C355" w14:textId="77777777" w:rsidTr="000F22A5">
        <w:tc>
          <w:tcPr>
            <w:tcW w:w="710" w:type="dxa"/>
            <w:shd w:val="clear" w:color="auto" w:fill="auto"/>
            <w:vAlign w:val="center"/>
          </w:tcPr>
          <w:p w14:paraId="18EB5B2C" w14:textId="1B73D060" w:rsidR="00CE053A" w:rsidRPr="007278C0" w:rsidRDefault="00CE053A" w:rsidP="00CE053A">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20</w:t>
            </w:r>
          </w:p>
        </w:tc>
        <w:tc>
          <w:tcPr>
            <w:tcW w:w="5386" w:type="dxa"/>
            <w:shd w:val="clear" w:color="auto" w:fill="auto"/>
            <w:vAlign w:val="center"/>
          </w:tcPr>
          <w:p w14:paraId="18155D29" w14:textId="5A77243C" w:rsidR="00CE053A" w:rsidRPr="007278C0" w:rsidRDefault="00CE053A" w:rsidP="00CE053A">
            <w:pPr>
              <w:spacing w:before="120" w:line="276" w:lineRule="auto"/>
              <w:jc w:val="both"/>
              <w:rPr>
                <w:rFonts w:ascii="Times New Roman" w:hAnsi="Times New Roman"/>
                <w:sz w:val="24"/>
              </w:rPr>
            </w:pPr>
            <w:r w:rsidRPr="007278C0">
              <w:rPr>
                <w:rFonts w:ascii="Times New Roman" w:hAnsi="Times New Roman"/>
                <w:bCs/>
                <w:sz w:val="24"/>
                <w:lang w:val="da-DK" w:eastAsia="vi-VN"/>
              </w:rPr>
              <w:t>Xem xét tham mưu cho Chính phủ nâng mức hỗ trợ tiền ăn đối với người học nghề ngắn hạn từ 30.000 đồng/người/ngày thực học hiện nay (theo điểm a khoản 2, Điều 5 Quyết định số 46/2015/QĐ-TTg ngày 28/9/2015 của Thủ tướng Chính phủ; điểm b khoản 2 Điều 7 Thông tư số 152/2016/TT-BTC ngày 17/10/2016 của Bộ Tài chính) lên mức mức 50.000 đồng/người/ngày.</w:t>
            </w:r>
          </w:p>
        </w:tc>
        <w:tc>
          <w:tcPr>
            <w:tcW w:w="1134" w:type="dxa"/>
            <w:shd w:val="clear" w:color="auto" w:fill="auto"/>
          </w:tcPr>
          <w:p w14:paraId="6EE8E30F" w14:textId="77777777" w:rsidR="00CE053A" w:rsidRPr="007278C0" w:rsidRDefault="00CE053A" w:rsidP="00CE053A">
            <w:pPr>
              <w:jc w:val="center"/>
              <w:rPr>
                <w:rFonts w:ascii="Times New Roman" w:eastAsia="Times New Roman" w:hAnsi="Times New Roman" w:cs="Times New Roman"/>
                <w:lang w:val="en-US"/>
              </w:rPr>
            </w:pPr>
          </w:p>
          <w:p w14:paraId="2E8CF4A8" w14:textId="1A84AC43" w:rsidR="00CE053A" w:rsidRPr="007278C0" w:rsidRDefault="00CE053A" w:rsidP="00CE053A">
            <w:pPr>
              <w:jc w:val="center"/>
              <w:rPr>
                <w:rFonts w:ascii="Times New Roman" w:eastAsia="Times New Roman" w:hAnsi="Times New Roman" w:cs="Times New Roman"/>
                <w:lang w:val="en-US"/>
              </w:rPr>
            </w:pPr>
          </w:p>
          <w:p w14:paraId="6ED1473A" w14:textId="77777777" w:rsidR="00CE053A" w:rsidRPr="007278C0" w:rsidRDefault="00CE053A" w:rsidP="00CE053A">
            <w:pPr>
              <w:jc w:val="center"/>
              <w:rPr>
                <w:rFonts w:ascii="Times New Roman" w:eastAsia="Times New Roman" w:hAnsi="Times New Roman" w:cs="Times New Roman"/>
                <w:lang w:val="en-US"/>
              </w:rPr>
            </w:pPr>
          </w:p>
          <w:p w14:paraId="057186B3" w14:textId="77777777" w:rsidR="00CE053A" w:rsidRPr="007278C0" w:rsidRDefault="00CE053A" w:rsidP="00CE053A">
            <w:pPr>
              <w:jc w:val="center"/>
              <w:rPr>
                <w:rFonts w:ascii="Times New Roman" w:eastAsia="Times New Roman" w:hAnsi="Times New Roman" w:cs="Times New Roman"/>
                <w:lang w:val="en-US"/>
              </w:rPr>
            </w:pPr>
          </w:p>
          <w:p w14:paraId="11C5DC0E" w14:textId="77777777" w:rsidR="00CE053A" w:rsidRPr="007278C0" w:rsidRDefault="00CE053A" w:rsidP="00CE053A">
            <w:pPr>
              <w:jc w:val="center"/>
              <w:rPr>
                <w:rFonts w:ascii="Times New Roman" w:eastAsia="Times New Roman" w:hAnsi="Times New Roman" w:cs="Times New Roman"/>
                <w:lang w:val="en-US"/>
              </w:rPr>
            </w:pPr>
          </w:p>
          <w:p w14:paraId="06A3ADE3" w14:textId="17FAF641" w:rsidR="00CE053A" w:rsidRPr="007278C0" w:rsidRDefault="00CE053A" w:rsidP="00CE053A">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tc>
        <w:tc>
          <w:tcPr>
            <w:tcW w:w="1276" w:type="dxa"/>
          </w:tcPr>
          <w:p w14:paraId="50529596" w14:textId="1A647FF2" w:rsidR="00CE053A" w:rsidRPr="007278C0" w:rsidRDefault="00CE053A" w:rsidP="00CE053A">
            <w:pPr>
              <w:tabs>
                <w:tab w:val="left" w:pos="1814"/>
              </w:tabs>
              <w:jc w:val="center"/>
              <w:rPr>
                <w:rFonts w:ascii="Times New Roman" w:eastAsia="Times New Roman" w:hAnsi="Times New Roman" w:cs="Times New Roman"/>
                <w:lang w:val="en-US"/>
              </w:rPr>
            </w:pPr>
          </w:p>
        </w:tc>
        <w:tc>
          <w:tcPr>
            <w:tcW w:w="1559" w:type="dxa"/>
            <w:shd w:val="clear" w:color="auto" w:fill="auto"/>
            <w:vAlign w:val="center"/>
          </w:tcPr>
          <w:p w14:paraId="0B417735" w14:textId="554E6328" w:rsidR="00CE053A" w:rsidRPr="007278C0" w:rsidRDefault="00CE053A" w:rsidP="00CE053A">
            <w:pPr>
              <w:tabs>
                <w:tab w:val="left" w:pos="1814"/>
              </w:tabs>
              <w:jc w:val="center"/>
              <w:rPr>
                <w:rFonts w:ascii="Times New Roman" w:hAnsi="Times New Roman"/>
                <w:sz w:val="24"/>
              </w:rPr>
            </w:pPr>
            <w:r w:rsidRPr="007278C0">
              <w:rPr>
                <w:rFonts w:ascii="Times New Roman" w:hAnsi="Times New Roman"/>
                <w:sz w:val="24"/>
              </w:rPr>
              <w:t>Bộ Tài chính, Bộ LĐTB&amp;XH</w:t>
            </w:r>
          </w:p>
        </w:tc>
        <w:tc>
          <w:tcPr>
            <w:tcW w:w="3686" w:type="dxa"/>
            <w:shd w:val="clear" w:color="auto" w:fill="auto"/>
            <w:vAlign w:val="center"/>
          </w:tcPr>
          <w:p w14:paraId="4BC452F2" w14:textId="77777777" w:rsidR="00CE053A" w:rsidRPr="007278C0" w:rsidRDefault="00CE053A" w:rsidP="00CE053A">
            <w:pPr>
              <w:jc w:val="center"/>
              <w:rPr>
                <w:rFonts w:ascii="Times New Roman" w:eastAsia="Times New Roman" w:hAnsi="Times New Roman" w:cs="Times New Roman"/>
                <w:i/>
                <w:sz w:val="24"/>
                <w:szCs w:val="24"/>
                <w:lang w:val="en-US"/>
              </w:rPr>
            </w:pPr>
            <w:r w:rsidRPr="007278C0">
              <w:rPr>
                <w:rFonts w:ascii="Times New Roman" w:eastAsia="Times New Roman" w:hAnsi="Times New Roman" w:cs="Times New Roman"/>
                <w:i/>
                <w:sz w:val="24"/>
                <w:szCs w:val="24"/>
                <w:lang w:val="en-US"/>
              </w:rPr>
              <w:t>Bộ Tài chính số 11927/BTC-QLN ngày 02/11/2023;</w:t>
            </w:r>
          </w:p>
          <w:p w14:paraId="6986EC51" w14:textId="416F55E1" w:rsidR="00CE053A" w:rsidRPr="007278C0" w:rsidRDefault="00CE053A" w:rsidP="00CE053A">
            <w:pPr>
              <w:jc w:val="center"/>
              <w:rPr>
                <w:rFonts w:ascii="Times New Roman" w:eastAsia="Times New Roman" w:hAnsi="Times New Roman" w:cs="Times New Roman"/>
                <w:sz w:val="24"/>
                <w:szCs w:val="24"/>
              </w:rPr>
            </w:pPr>
            <w:r w:rsidRPr="007278C0">
              <w:rPr>
                <w:rFonts w:ascii="Times New Roman" w:eastAsia="Times New Roman" w:hAnsi="Times New Roman" w:cs="Times New Roman"/>
                <w:i/>
                <w:sz w:val="24"/>
                <w:szCs w:val="24"/>
                <w:lang w:val="en-US"/>
              </w:rPr>
              <w:t xml:space="preserve">Bộ </w:t>
            </w:r>
            <w:r w:rsidRPr="007278C0">
              <w:rPr>
                <w:rFonts w:ascii="Times New Roman" w:hAnsi="Times New Roman"/>
                <w:i/>
                <w:sz w:val="24"/>
                <w:szCs w:val="24"/>
              </w:rPr>
              <w:t>LĐTB&amp;XH</w:t>
            </w:r>
            <w:r w:rsidRPr="007278C0">
              <w:rPr>
                <w:rFonts w:ascii="Times New Roman" w:hAnsi="Times New Roman"/>
                <w:i/>
                <w:sz w:val="24"/>
                <w:szCs w:val="24"/>
                <w:lang w:val="en-US"/>
              </w:rPr>
              <w:t xml:space="preserve"> số 550/BLĐTBXH-VP ngày 05/2/2024</w:t>
            </w:r>
          </w:p>
        </w:tc>
        <w:tc>
          <w:tcPr>
            <w:tcW w:w="1559" w:type="dxa"/>
            <w:shd w:val="clear" w:color="auto" w:fill="auto"/>
          </w:tcPr>
          <w:p w14:paraId="24F278FC" w14:textId="77777777" w:rsidR="00CE053A" w:rsidRPr="007278C0" w:rsidRDefault="00CE053A" w:rsidP="00CE053A">
            <w:pPr>
              <w:jc w:val="center"/>
              <w:rPr>
                <w:rFonts w:ascii="Times New Roman" w:eastAsia="Times New Roman" w:hAnsi="Times New Roman" w:cs="Times New Roman"/>
                <w:sz w:val="24"/>
                <w:szCs w:val="24"/>
              </w:rPr>
            </w:pPr>
          </w:p>
          <w:p w14:paraId="05181BC4" w14:textId="77777777" w:rsidR="00CE053A" w:rsidRPr="007278C0" w:rsidRDefault="00CE053A" w:rsidP="00CE053A">
            <w:pPr>
              <w:jc w:val="center"/>
              <w:rPr>
                <w:rFonts w:ascii="Times New Roman" w:eastAsia="Times New Roman" w:hAnsi="Times New Roman" w:cs="Times New Roman"/>
                <w:sz w:val="24"/>
                <w:szCs w:val="24"/>
              </w:rPr>
            </w:pPr>
          </w:p>
          <w:p w14:paraId="3C084533" w14:textId="77777777" w:rsidR="008B1FFE" w:rsidRPr="007278C0" w:rsidRDefault="008B1FFE" w:rsidP="00CE053A">
            <w:pPr>
              <w:jc w:val="center"/>
              <w:rPr>
                <w:rFonts w:ascii="Times New Roman" w:eastAsia="Times New Roman" w:hAnsi="Times New Roman" w:cs="Times New Roman"/>
                <w:i/>
                <w:sz w:val="24"/>
                <w:szCs w:val="24"/>
                <w:lang w:val="en-US"/>
              </w:rPr>
            </w:pPr>
          </w:p>
          <w:p w14:paraId="460101D3" w14:textId="77777777" w:rsidR="008B1FFE" w:rsidRPr="007278C0" w:rsidRDefault="008B1FFE" w:rsidP="00CE053A">
            <w:pPr>
              <w:jc w:val="center"/>
              <w:rPr>
                <w:rFonts w:ascii="Times New Roman" w:eastAsia="Times New Roman" w:hAnsi="Times New Roman" w:cs="Times New Roman"/>
                <w:i/>
                <w:sz w:val="24"/>
                <w:szCs w:val="24"/>
                <w:lang w:val="en-US"/>
              </w:rPr>
            </w:pPr>
          </w:p>
          <w:p w14:paraId="7824C4E0" w14:textId="4A1FEE2D" w:rsidR="00CE053A" w:rsidRPr="007278C0" w:rsidRDefault="00CE053A" w:rsidP="00CE053A">
            <w:pPr>
              <w:jc w:val="center"/>
              <w:rPr>
                <w:rFonts w:ascii="Times New Roman" w:eastAsia="Times New Roman" w:hAnsi="Times New Roman" w:cs="Times New Roman"/>
                <w:i/>
                <w:sz w:val="24"/>
                <w:szCs w:val="24"/>
                <w:lang w:val="en-US"/>
              </w:rPr>
            </w:pPr>
            <w:r w:rsidRPr="007278C0">
              <w:rPr>
                <w:rFonts w:ascii="Times New Roman" w:eastAsia="Times New Roman" w:hAnsi="Times New Roman" w:cs="Times New Roman"/>
                <w:i/>
                <w:sz w:val="24"/>
                <w:szCs w:val="24"/>
                <w:lang w:val="en-US"/>
              </w:rPr>
              <w:t>Xử lý xong</w:t>
            </w:r>
          </w:p>
        </w:tc>
      </w:tr>
      <w:tr w:rsidR="007278C0" w:rsidRPr="007278C0" w14:paraId="49815277" w14:textId="77777777" w:rsidTr="000F22A5">
        <w:tc>
          <w:tcPr>
            <w:tcW w:w="710" w:type="dxa"/>
            <w:shd w:val="clear" w:color="auto" w:fill="auto"/>
            <w:vAlign w:val="center"/>
          </w:tcPr>
          <w:p w14:paraId="5C64C408" w14:textId="579F5446" w:rsidR="00CE053A" w:rsidRPr="007278C0" w:rsidRDefault="00CE053A" w:rsidP="00CE053A">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21</w:t>
            </w:r>
          </w:p>
        </w:tc>
        <w:tc>
          <w:tcPr>
            <w:tcW w:w="5386" w:type="dxa"/>
            <w:shd w:val="clear" w:color="auto" w:fill="auto"/>
            <w:vAlign w:val="center"/>
          </w:tcPr>
          <w:p w14:paraId="27B5EF16" w14:textId="77777777" w:rsidR="00CE053A" w:rsidRPr="007278C0" w:rsidRDefault="00CE053A" w:rsidP="00CE053A">
            <w:pPr>
              <w:widowControl w:val="0"/>
              <w:shd w:val="clear" w:color="auto" w:fill="FFFFFF"/>
              <w:spacing w:before="60" w:after="60"/>
              <w:jc w:val="both"/>
              <w:rPr>
                <w:rFonts w:ascii="Times New Roman" w:hAnsi="Times New Roman"/>
                <w:sz w:val="24"/>
                <w:lang w:val="da-DK"/>
              </w:rPr>
            </w:pPr>
            <w:r w:rsidRPr="007278C0">
              <w:rPr>
                <w:rFonts w:ascii="Times New Roman" w:hAnsi="Times New Roman"/>
                <w:sz w:val="24"/>
              </w:rPr>
              <w:t>Ngh</w:t>
            </w:r>
            <w:r w:rsidRPr="007278C0">
              <w:rPr>
                <w:rFonts w:ascii="Times New Roman" w:hAnsi="Times New Roman"/>
                <w:sz w:val="24"/>
                <w:lang w:val="da-DK"/>
              </w:rPr>
              <w:t>iên cứu, rà soát để sửa đổi, bổ sung một số quy định về quản lý và sử dụng kinh phí sự nghiệp nguồn ngân sách trung ương thực hiện Chương trình NTM giai đoạn 2021-2025 (Thông tư số 53/2022/TT-BTC ngày 12/8/2022) để đảm bảo phù hợp với các hướng dẫn thực hiện các nội dung thành phần của Chương trình và điều kiện thực tế của địa phương.</w:t>
            </w:r>
          </w:p>
          <w:p w14:paraId="20C1446B" w14:textId="77777777" w:rsidR="00CE053A" w:rsidRPr="007278C0" w:rsidRDefault="00CE053A" w:rsidP="00CE053A">
            <w:pPr>
              <w:spacing w:before="120" w:line="276" w:lineRule="auto"/>
              <w:jc w:val="both"/>
              <w:rPr>
                <w:rFonts w:ascii="Times New Roman" w:hAnsi="Times New Roman"/>
                <w:sz w:val="24"/>
              </w:rPr>
            </w:pPr>
          </w:p>
        </w:tc>
        <w:tc>
          <w:tcPr>
            <w:tcW w:w="1134" w:type="dxa"/>
            <w:shd w:val="clear" w:color="auto" w:fill="auto"/>
          </w:tcPr>
          <w:p w14:paraId="29ACD87C" w14:textId="77777777" w:rsidR="00CE053A" w:rsidRPr="007278C0" w:rsidRDefault="00CE053A" w:rsidP="00CE053A">
            <w:pPr>
              <w:jc w:val="center"/>
              <w:rPr>
                <w:rFonts w:ascii="Times New Roman" w:eastAsia="Times New Roman" w:hAnsi="Times New Roman" w:cs="Times New Roman"/>
                <w:lang w:val="en-US"/>
              </w:rPr>
            </w:pPr>
          </w:p>
          <w:p w14:paraId="564A0E92" w14:textId="77777777" w:rsidR="00CE053A" w:rsidRPr="007278C0" w:rsidRDefault="00CE053A" w:rsidP="00CE053A">
            <w:pPr>
              <w:jc w:val="center"/>
              <w:rPr>
                <w:rFonts w:ascii="Times New Roman" w:eastAsia="Times New Roman" w:hAnsi="Times New Roman" w:cs="Times New Roman"/>
                <w:lang w:val="en-US"/>
              </w:rPr>
            </w:pPr>
          </w:p>
          <w:p w14:paraId="5D775799" w14:textId="77777777" w:rsidR="00CE053A" w:rsidRPr="007278C0" w:rsidRDefault="00CE053A" w:rsidP="00CE053A">
            <w:pPr>
              <w:jc w:val="center"/>
              <w:rPr>
                <w:rFonts w:ascii="Times New Roman" w:eastAsia="Times New Roman" w:hAnsi="Times New Roman" w:cs="Times New Roman"/>
                <w:lang w:val="en-US"/>
              </w:rPr>
            </w:pPr>
          </w:p>
          <w:p w14:paraId="12D0D486" w14:textId="77777777" w:rsidR="00CE053A" w:rsidRPr="007278C0" w:rsidRDefault="00CE053A" w:rsidP="00CE053A">
            <w:pPr>
              <w:jc w:val="center"/>
              <w:rPr>
                <w:rFonts w:ascii="Times New Roman" w:eastAsia="Times New Roman" w:hAnsi="Times New Roman" w:cs="Times New Roman"/>
                <w:lang w:val="en-US"/>
              </w:rPr>
            </w:pPr>
          </w:p>
          <w:p w14:paraId="316A8AB9" w14:textId="41C3E263" w:rsidR="00CE053A" w:rsidRPr="007278C0" w:rsidRDefault="00CE053A" w:rsidP="00CE053A">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tc>
        <w:tc>
          <w:tcPr>
            <w:tcW w:w="1276" w:type="dxa"/>
          </w:tcPr>
          <w:p w14:paraId="5F58AA7B" w14:textId="00E3F749" w:rsidR="00CE053A" w:rsidRPr="007278C0" w:rsidRDefault="00CE053A" w:rsidP="00CE053A">
            <w:pPr>
              <w:tabs>
                <w:tab w:val="left" w:pos="1814"/>
              </w:tabs>
              <w:jc w:val="center"/>
              <w:rPr>
                <w:rFonts w:ascii="Times New Roman" w:eastAsia="Times New Roman" w:hAnsi="Times New Roman" w:cs="Times New Roman"/>
                <w:lang w:val="en-US"/>
              </w:rPr>
            </w:pPr>
          </w:p>
        </w:tc>
        <w:tc>
          <w:tcPr>
            <w:tcW w:w="1559" w:type="dxa"/>
            <w:shd w:val="clear" w:color="auto" w:fill="auto"/>
            <w:vAlign w:val="center"/>
          </w:tcPr>
          <w:p w14:paraId="67911144" w14:textId="3B3EE0C1" w:rsidR="00CE053A" w:rsidRPr="007278C0" w:rsidRDefault="00CE053A" w:rsidP="00CE053A">
            <w:pPr>
              <w:tabs>
                <w:tab w:val="left" w:pos="1814"/>
              </w:tabs>
              <w:jc w:val="center"/>
              <w:rPr>
                <w:rFonts w:ascii="Times New Roman" w:hAnsi="Times New Roman"/>
                <w:sz w:val="24"/>
              </w:rPr>
            </w:pPr>
            <w:r w:rsidRPr="007278C0">
              <w:rPr>
                <w:rFonts w:ascii="Times New Roman" w:hAnsi="Times New Roman"/>
                <w:sz w:val="24"/>
              </w:rPr>
              <w:t>Bộ Tài chính</w:t>
            </w:r>
          </w:p>
        </w:tc>
        <w:tc>
          <w:tcPr>
            <w:tcW w:w="3686" w:type="dxa"/>
            <w:shd w:val="clear" w:color="auto" w:fill="auto"/>
            <w:vAlign w:val="center"/>
          </w:tcPr>
          <w:p w14:paraId="43503CB6" w14:textId="4DC2ED3A" w:rsidR="00CE053A" w:rsidRPr="007278C0" w:rsidRDefault="00CE053A" w:rsidP="00CE053A">
            <w:pPr>
              <w:jc w:val="center"/>
              <w:rPr>
                <w:rFonts w:ascii="Times New Roman" w:eastAsia="Times New Roman" w:hAnsi="Times New Roman" w:cs="Times New Roman"/>
                <w:sz w:val="24"/>
                <w:szCs w:val="24"/>
              </w:rPr>
            </w:pPr>
            <w:r w:rsidRPr="007278C0">
              <w:rPr>
                <w:rFonts w:ascii="Times New Roman" w:eastAsia="Times New Roman" w:hAnsi="Times New Roman" w:cs="Times New Roman"/>
                <w:i/>
                <w:sz w:val="24"/>
                <w:szCs w:val="24"/>
                <w:lang w:val="en-US"/>
              </w:rPr>
              <w:t>Bộ Tài chính số 11927/BTC-QLN ngày 02/11/2023</w:t>
            </w:r>
          </w:p>
        </w:tc>
        <w:tc>
          <w:tcPr>
            <w:tcW w:w="1559" w:type="dxa"/>
            <w:shd w:val="clear" w:color="auto" w:fill="auto"/>
          </w:tcPr>
          <w:p w14:paraId="0FC4C689" w14:textId="77777777" w:rsidR="00CE053A" w:rsidRPr="007278C0" w:rsidRDefault="00CE053A" w:rsidP="00CE053A">
            <w:pPr>
              <w:jc w:val="center"/>
              <w:rPr>
                <w:rFonts w:ascii="Times New Roman" w:eastAsia="Times New Roman" w:hAnsi="Times New Roman" w:cs="Times New Roman"/>
                <w:sz w:val="24"/>
                <w:szCs w:val="24"/>
              </w:rPr>
            </w:pPr>
          </w:p>
          <w:p w14:paraId="6A643666" w14:textId="77777777" w:rsidR="00CE053A" w:rsidRPr="007278C0" w:rsidRDefault="00CE053A" w:rsidP="00CE053A">
            <w:pPr>
              <w:jc w:val="center"/>
              <w:rPr>
                <w:rFonts w:ascii="Times New Roman" w:eastAsia="Times New Roman" w:hAnsi="Times New Roman" w:cs="Times New Roman"/>
                <w:sz w:val="24"/>
                <w:szCs w:val="24"/>
              </w:rPr>
            </w:pPr>
          </w:p>
          <w:p w14:paraId="1B1159F0" w14:textId="77777777" w:rsidR="00CE053A" w:rsidRPr="007278C0" w:rsidRDefault="00CE053A" w:rsidP="00CE053A">
            <w:pPr>
              <w:jc w:val="center"/>
              <w:rPr>
                <w:rFonts w:ascii="Times New Roman" w:eastAsia="Times New Roman" w:hAnsi="Times New Roman" w:cs="Times New Roman"/>
                <w:sz w:val="24"/>
                <w:szCs w:val="24"/>
              </w:rPr>
            </w:pPr>
          </w:p>
          <w:p w14:paraId="7835F83E" w14:textId="57F9DC94" w:rsidR="00CE053A" w:rsidRPr="007278C0" w:rsidRDefault="00CE053A" w:rsidP="00CE053A">
            <w:pPr>
              <w:jc w:val="center"/>
              <w:rPr>
                <w:rFonts w:ascii="Times New Roman" w:eastAsia="Times New Roman" w:hAnsi="Times New Roman" w:cs="Times New Roman"/>
                <w:sz w:val="24"/>
                <w:szCs w:val="24"/>
              </w:rPr>
            </w:pPr>
            <w:r w:rsidRPr="007278C0">
              <w:rPr>
                <w:rFonts w:ascii="Times New Roman" w:eastAsia="Times New Roman" w:hAnsi="Times New Roman" w:cs="Times New Roman"/>
                <w:i/>
                <w:sz w:val="24"/>
                <w:szCs w:val="24"/>
                <w:lang w:val="en-US"/>
              </w:rPr>
              <w:t>Xử lý xong</w:t>
            </w:r>
          </w:p>
        </w:tc>
      </w:tr>
      <w:tr w:rsidR="007278C0" w:rsidRPr="007278C0" w14:paraId="3840145D" w14:textId="77777777" w:rsidTr="000F22A5">
        <w:tc>
          <w:tcPr>
            <w:tcW w:w="710" w:type="dxa"/>
            <w:shd w:val="clear" w:color="auto" w:fill="auto"/>
            <w:vAlign w:val="center"/>
          </w:tcPr>
          <w:p w14:paraId="6EB1BDB2" w14:textId="1FEDFC7F" w:rsidR="00CE053A" w:rsidRPr="007278C0" w:rsidRDefault="00CE053A" w:rsidP="00CE053A">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lastRenderedPageBreak/>
              <w:t>22</w:t>
            </w:r>
          </w:p>
        </w:tc>
        <w:tc>
          <w:tcPr>
            <w:tcW w:w="5386" w:type="dxa"/>
            <w:shd w:val="clear" w:color="auto" w:fill="auto"/>
            <w:vAlign w:val="center"/>
          </w:tcPr>
          <w:p w14:paraId="33C7587D" w14:textId="09A1D7F1" w:rsidR="00CE053A" w:rsidRPr="007278C0" w:rsidRDefault="00CE053A" w:rsidP="00CE053A">
            <w:pPr>
              <w:spacing w:before="120" w:line="276" w:lineRule="auto"/>
              <w:jc w:val="both"/>
              <w:rPr>
                <w:rFonts w:ascii="Times New Roman" w:hAnsi="Times New Roman"/>
                <w:sz w:val="24"/>
              </w:rPr>
            </w:pPr>
            <w:r w:rsidRPr="007278C0">
              <w:rPr>
                <w:rFonts w:ascii="Times New Roman" w:hAnsi="Times New Roman"/>
                <w:bCs/>
                <w:sz w:val="24"/>
                <w:lang w:eastAsia="vi-VN"/>
              </w:rPr>
              <w:t xml:space="preserve">Nghiên cứu, tham mưu đề xuất với TTg CP điều chỉnh, nâng mức hỗ trợ học nghề theo QĐ số 46/2015/QĐ-TTg ngày 28/9/2015 của TTg CP quy định chính sách hỗ trợ đào tạo trình độ sơ cấp, đào tạo dưới 03 tháng (với mức hỗ trợ học nghề hiện nay, một số nghề mức chi phí chưa đáp ứng yêu cầu đào tạo); hướng dẫn việc xây dựng đơn giá, giá dịch vụ SNC sử dụng kinh phí ngân sách nhà nước trong lĩnh vực giáo dục nghề nghiệp để có cơ sở đặt hàng theo quy định. </w:t>
            </w:r>
          </w:p>
        </w:tc>
        <w:tc>
          <w:tcPr>
            <w:tcW w:w="1134" w:type="dxa"/>
            <w:shd w:val="clear" w:color="auto" w:fill="auto"/>
          </w:tcPr>
          <w:p w14:paraId="20004843" w14:textId="77777777" w:rsidR="00CE053A" w:rsidRPr="007278C0" w:rsidRDefault="00CE053A" w:rsidP="00CE053A">
            <w:pPr>
              <w:jc w:val="center"/>
              <w:rPr>
                <w:rFonts w:ascii="Times New Roman" w:eastAsia="Times New Roman" w:hAnsi="Times New Roman" w:cs="Times New Roman"/>
                <w:lang w:val="en-US"/>
              </w:rPr>
            </w:pPr>
          </w:p>
          <w:p w14:paraId="75CCD75B" w14:textId="77777777" w:rsidR="00CE053A" w:rsidRPr="007278C0" w:rsidRDefault="00CE053A" w:rsidP="00CE053A">
            <w:pPr>
              <w:jc w:val="center"/>
              <w:rPr>
                <w:rFonts w:ascii="Times New Roman" w:eastAsia="Times New Roman" w:hAnsi="Times New Roman" w:cs="Times New Roman"/>
                <w:lang w:val="en-US"/>
              </w:rPr>
            </w:pPr>
          </w:p>
          <w:p w14:paraId="59C653F7" w14:textId="77777777" w:rsidR="00CE053A" w:rsidRPr="007278C0" w:rsidRDefault="00CE053A" w:rsidP="00CE053A">
            <w:pPr>
              <w:jc w:val="center"/>
              <w:rPr>
                <w:rFonts w:ascii="Times New Roman" w:eastAsia="Times New Roman" w:hAnsi="Times New Roman" w:cs="Times New Roman"/>
                <w:lang w:val="en-US"/>
              </w:rPr>
            </w:pPr>
          </w:p>
          <w:p w14:paraId="4ED8350E" w14:textId="77777777" w:rsidR="00CE053A" w:rsidRPr="007278C0" w:rsidRDefault="00CE053A" w:rsidP="00CE053A">
            <w:pPr>
              <w:jc w:val="center"/>
              <w:rPr>
                <w:rFonts w:ascii="Times New Roman" w:eastAsia="Times New Roman" w:hAnsi="Times New Roman" w:cs="Times New Roman"/>
                <w:lang w:val="en-US"/>
              </w:rPr>
            </w:pPr>
          </w:p>
          <w:p w14:paraId="60896AB8" w14:textId="77777777" w:rsidR="00CE053A" w:rsidRPr="007278C0" w:rsidRDefault="00CE053A" w:rsidP="00CE053A">
            <w:pPr>
              <w:jc w:val="center"/>
              <w:rPr>
                <w:rFonts w:ascii="Times New Roman" w:eastAsia="Times New Roman" w:hAnsi="Times New Roman" w:cs="Times New Roman"/>
                <w:lang w:val="en-US"/>
              </w:rPr>
            </w:pPr>
          </w:p>
          <w:p w14:paraId="019A92F3" w14:textId="707F5915" w:rsidR="00CE053A" w:rsidRPr="007278C0" w:rsidRDefault="00CE053A" w:rsidP="00CE053A">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tc>
        <w:tc>
          <w:tcPr>
            <w:tcW w:w="1276" w:type="dxa"/>
          </w:tcPr>
          <w:p w14:paraId="22041818" w14:textId="07C41239" w:rsidR="00CE053A" w:rsidRPr="007278C0" w:rsidRDefault="00CE053A" w:rsidP="00CE053A">
            <w:pPr>
              <w:tabs>
                <w:tab w:val="left" w:pos="1814"/>
              </w:tabs>
              <w:jc w:val="center"/>
              <w:rPr>
                <w:rFonts w:ascii="Times New Roman" w:eastAsia="Times New Roman" w:hAnsi="Times New Roman" w:cs="Times New Roman"/>
                <w:lang w:val="en-US"/>
              </w:rPr>
            </w:pPr>
          </w:p>
        </w:tc>
        <w:tc>
          <w:tcPr>
            <w:tcW w:w="1559" w:type="dxa"/>
            <w:shd w:val="clear" w:color="auto" w:fill="auto"/>
            <w:vAlign w:val="center"/>
          </w:tcPr>
          <w:p w14:paraId="121D23D2" w14:textId="31A2B3FA" w:rsidR="00CE053A" w:rsidRPr="007278C0" w:rsidRDefault="00CE053A" w:rsidP="00CE053A">
            <w:pPr>
              <w:tabs>
                <w:tab w:val="left" w:pos="1814"/>
              </w:tabs>
              <w:jc w:val="center"/>
              <w:rPr>
                <w:rFonts w:ascii="Times New Roman" w:hAnsi="Times New Roman"/>
                <w:sz w:val="24"/>
              </w:rPr>
            </w:pPr>
            <w:r w:rsidRPr="007278C0">
              <w:rPr>
                <w:rFonts w:ascii="Times New Roman" w:hAnsi="Times New Roman"/>
                <w:sz w:val="24"/>
              </w:rPr>
              <w:t xml:space="preserve">Bộ LĐ&amp;TBXH </w:t>
            </w:r>
          </w:p>
        </w:tc>
        <w:tc>
          <w:tcPr>
            <w:tcW w:w="3686" w:type="dxa"/>
            <w:shd w:val="clear" w:color="auto" w:fill="auto"/>
            <w:vAlign w:val="center"/>
          </w:tcPr>
          <w:p w14:paraId="02F3D8C4" w14:textId="5CC294F4" w:rsidR="00CE053A" w:rsidRPr="007278C0" w:rsidRDefault="00CE053A" w:rsidP="00CE053A">
            <w:pPr>
              <w:jc w:val="center"/>
              <w:rPr>
                <w:rFonts w:ascii="Times New Roman" w:eastAsia="Times New Roman" w:hAnsi="Times New Roman" w:cs="Times New Roman"/>
                <w:sz w:val="24"/>
                <w:szCs w:val="24"/>
              </w:rPr>
            </w:pPr>
            <w:r w:rsidRPr="007278C0">
              <w:rPr>
                <w:rFonts w:ascii="Times New Roman" w:eastAsia="Times New Roman" w:hAnsi="Times New Roman" w:cs="Times New Roman"/>
                <w:i/>
                <w:sz w:val="24"/>
                <w:szCs w:val="24"/>
                <w:lang w:val="en-US"/>
              </w:rPr>
              <w:t xml:space="preserve">Bộ </w:t>
            </w:r>
            <w:r w:rsidRPr="007278C0">
              <w:rPr>
                <w:rFonts w:ascii="Times New Roman" w:hAnsi="Times New Roman"/>
                <w:i/>
                <w:sz w:val="24"/>
                <w:szCs w:val="24"/>
              </w:rPr>
              <w:t>LĐTB&amp;XH</w:t>
            </w:r>
            <w:r w:rsidRPr="007278C0">
              <w:rPr>
                <w:rFonts w:ascii="Times New Roman" w:hAnsi="Times New Roman"/>
                <w:i/>
                <w:sz w:val="24"/>
                <w:szCs w:val="24"/>
                <w:lang w:val="en-US"/>
              </w:rPr>
              <w:t xml:space="preserve"> số 550/BLĐTBXH-VP ngày 05/2/2024</w:t>
            </w:r>
          </w:p>
        </w:tc>
        <w:tc>
          <w:tcPr>
            <w:tcW w:w="1559" w:type="dxa"/>
            <w:shd w:val="clear" w:color="auto" w:fill="auto"/>
          </w:tcPr>
          <w:p w14:paraId="58926400" w14:textId="77777777" w:rsidR="00CE053A" w:rsidRPr="007278C0" w:rsidRDefault="00CE053A" w:rsidP="00CE053A">
            <w:pPr>
              <w:jc w:val="center"/>
              <w:rPr>
                <w:rFonts w:ascii="Times New Roman" w:eastAsia="Times New Roman" w:hAnsi="Times New Roman" w:cs="Times New Roman"/>
                <w:sz w:val="24"/>
                <w:szCs w:val="24"/>
              </w:rPr>
            </w:pPr>
          </w:p>
          <w:p w14:paraId="4E20DB36" w14:textId="77777777" w:rsidR="00CE053A" w:rsidRPr="007278C0" w:rsidRDefault="00CE053A" w:rsidP="00CE053A">
            <w:pPr>
              <w:jc w:val="center"/>
              <w:rPr>
                <w:rFonts w:ascii="Times New Roman" w:eastAsia="Times New Roman" w:hAnsi="Times New Roman" w:cs="Times New Roman"/>
                <w:sz w:val="24"/>
                <w:szCs w:val="24"/>
              </w:rPr>
            </w:pPr>
          </w:p>
          <w:p w14:paraId="75465920" w14:textId="269EDDC9" w:rsidR="00CE053A" w:rsidRPr="007278C0" w:rsidRDefault="00CE053A" w:rsidP="00CE053A">
            <w:pPr>
              <w:jc w:val="center"/>
              <w:rPr>
                <w:rFonts w:ascii="Times New Roman" w:eastAsia="Times New Roman" w:hAnsi="Times New Roman" w:cs="Times New Roman"/>
                <w:sz w:val="24"/>
                <w:szCs w:val="24"/>
              </w:rPr>
            </w:pPr>
          </w:p>
          <w:p w14:paraId="37AF2EE7" w14:textId="77777777" w:rsidR="00CE053A" w:rsidRPr="007278C0" w:rsidRDefault="00CE053A" w:rsidP="00CE053A">
            <w:pPr>
              <w:jc w:val="center"/>
              <w:rPr>
                <w:rFonts w:ascii="Times New Roman" w:eastAsia="Times New Roman" w:hAnsi="Times New Roman" w:cs="Times New Roman"/>
                <w:sz w:val="24"/>
                <w:szCs w:val="24"/>
              </w:rPr>
            </w:pPr>
          </w:p>
          <w:p w14:paraId="5FCF8C23" w14:textId="331CD2DA" w:rsidR="00CE053A" w:rsidRPr="007278C0" w:rsidRDefault="00CE053A" w:rsidP="00CE053A">
            <w:pPr>
              <w:jc w:val="center"/>
              <w:rPr>
                <w:rFonts w:ascii="Times New Roman" w:eastAsia="Times New Roman" w:hAnsi="Times New Roman" w:cs="Times New Roman"/>
                <w:i/>
                <w:sz w:val="24"/>
                <w:szCs w:val="24"/>
                <w:lang w:val="en-US"/>
              </w:rPr>
            </w:pPr>
            <w:r w:rsidRPr="007278C0">
              <w:rPr>
                <w:rFonts w:ascii="Times New Roman" w:hAnsi="Times New Roman"/>
                <w:i/>
                <w:sz w:val="24"/>
                <w:szCs w:val="24"/>
                <w:lang w:val="en-US"/>
              </w:rPr>
              <w:t>Xử lý xong</w:t>
            </w:r>
          </w:p>
        </w:tc>
      </w:tr>
      <w:tr w:rsidR="007278C0" w:rsidRPr="007278C0" w14:paraId="5D223287" w14:textId="77777777" w:rsidTr="000F22A5">
        <w:tc>
          <w:tcPr>
            <w:tcW w:w="710" w:type="dxa"/>
            <w:shd w:val="clear" w:color="auto" w:fill="auto"/>
            <w:vAlign w:val="center"/>
          </w:tcPr>
          <w:p w14:paraId="26AA2CC8" w14:textId="3CB912F8" w:rsidR="00CE053A" w:rsidRPr="007278C0" w:rsidRDefault="00CE053A" w:rsidP="00CE053A">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23</w:t>
            </w:r>
          </w:p>
        </w:tc>
        <w:tc>
          <w:tcPr>
            <w:tcW w:w="5386" w:type="dxa"/>
            <w:shd w:val="clear" w:color="auto" w:fill="auto"/>
            <w:vAlign w:val="center"/>
          </w:tcPr>
          <w:p w14:paraId="6984C6B3" w14:textId="20E5EDD4" w:rsidR="00CE053A" w:rsidRPr="007278C0" w:rsidRDefault="00CE053A" w:rsidP="00CE053A">
            <w:pPr>
              <w:spacing w:before="120" w:line="276" w:lineRule="auto"/>
              <w:jc w:val="both"/>
              <w:rPr>
                <w:rFonts w:ascii="Times New Roman" w:hAnsi="Times New Roman"/>
                <w:sz w:val="24"/>
              </w:rPr>
            </w:pPr>
            <w:r w:rsidRPr="007278C0">
              <w:rPr>
                <w:rFonts w:ascii="Times New Roman" w:hAnsi="Times New Roman"/>
                <w:sz w:val="24"/>
              </w:rPr>
              <w:t xml:space="preserve">Sớm ban hành bộ tài liệu thực hiện Tiểu dự án 4 của Dự án 5 “Đào tạo nâng cao năng lực cho cộng đồng và cán bộ triển khai Chương trình ở các cấp”; xem xét, ban hành hướng dẫn đối với các xã, thôn đặc biệt khó khăn sau khi thực hiện điều chỉnh địa giới hành chính để địa phương có căn cứ thực hiện phân bổ vốn và tổ chức triển khai thực hiện Chương trình mục tiêu quốc gia đảm bảo chính xác, hiệu quả. </w:t>
            </w:r>
          </w:p>
        </w:tc>
        <w:tc>
          <w:tcPr>
            <w:tcW w:w="1134" w:type="dxa"/>
            <w:shd w:val="clear" w:color="auto" w:fill="auto"/>
          </w:tcPr>
          <w:p w14:paraId="17E094EC" w14:textId="77777777" w:rsidR="00CE053A" w:rsidRPr="007278C0" w:rsidRDefault="00CE053A" w:rsidP="00CE053A">
            <w:pPr>
              <w:jc w:val="center"/>
              <w:rPr>
                <w:rFonts w:ascii="Times New Roman" w:eastAsia="Times New Roman" w:hAnsi="Times New Roman" w:cs="Times New Roman"/>
                <w:lang w:val="en-US"/>
              </w:rPr>
            </w:pPr>
          </w:p>
          <w:p w14:paraId="42B0C583" w14:textId="77777777" w:rsidR="00CE053A" w:rsidRPr="007278C0" w:rsidRDefault="00CE053A" w:rsidP="00CE053A">
            <w:pPr>
              <w:jc w:val="center"/>
              <w:rPr>
                <w:rFonts w:ascii="Times New Roman" w:eastAsia="Times New Roman" w:hAnsi="Times New Roman" w:cs="Times New Roman"/>
                <w:lang w:val="en-US"/>
              </w:rPr>
            </w:pPr>
          </w:p>
          <w:p w14:paraId="5E9B91C0" w14:textId="77777777" w:rsidR="008351F5" w:rsidRPr="007278C0" w:rsidRDefault="008351F5" w:rsidP="00CE053A">
            <w:pPr>
              <w:jc w:val="center"/>
              <w:rPr>
                <w:rFonts w:ascii="Times New Roman" w:eastAsia="Times New Roman" w:hAnsi="Times New Roman" w:cs="Times New Roman"/>
                <w:lang w:val="en-US"/>
              </w:rPr>
            </w:pPr>
          </w:p>
          <w:p w14:paraId="63D2F974" w14:textId="77777777" w:rsidR="008351F5" w:rsidRPr="007278C0" w:rsidRDefault="008351F5" w:rsidP="00CE053A">
            <w:pPr>
              <w:jc w:val="center"/>
              <w:rPr>
                <w:rFonts w:ascii="Times New Roman" w:eastAsia="Times New Roman" w:hAnsi="Times New Roman" w:cs="Times New Roman"/>
                <w:lang w:val="en-US"/>
              </w:rPr>
            </w:pPr>
          </w:p>
          <w:p w14:paraId="4683640C" w14:textId="77777777" w:rsidR="008351F5" w:rsidRPr="007278C0" w:rsidRDefault="008351F5" w:rsidP="00CE053A">
            <w:pPr>
              <w:jc w:val="center"/>
              <w:rPr>
                <w:rFonts w:ascii="Times New Roman" w:eastAsia="Times New Roman" w:hAnsi="Times New Roman" w:cs="Times New Roman"/>
                <w:lang w:val="en-US"/>
              </w:rPr>
            </w:pPr>
          </w:p>
          <w:p w14:paraId="25C7BD43" w14:textId="469B150D" w:rsidR="00CE053A" w:rsidRPr="007278C0" w:rsidRDefault="00CE053A" w:rsidP="00CE053A">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tc>
        <w:tc>
          <w:tcPr>
            <w:tcW w:w="1276" w:type="dxa"/>
          </w:tcPr>
          <w:p w14:paraId="7AB46CF5" w14:textId="561F2CC8" w:rsidR="00CE053A" w:rsidRPr="007278C0" w:rsidRDefault="00CE053A" w:rsidP="00CE053A">
            <w:pPr>
              <w:tabs>
                <w:tab w:val="left" w:pos="1814"/>
              </w:tabs>
              <w:jc w:val="center"/>
              <w:rPr>
                <w:rFonts w:ascii="Times New Roman" w:eastAsia="Times New Roman" w:hAnsi="Times New Roman" w:cs="Times New Roman"/>
                <w:lang w:val="en-US"/>
              </w:rPr>
            </w:pPr>
          </w:p>
        </w:tc>
        <w:tc>
          <w:tcPr>
            <w:tcW w:w="1559" w:type="dxa"/>
            <w:shd w:val="clear" w:color="auto" w:fill="auto"/>
            <w:vAlign w:val="center"/>
          </w:tcPr>
          <w:p w14:paraId="76C4E6FD" w14:textId="3BEF7819" w:rsidR="00CE053A" w:rsidRPr="007278C0" w:rsidRDefault="00CE053A" w:rsidP="00CE053A">
            <w:pPr>
              <w:tabs>
                <w:tab w:val="left" w:pos="1814"/>
              </w:tabs>
              <w:jc w:val="center"/>
              <w:rPr>
                <w:rFonts w:ascii="Times New Roman" w:hAnsi="Times New Roman"/>
                <w:sz w:val="24"/>
              </w:rPr>
            </w:pPr>
            <w:r w:rsidRPr="007278C0">
              <w:rPr>
                <w:rFonts w:ascii="Times New Roman" w:hAnsi="Times New Roman"/>
                <w:sz w:val="24"/>
              </w:rPr>
              <w:t>Ủy ban Dân tộc</w:t>
            </w:r>
          </w:p>
        </w:tc>
        <w:tc>
          <w:tcPr>
            <w:tcW w:w="3686" w:type="dxa"/>
            <w:shd w:val="clear" w:color="auto" w:fill="auto"/>
            <w:vAlign w:val="center"/>
          </w:tcPr>
          <w:p w14:paraId="7ADE7F01" w14:textId="6C100B1A" w:rsidR="00CE053A" w:rsidRPr="007278C0" w:rsidRDefault="00D8690A" w:rsidP="00CE053A">
            <w:pPr>
              <w:jc w:val="center"/>
              <w:rPr>
                <w:rFonts w:ascii="Times New Roman" w:eastAsia="Times New Roman" w:hAnsi="Times New Roman" w:cs="Times New Roman"/>
              </w:rPr>
            </w:pPr>
            <w:r w:rsidRPr="007278C0">
              <w:rPr>
                <w:rFonts w:ascii="Times New Roman" w:eastAsia="Times New Roman" w:hAnsi="Times New Roman" w:cs="Times New Roman"/>
                <w:i/>
                <w:lang w:val="en-US"/>
              </w:rPr>
              <w:t>Ủy ban dân tộc số 994/UBDT-CSDT ngày 07/6/2024</w:t>
            </w:r>
          </w:p>
        </w:tc>
        <w:tc>
          <w:tcPr>
            <w:tcW w:w="1559" w:type="dxa"/>
            <w:shd w:val="clear" w:color="auto" w:fill="auto"/>
          </w:tcPr>
          <w:p w14:paraId="5759066D" w14:textId="77777777" w:rsidR="00CE053A" w:rsidRPr="007278C0" w:rsidRDefault="00CE053A" w:rsidP="00CE053A">
            <w:pPr>
              <w:jc w:val="center"/>
              <w:rPr>
                <w:rFonts w:ascii="Times New Roman" w:eastAsia="Times New Roman" w:hAnsi="Times New Roman" w:cs="Times New Roman"/>
              </w:rPr>
            </w:pPr>
          </w:p>
          <w:p w14:paraId="323F2C1B" w14:textId="77777777" w:rsidR="00CE053A" w:rsidRPr="007278C0" w:rsidRDefault="00CE053A" w:rsidP="00CE053A">
            <w:pPr>
              <w:jc w:val="center"/>
              <w:rPr>
                <w:rFonts w:ascii="Times New Roman" w:eastAsia="Times New Roman" w:hAnsi="Times New Roman" w:cs="Times New Roman"/>
              </w:rPr>
            </w:pPr>
          </w:p>
          <w:p w14:paraId="38EFF60E" w14:textId="77777777" w:rsidR="008351F5" w:rsidRPr="007278C0" w:rsidRDefault="008351F5" w:rsidP="00CE053A">
            <w:pPr>
              <w:jc w:val="center"/>
              <w:rPr>
                <w:rFonts w:ascii="Times New Roman" w:hAnsi="Times New Roman"/>
                <w:sz w:val="24"/>
              </w:rPr>
            </w:pPr>
          </w:p>
          <w:p w14:paraId="0E0EAA8F" w14:textId="77777777" w:rsidR="008351F5" w:rsidRPr="007278C0" w:rsidRDefault="008351F5" w:rsidP="00CE053A">
            <w:pPr>
              <w:jc w:val="center"/>
              <w:rPr>
                <w:rFonts w:ascii="Times New Roman" w:hAnsi="Times New Roman"/>
                <w:sz w:val="24"/>
              </w:rPr>
            </w:pPr>
          </w:p>
          <w:p w14:paraId="44BB3662" w14:textId="1A14AEEC" w:rsidR="00CE053A" w:rsidRPr="007278C0" w:rsidRDefault="00D8690A" w:rsidP="00CE053A">
            <w:pPr>
              <w:jc w:val="center"/>
              <w:rPr>
                <w:rFonts w:ascii="Times New Roman" w:eastAsia="Times New Roman" w:hAnsi="Times New Roman" w:cs="Times New Roman"/>
              </w:rPr>
            </w:pPr>
            <w:r w:rsidRPr="007278C0">
              <w:rPr>
                <w:rFonts w:ascii="Times New Roman" w:eastAsia="Times New Roman" w:hAnsi="Times New Roman" w:cs="Times New Roman"/>
                <w:i/>
                <w:lang w:val="en-US"/>
              </w:rPr>
              <w:t>Xử lý xong</w:t>
            </w:r>
          </w:p>
        </w:tc>
      </w:tr>
      <w:tr w:rsidR="007278C0" w:rsidRPr="007278C0" w14:paraId="223D2A10" w14:textId="77777777" w:rsidTr="000F22A5">
        <w:tc>
          <w:tcPr>
            <w:tcW w:w="710" w:type="dxa"/>
            <w:shd w:val="clear" w:color="auto" w:fill="auto"/>
            <w:vAlign w:val="center"/>
          </w:tcPr>
          <w:p w14:paraId="343C6735" w14:textId="2BD4E35A" w:rsidR="00CE053A" w:rsidRPr="007278C0" w:rsidRDefault="00CE053A" w:rsidP="00CE053A">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24</w:t>
            </w:r>
          </w:p>
        </w:tc>
        <w:tc>
          <w:tcPr>
            <w:tcW w:w="5386" w:type="dxa"/>
            <w:shd w:val="clear" w:color="auto" w:fill="auto"/>
            <w:vAlign w:val="center"/>
          </w:tcPr>
          <w:p w14:paraId="0C503A98" w14:textId="2FE1971D" w:rsidR="00CE053A" w:rsidRPr="007278C0" w:rsidRDefault="00CE053A" w:rsidP="00CE053A">
            <w:pPr>
              <w:spacing w:before="120" w:line="276" w:lineRule="auto"/>
              <w:jc w:val="both"/>
              <w:rPr>
                <w:rFonts w:ascii="Times New Roman" w:hAnsi="Times New Roman"/>
                <w:sz w:val="24"/>
              </w:rPr>
            </w:pPr>
            <w:r w:rsidRPr="007278C0">
              <w:rPr>
                <w:rFonts w:ascii="Times New Roman" w:hAnsi="Times New Roman"/>
                <w:sz w:val="24"/>
              </w:rPr>
              <w:t xml:space="preserve">Hướng dẫn mở rộng phạm vi sử dụng nguồn vốn sự nghiệp thực hiện Tiểu dự án 1 của Dự án 4, ngoài việc duy tu, bảo dưỡng còn được sửa chữa, cải tạo, nâng cấp các công trình có quy mô nhỏ. </w:t>
            </w:r>
          </w:p>
        </w:tc>
        <w:tc>
          <w:tcPr>
            <w:tcW w:w="1134" w:type="dxa"/>
            <w:shd w:val="clear" w:color="auto" w:fill="auto"/>
          </w:tcPr>
          <w:p w14:paraId="6B846E67" w14:textId="77777777" w:rsidR="00CE053A" w:rsidRPr="007278C0" w:rsidRDefault="00CE053A" w:rsidP="00CE053A">
            <w:pPr>
              <w:jc w:val="center"/>
              <w:rPr>
                <w:rFonts w:ascii="Times New Roman" w:eastAsia="Times New Roman" w:hAnsi="Times New Roman" w:cs="Times New Roman"/>
                <w:lang w:val="en-US"/>
              </w:rPr>
            </w:pPr>
          </w:p>
          <w:p w14:paraId="1EF1B9C0" w14:textId="77777777" w:rsidR="00CE053A" w:rsidRPr="007278C0" w:rsidRDefault="00CE053A" w:rsidP="00CE053A">
            <w:pPr>
              <w:jc w:val="center"/>
              <w:rPr>
                <w:rFonts w:ascii="Times New Roman" w:eastAsia="Times New Roman" w:hAnsi="Times New Roman" w:cs="Times New Roman"/>
                <w:lang w:val="en-US"/>
              </w:rPr>
            </w:pPr>
          </w:p>
          <w:p w14:paraId="7CE480A1" w14:textId="3CD0524A" w:rsidR="00CE053A" w:rsidRPr="007278C0" w:rsidRDefault="00CE053A" w:rsidP="00CE053A">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tc>
        <w:tc>
          <w:tcPr>
            <w:tcW w:w="1276" w:type="dxa"/>
          </w:tcPr>
          <w:p w14:paraId="65278F28" w14:textId="76D143EC" w:rsidR="00CE053A" w:rsidRPr="007278C0" w:rsidRDefault="00CE053A" w:rsidP="00CE053A">
            <w:pPr>
              <w:tabs>
                <w:tab w:val="left" w:pos="1814"/>
              </w:tabs>
              <w:jc w:val="center"/>
              <w:rPr>
                <w:rFonts w:ascii="Times New Roman" w:eastAsia="Times New Roman" w:hAnsi="Times New Roman" w:cs="Times New Roman"/>
                <w:lang w:val="en-US"/>
              </w:rPr>
            </w:pPr>
          </w:p>
        </w:tc>
        <w:tc>
          <w:tcPr>
            <w:tcW w:w="1559" w:type="dxa"/>
            <w:shd w:val="clear" w:color="auto" w:fill="auto"/>
            <w:vAlign w:val="center"/>
          </w:tcPr>
          <w:p w14:paraId="39ABD64F" w14:textId="6CDF2F92" w:rsidR="00CE053A" w:rsidRPr="007278C0" w:rsidRDefault="00CE053A" w:rsidP="00CE053A">
            <w:pPr>
              <w:tabs>
                <w:tab w:val="left" w:pos="1814"/>
              </w:tabs>
              <w:jc w:val="center"/>
              <w:rPr>
                <w:rFonts w:ascii="Times New Roman" w:hAnsi="Times New Roman"/>
                <w:sz w:val="24"/>
              </w:rPr>
            </w:pPr>
            <w:r w:rsidRPr="007278C0">
              <w:rPr>
                <w:rFonts w:ascii="Times New Roman" w:hAnsi="Times New Roman"/>
                <w:sz w:val="24"/>
              </w:rPr>
              <w:t>Ủy ban Dân tộc</w:t>
            </w:r>
          </w:p>
        </w:tc>
        <w:tc>
          <w:tcPr>
            <w:tcW w:w="3686" w:type="dxa"/>
            <w:shd w:val="clear" w:color="auto" w:fill="auto"/>
            <w:vAlign w:val="center"/>
          </w:tcPr>
          <w:p w14:paraId="10497A4E" w14:textId="2DB08A3B" w:rsidR="00CE053A" w:rsidRPr="007278C0" w:rsidRDefault="00D8690A" w:rsidP="00D8690A">
            <w:pPr>
              <w:rPr>
                <w:rFonts w:ascii="Times New Roman" w:eastAsia="Times New Roman" w:hAnsi="Times New Roman" w:cs="Times New Roman"/>
              </w:rPr>
            </w:pPr>
            <w:r w:rsidRPr="007278C0">
              <w:rPr>
                <w:rFonts w:ascii="Times New Roman" w:eastAsia="Times New Roman" w:hAnsi="Times New Roman" w:cs="Times New Roman"/>
                <w:i/>
                <w:lang w:val="en-US"/>
              </w:rPr>
              <w:t>Ủy ban dân tộc số 994/UBDT-CSDT ngày 07/6/2024</w:t>
            </w:r>
          </w:p>
        </w:tc>
        <w:tc>
          <w:tcPr>
            <w:tcW w:w="1559" w:type="dxa"/>
            <w:shd w:val="clear" w:color="auto" w:fill="auto"/>
          </w:tcPr>
          <w:p w14:paraId="00BDDC4C" w14:textId="77777777" w:rsidR="00CE053A" w:rsidRPr="007278C0" w:rsidRDefault="00CE053A" w:rsidP="00CE053A">
            <w:pPr>
              <w:jc w:val="center"/>
              <w:rPr>
                <w:rFonts w:ascii="Times New Roman" w:eastAsia="Times New Roman" w:hAnsi="Times New Roman" w:cs="Times New Roman"/>
              </w:rPr>
            </w:pPr>
          </w:p>
          <w:p w14:paraId="308B9EC4" w14:textId="77777777" w:rsidR="00CE053A" w:rsidRPr="007278C0" w:rsidRDefault="00CE053A" w:rsidP="00CE053A">
            <w:pPr>
              <w:jc w:val="center"/>
              <w:rPr>
                <w:rFonts w:ascii="Times New Roman" w:eastAsia="Times New Roman" w:hAnsi="Times New Roman" w:cs="Times New Roman"/>
              </w:rPr>
            </w:pPr>
          </w:p>
          <w:p w14:paraId="6DE5C17F" w14:textId="35D8674E" w:rsidR="00CE053A" w:rsidRPr="007278C0" w:rsidRDefault="00D8690A" w:rsidP="00CE053A">
            <w:pPr>
              <w:jc w:val="center"/>
              <w:rPr>
                <w:rFonts w:ascii="Times New Roman" w:eastAsia="Times New Roman" w:hAnsi="Times New Roman" w:cs="Times New Roman"/>
              </w:rPr>
            </w:pPr>
            <w:r w:rsidRPr="007278C0">
              <w:rPr>
                <w:rFonts w:ascii="Times New Roman" w:eastAsia="Times New Roman" w:hAnsi="Times New Roman" w:cs="Times New Roman"/>
                <w:i/>
                <w:lang w:val="en-US"/>
              </w:rPr>
              <w:t>Xử lý xong</w:t>
            </w:r>
          </w:p>
        </w:tc>
      </w:tr>
      <w:tr w:rsidR="007278C0" w:rsidRPr="007278C0" w14:paraId="19D2295A" w14:textId="77777777" w:rsidTr="000F22A5">
        <w:tc>
          <w:tcPr>
            <w:tcW w:w="710" w:type="dxa"/>
            <w:shd w:val="clear" w:color="auto" w:fill="auto"/>
            <w:vAlign w:val="center"/>
          </w:tcPr>
          <w:p w14:paraId="46271BE8" w14:textId="350CDC76" w:rsidR="00CE053A" w:rsidRPr="007278C0" w:rsidRDefault="00CE053A" w:rsidP="00CE053A">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25</w:t>
            </w:r>
          </w:p>
        </w:tc>
        <w:tc>
          <w:tcPr>
            <w:tcW w:w="5386" w:type="dxa"/>
            <w:shd w:val="clear" w:color="auto" w:fill="auto"/>
            <w:vAlign w:val="center"/>
          </w:tcPr>
          <w:p w14:paraId="65667E0E" w14:textId="59A63B3A" w:rsidR="00CE053A" w:rsidRPr="007278C0" w:rsidRDefault="00CE053A" w:rsidP="00CE053A">
            <w:pPr>
              <w:pBdr>
                <w:top w:val="dotted" w:sz="4" w:space="0" w:color="FFFFFF"/>
                <w:left w:val="dotted" w:sz="4" w:space="0" w:color="FFFFFF"/>
                <w:bottom w:val="dotted" w:sz="4" w:space="13" w:color="FFFFFF"/>
                <w:right w:val="dotted" w:sz="4" w:space="0" w:color="FFFFFF"/>
              </w:pBdr>
              <w:shd w:val="clear" w:color="auto" w:fill="FFFFFF"/>
              <w:spacing w:before="60" w:after="60"/>
              <w:jc w:val="both"/>
              <w:rPr>
                <w:rFonts w:ascii="Times New Roman" w:hAnsi="Times New Roman"/>
                <w:spacing w:val="-8"/>
                <w:sz w:val="24"/>
              </w:rPr>
            </w:pPr>
            <w:r w:rsidRPr="007278C0">
              <w:rPr>
                <w:rFonts w:ascii="Times New Roman" w:hAnsi="Times New Roman"/>
                <w:spacing w:val="-8"/>
                <w:sz w:val="24"/>
              </w:rPr>
              <w:t xml:space="preserve">Xem xét hướng dẫn thực hiện đối với Dự án 9: Phê duyệt danh danh sách thôn, bản được thụ hưởng chính sách; xây dựng đề án thành phần, hướng dẫn nội dung thực hiện mô hình nâng cao chất lượng dân số đối với thôn có đông đồng bào dân tộc thiểu số rất ít người; hướng dẫn thực hiện chính sách hỗ trợ sản xuất theo hình thức đầu tư có thu hồi vốn đối với nhóm dân tộc còn nhiều khó khăn; hướng dẫn quy trình xây dựng triển khai mô hình, việc duy trì mô hình tại </w:t>
            </w:r>
            <w:r w:rsidRPr="007278C0">
              <w:rPr>
                <w:rFonts w:ascii="Times New Roman" w:hAnsi="Times New Roman"/>
                <w:spacing w:val="-8"/>
                <w:sz w:val="24"/>
              </w:rPr>
              <w:lastRenderedPageBreak/>
              <w:t>các xã/huyện/trường có tỷ lệ tảo hôn và hôn nhân cận huyết thống cao giai đoạn 2021- 2025;</w:t>
            </w:r>
          </w:p>
        </w:tc>
        <w:tc>
          <w:tcPr>
            <w:tcW w:w="1134" w:type="dxa"/>
            <w:shd w:val="clear" w:color="auto" w:fill="auto"/>
          </w:tcPr>
          <w:p w14:paraId="14E6DF4B" w14:textId="77777777" w:rsidR="00CE053A" w:rsidRPr="007278C0" w:rsidRDefault="00CE053A" w:rsidP="00CE053A">
            <w:pPr>
              <w:jc w:val="center"/>
              <w:rPr>
                <w:rFonts w:ascii="Times New Roman" w:eastAsia="Times New Roman" w:hAnsi="Times New Roman" w:cs="Times New Roman"/>
                <w:lang w:val="en-US"/>
              </w:rPr>
            </w:pPr>
          </w:p>
          <w:p w14:paraId="60E7FD4D" w14:textId="77777777" w:rsidR="00CE053A" w:rsidRPr="007278C0" w:rsidRDefault="00CE053A" w:rsidP="00CE053A">
            <w:pPr>
              <w:jc w:val="center"/>
              <w:rPr>
                <w:rFonts w:ascii="Times New Roman" w:eastAsia="Times New Roman" w:hAnsi="Times New Roman" w:cs="Times New Roman"/>
                <w:lang w:val="en-US"/>
              </w:rPr>
            </w:pPr>
          </w:p>
          <w:p w14:paraId="1D53D6E7" w14:textId="77777777" w:rsidR="00CE053A" w:rsidRPr="007278C0" w:rsidRDefault="00CE053A" w:rsidP="00CE053A">
            <w:pPr>
              <w:jc w:val="center"/>
              <w:rPr>
                <w:rFonts w:ascii="Times New Roman" w:eastAsia="Times New Roman" w:hAnsi="Times New Roman" w:cs="Times New Roman"/>
                <w:lang w:val="en-US"/>
              </w:rPr>
            </w:pPr>
          </w:p>
          <w:p w14:paraId="25EDCAE5" w14:textId="77777777" w:rsidR="00CE053A" w:rsidRPr="007278C0" w:rsidRDefault="00CE053A" w:rsidP="00CE053A">
            <w:pPr>
              <w:jc w:val="center"/>
              <w:rPr>
                <w:rFonts w:ascii="Times New Roman" w:eastAsia="Times New Roman" w:hAnsi="Times New Roman" w:cs="Times New Roman"/>
                <w:lang w:val="en-US"/>
              </w:rPr>
            </w:pPr>
          </w:p>
          <w:p w14:paraId="64541606" w14:textId="77777777" w:rsidR="00CE053A" w:rsidRPr="007278C0" w:rsidRDefault="00CE053A" w:rsidP="00CE053A">
            <w:pPr>
              <w:jc w:val="center"/>
              <w:rPr>
                <w:rFonts w:ascii="Times New Roman" w:eastAsia="Times New Roman" w:hAnsi="Times New Roman" w:cs="Times New Roman"/>
                <w:lang w:val="en-US"/>
              </w:rPr>
            </w:pPr>
          </w:p>
          <w:p w14:paraId="4474DE2F" w14:textId="77777777" w:rsidR="00CE053A" w:rsidRPr="007278C0" w:rsidRDefault="00CE053A" w:rsidP="00CE053A">
            <w:pPr>
              <w:jc w:val="center"/>
              <w:rPr>
                <w:rFonts w:ascii="Times New Roman" w:eastAsia="Times New Roman" w:hAnsi="Times New Roman" w:cs="Times New Roman"/>
                <w:lang w:val="en-US"/>
              </w:rPr>
            </w:pPr>
          </w:p>
          <w:p w14:paraId="27FEC9B6" w14:textId="03328715" w:rsidR="00CE053A" w:rsidRPr="007278C0" w:rsidRDefault="00CE053A" w:rsidP="00CE053A">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tc>
        <w:tc>
          <w:tcPr>
            <w:tcW w:w="1276" w:type="dxa"/>
          </w:tcPr>
          <w:p w14:paraId="748D10CC" w14:textId="4F31C22F" w:rsidR="00CE053A" w:rsidRPr="007278C0" w:rsidRDefault="00CE053A" w:rsidP="00CE053A">
            <w:pPr>
              <w:tabs>
                <w:tab w:val="left" w:pos="1814"/>
              </w:tabs>
              <w:jc w:val="center"/>
              <w:rPr>
                <w:rFonts w:ascii="Times New Roman" w:eastAsia="Times New Roman" w:hAnsi="Times New Roman" w:cs="Times New Roman"/>
                <w:lang w:val="en-US"/>
              </w:rPr>
            </w:pPr>
          </w:p>
        </w:tc>
        <w:tc>
          <w:tcPr>
            <w:tcW w:w="1559" w:type="dxa"/>
            <w:shd w:val="clear" w:color="auto" w:fill="auto"/>
            <w:vAlign w:val="center"/>
          </w:tcPr>
          <w:p w14:paraId="62CA5F76" w14:textId="4930E1BC" w:rsidR="00CE053A" w:rsidRPr="007278C0" w:rsidRDefault="00CE053A" w:rsidP="00CE053A">
            <w:pPr>
              <w:tabs>
                <w:tab w:val="left" w:pos="1814"/>
              </w:tabs>
              <w:jc w:val="center"/>
              <w:rPr>
                <w:rFonts w:ascii="Times New Roman" w:hAnsi="Times New Roman"/>
                <w:sz w:val="24"/>
              </w:rPr>
            </w:pPr>
            <w:r w:rsidRPr="007278C0">
              <w:rPr>
                <w:rFonts w:ascii="Times New Roman" w:hAnsi="Times New Roman"/>
                <w:sz w:val="24"/>
              </w:rPr>
              <w:t>Ủy ban Dân tộc</w:t>
            </w:r>
          </w:p>
        </w:tc>
        <w:tc>
          <w:tcPr>
            <w:tcW w:w="3686" w:type="dxa"/>
            <w:shd w:val="clear" w:color="auto" w:fill="auto"/>
            <w:vAlign w:val="center"/>
          </w:tcPr>
          <w:p w14:paraId="08BD2DBA" w14:textId="17098595" w:rsidR="00CE053A" w:rsidRPr="007278C0" w:rsidRDefault="00D8690A" w:rsidP="00CE053A">
            <w:pPr>
              <w:jc w:val="center"/>
              <w:rPr>
                <w:rFonts w:ascii="Times New Roman" w:eastAsia="Times New Roman" w:hAnsi="Times New Roman" w:cs="Times New Roman"/>
              </w:rPr>
            </w:pPr>
            <w:r w:rsidRPr="007278C0">
              <w:rPr>
                <w:rFonts w:ascii="Times New Roman" w:eastAsia="Times New Roman" w:hAnsi="Times New Roman" w:cs="Times New Roman"/>
                <w:i/>
                <w:lang w:val="en-US"/>
              </w:rPr>
              <w:t>Ủy ban dân tộc số 994/UBDT-CSDT ngày 07/6/2024</w:t>
            </w:r>
          </w:p>
        </w:tc>
        <w:tc>
          <w:tcPr>
            <w:tcW w:w="1559" w:type="dxa"/>
            <w:shd w:val="clear" w:color="auto" w:fill="auto"/>
          </w:tcPr>
          <w:p w14:paraId="0CDB6C71" w14:textId="77777777" w:rsidR="00CE053A" w:rsidRPr="007278C0" w:rsidRDefault="00CE053A" w:rsidP="00CE053A">
            <w:pPr>
              <w:jc w:val="center"/>
              <w:rPr>
                <w:rFonts w:ascii="Times New Roman" w:eastAsia="Times New Roman" w:hAnsi="Times New Roman" w:cs="Times New Roman"/>
              </w:rPr>
            </w:pPr>
          </w:p>
          <w:p w14:paraId="64AC9516" w14:textId="77777777" w:rsidR="00CE053A" w:rsidRPr="007278C0" w:rsidRDefault="00CE053A" w:rsidP="00CE053A">
            <w:pPr>
              <w:jc w:val="center"/>
              <w:rPr>
                <w:rFonts w:ascii="Times New Roman" w:eastAsia="Times New Roman" w:hAnsi="Times New Roman" w:cs="Times New Roman"/>
              </w:rPr>
            </w:pPr>
          </w:p>
          <w:p w14:paraId="374638AB" w14:textId="77777777" w:rsidR="00CE053A" w:rsidRPr="007278C0" w:rsidRDefault="00CE053A" w:rsidP="00CE053A">
            <w:pPr>
              <w:jc w:val="center"/>
              <w:rPr>
                <w:rFonts w:ascii="Times New Roman" w:eastAsia="Times New Roman" w:hAnsi="Times New Roman" w:cs="Times New Roman"/>
              </w:rPr>
            </w:pPr>
          </w:p>
          <w:p w14:paraId="16FE19A2" w14:textId="77777777" w:rsidR="00CE053A" w:rsidRPr="007278C0" w:rsidRDefault="00CE053A" w:rsidP="00CE053A">
            <w:pPr>
              <w:jc w:val="center"/>
              <w:rPr>
                <w:rFonts w:ascii="Times New Roman" w:eastAsia="Times New Roman" w:hAnsi="Times New Roman" w:cs="Times New Roman"/>
              </w:rPr>
            </w:pPr>
          </w:p>
          <w:p w14:paraId="5C8FF5B6" w14:textId="57418A64" w:rsidR="00CE053A" w:rsidRPr="007278C0" w:rsidRDefault="00D8690A" w:rsidP="00CE053A">
            <w:pPr>
              <w:jc w:val="center"/>
              <w:rPr>
                <w:rFonts w:ascii="Times New Roman" w:eastAsia="Times New Roman" w:hAnsi="Times New Roman" w:cs="Times New Roman"/>
              </w:rPr>
            </w:pPr>
            <w:r w:rsidRPr="007278C0">
              <w:rPr>
                <w:rFonts w:ascii="Times New Roman" w:eastAsia="Times New Roman" w:hAnsi="Times New Roman" w:cs="Times New Roman"/>
                <w:i/>
                <w:lang w:val="en-US"/>
              </w:rPr>
              <w:t>Xử lý xong</w:t>
            </w:r>
          </w:p>
        </w:tc>
      </w:tr>
      <w:tr w:rsidR="007278C0" w:rsidRPr="007278C0" w14:paraId="5B5BC223" w14:textId="77777777" w:rsidTr="000F22A5">
        <w:tc>
          <w:tcPr>
            <w:tcW w:w="710" w:type="dxa"/>
            <w:shd w:val="clear" w:color="auto" w:fill="auto"/>
            <w:vAlign w:val="center"/>
          </w:tcPr>
          <w:p w14:paraId="536C7D21" w14:textId="6DEC7111" w:rsidR="00CE053A" w:rsidRPr="007278C0" w:rsidRDefault="00CE053A" w:rsidP="00CE053A">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lastRenderedPageBreak/>
              <w:t>26</w:t>
            </w:r>
          </w:p>
        </w:tc>
        <w:tc>
          <w:tcPr>
            <w:tcW w:w="5386" w:type="dxa"/>
            <w:shd w:val="clear" w:color="auto" w:fill="auto"/>
            <w:vAlign w:val="center"/>
          </w:tcPr>
          <w:p w14:paraId="04092D6A" w14:textId="28E4E13E" w:rsidR="00CE053A" w:rsidRPr="007278C0" w:rsidRDefault="00CE053A" w:rsidP="00CE053A">
            <w:pPr>
              <w:spacing w:before="120" w:line="276" w:lineRule="auto"/>
              <w:jc w:val="both"/>
              <w:rPr>
                <w:rFonts w:ascii="Times New Roman" w:hAnsi="Times New Roman"/>
                <w:sz w:val="24"/>
              </w:rPr>
            </w:pPr>
            <w:r w:rsidRPr="007278C0">
              <w:rPr>
                <w:rFonts w:ascii="Times New Roman" w:hAnsi="Times New Roman"/>
                <w:sz w:val="24"/>
              </w:rPr>
              <w:t xml:space="preserve">Sớm hoàn thiện và đưa vào sử dụng cẩm nang số về hướng dẫn thực hiện Chương trình mục tiêu quốc gia phát triển kinh tế - xã hội vùng đồng bào dân tộc thiểu số và miền núi. </w:t>
            </w:r>
          </w:p>
        </w:tc>
        <w:tc>
          <w:tcPr>
            <w:tcW w:w="1134" w:type="dxa"/>
            <w:shd w:val="clear" w:color="auto" w:fill="auto"/>
          </w:tcPr>
          <w:p w14:paraId="44E8E625" w14:textId="77777777" w:rsidR="00CE053A" w:rsidRPr="007278C0" w:rsidRDefault="00CE053A" w:rsidP="00CE053A">
            <w:pPr>
              <w:jc w:val="center"/>
              <w:rPr>
                <w:rFonts w:ascii="Times New Roman" w:eastAsia="Times New Roman" w:hAnsi="Times New Roman" w:cs="Times New Roman"/>
                <w:lang w:val="en-US"/>
              </w:rPr>
            </w:pPr>
          </w:p>
          <w:p w14:paraId="13766232" w14:textId="77777777" w:rsidR="00CE053A" w:rsidRPr="007278C0" w:rsidRDefault="00CE053A" w:rsidP="00CE053A">
            <w:pPr>
              <w:jc w:val="center"/>
              <w:rPr>
                <w:rFonts w:ascii="Times New Roman" w:eastAsia="Times New Roman" w:hAnsi="Times New Roman" w:cs="Times New Roman"/>
                <w:lang w:val="en-US"/>
              </w:rPr>
            </w:pPr>
          </w:p>
          <w:p w14:paraId="6F1FE77D" w14:textId="05366968" w:rsidR="00CE053A" w:rsidRPr="007278C0" w:rsidRDefault="00CE053A" w:rsidP="00CE053A">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tc>
        <w:tc>
          <w:tcPr>
            <w:tcW w:w="1276" w:type="dxa"/>
          </w:tcPr>
          <w:p w14:paraId="36009827" w14:textId="49A1DCC5" w:rsidR="00CE053A" w:rsidRPr="007278C0" w:rsidRDefault="00CE053A" w:rsidP="00CE053A">
            <w:pPr>
              <w:tabs>
                <w:tab w:val="left" w:pos="1814"/>
              </w:tabs>
              <w:jc w:val="center"/>
              <w:rPr>
                <w:rFonts w:ascii="Times New Roman" w:eastAsia="Times New Roman" w:hAnsi="Times New Roman" w:cs="Times New Roman"/>
                <w:lang w:val="en-US"/>
              </w:rPr>
            </w:pPr>
          </w:p>
        </w:tc>
        <w:tc>
          <w:tcPr>
            <w:tcW w:w="1559" w:type="dxa"/>
            <w:shd w:val="clear" w:color="auto" w:fill="auto"/>
            <w:vAlign w:val="center"/>
          </w:tcPr>
          <w:p w14:paraId="4FD9DFD1" w14:textId="7350C023" w:rsidR="00CE053A" w:rsidRPr="007278C0" w:rsidRDefault="00CE053A" w:rsidP="00CE053A">
            <w:pPr>
              <w:tabs>
                <w:tab w:val="left" w:pos="1814"/>
              </w:tabs>
              <w:jc w:val="center"/>
              <w:rPr>
                <w:rFonts w:ascii="Times New Roman" w:hAnsi="Times New Roman"/>
                <w:sz w:val="24"/>
              </w:rPr>
            </w:pPr>
            <w:r w:rsidRPr="007278C0">
              <w:rPr>
                <w:rFonts w:ascii="Times New Roman" w:hAnsi="Times New Roman"/>
                <w:sz w:val="24"/>
              </w:rPr>
              <w:t>Ủy ban Dân tộc</w:t>
            </w:r>
          </w:p>
        </w:tc>
        <w:tc>
          <w:tcPr>
            <w:tcW w:w="3686" w:type="dxa"/>
            <w:shd w:val="clear" w:color="auto" w:fill="auto"/>
            <w:vAlign w:val="center"/>
          </w:tcPr>
          <w:p w14:paraId="746C31FC" w14:textId="54FB27D7" w:rsidR="00CE053A" w:rsidRPr="007278C0" w:rsidRDefault="00D8690A" w:rsidP="00CE053A">
            <w:pPr>
              <w:jc w:val="center"/>
              <w:rPr>
                <w:rFonts w:ascii="Times New Roman" w:eastAsia="Times New Roman" w:hAnsi="Times New Roman" w:cs="Times New Roman"/>
              </w:rPr>
            </w:pPr>
            <w:r w:rsidRPr="007278C0">
              <w:rPr>
                <w:rFonts w:ascii="Times New Roman" w:eastAsia="Times New Roman" w:hAnsi="Times New Roman" w:cs="Times New Roman"/>
                <w:i/>
                <w:lang w:val="en-US"/>
              </w:rPr>
              <w:t>Ủy ban dân tộc số 994/UBDT-CSDT ngày 07/6/2024</w:t>
            </w:r>
          </w:p>
        </w:tc>
        <w:tc>
          <w:tcPr>
            <w:tcW w:w="1559" w:type="dxa"/>
            <w:shd w:val="clear" w:color="auto" w:fill="auto"/>
          </w:tcPr>
          <w:p w14:paraId="5D117EA5" w14:textId="77777777" w:rsidR="00CE053A" w:rsidRPr="007278C0" w:rsidRDefault="00CE053A" w:rsidP="00CE053A">
            <w:pPr>
              <w:jc w:val="center"/>
              <w:rPr>
                <w:rFonts w:ascii="Times New Roman" w:eastAsia="Times New Roman" w:hAnsi="Times New Roman" w:cs="Times New Roman"/>
              </w:rPr>
            </w:pPr>
          </w:p>
          <w:p w14:paraId="42D346A4" w14:textId="77777777" w:rsidR="00D8690A" w:rsidRPr="007278C0" w:rsidRDefault="00D8690A" w:rsidP="00CE053A">
            <w:pPr>
              <w:jc w:val="center"/>
              <w:rPr>
                <w:rFonts w:ascii="Times New Roman" w:eastAsia="Times New Roman" w:hAnsi="Times New Roman" w:cs="Times New Roman"/>
                <w:i/>
                <w:lang w:val="en-US"/>
              </w:rPr>
            </w:pPr>
          </w:p>
          <w:p w14:paraId="75C68150" w14:textId="5BC5802E" w:rsidR="00CE053A" w:rsidRPr="007278C0" w:rsidRDefault="00D8690A" w:rsidP="00CE053A">
            <w:pPr>
              <w:jc w:val="center"/>
              <w:rPr>
                <w:rFonts w:ascii="Times New Roman" w:eastAsia="Times New Roman" w:hAnsi="Times New Roman" w:cs="Times New Roman"/>
              </w:rPr>
            </w:pPr>
            <w:r w:rsidRPr="007278C0">
              <w:rPr>
                <w:rFonts w:ascii="Times New Roman" w:eastAsia="Times New Roman" w:hAnsi="Times New Roman" w:cs="Times New Roman"/>
                <w:i/>
                <w:lang w:val="en-US"/>
              </w:rPr>
              <w:t>Xử lý xong</w:t>
            </w:r>
          </w:p>
        </w:tc>
      </w:tr>
      <w:tr w:rsidR="007278C0" w:rsidRPr="007278C0" w14:paraId="5419AC34" w14:textId="77777777" w:rsidTr="000F22A5">
        <w:tc>
          <w:tcPr>
            <w:tcW w:w="710" w:type="dxa"/>
            <w:shd w:val="clear" w:color="auto" w:fill="auto"/>
            <w:vAlign w:val="center"/>
          </w:tcPr>
          <w:p w14:paraId="7B3C8893" w14:textId="1961EDF5" w:rsidR="00CE053A" w:rsidRPr="007278C0" w:rsidRDefault="00CE053A" w:rsidP="00CE053A">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27</w:t>
            </w:r>
          </w:p>
        </w:tc>
        <w:tc>
          <w:tcPr>
            <w:tcW w:w="5386" w:type="dxa"/>
            <w:shd w:val="clear" w:color="auto" w:fill="auto"/>
            <w:vAlign w:val="center"/>
          </w:tcPr>
          <w:p w14:paraId="5C507646" w14:textId="6FA1C8A2" w:rsidR="00CE053A" w:rsidRPr="007278C0" w:rsidRDefault="00CE053A" w:rsidP="00CE053A">
            <w:pPr>
              <w:spacing w:before="120" w:line="276" w:lineRule="auto"/>
              <w:jc w:val="both"/>
              <w:rPr>
                <w:rFonts w:ascii="Times New Roman" w:hAnsi="Times New Roman"/>
                <w:sz w:val="24"/>
              </w:rPr>
            </w:pPr>
            <w:r w:rsidRPr="007278C0">
              <w:rPr>
                <w:rFonts w:ascii="Times New Roman" w:hAnsi="Times New Roman"/>
                <w:bCs/>
                <w:sz w:val="24"/>
                <w:lang w:eastAsia="vi-VN"/>
              </w:rPr>
              <w:t>Xem xét, báo cáo CP có chính sách đặc thù, thu hút đối với cán bộ làm công tác dân tộc ở các cấp và bổ sung biên chế công chức làm công tác dân tộc cho các xã vùng đồng bào dân tộc thiểu số và miền núi và sớm hoàn thiện và đưa vào sử dụng cẩm nang số về hướng dẫn thực hiện CTMTQG phát triển ktxh vùng đồng bào dân tộc thiểu số và miền núi</w:t>
            </w:r>
          </w:p>
        </w:tc>
        <w:tc>
          <w:tcPr>
            <w:tcW w:w="1134" w:type="dxa"/>
            <w:shd w:val="clear" w:color="auto" w:fill="auto"/>
          </w:tcPr>
          <w:p w14:paraId="3FBE242A" w14:textId="77777777" w:rsidR="00CE053A" w:rsidRPr="007278C0" w:rsidRDefault="00CE053A" w:rsidP="00CE053A">
            <w:pPr>
              <w:jc w:val="center"/>
              <w:rPr>
                <w:rFonts w:ascii="Times New Roman" w:eastAsia="Times New Roman" w:hAnsi="Times New Roman" w:cs="Times New Roman"/>
                <w:lang w:val="en-US"/>
              </w:rPr>
            </w:pPr>
          </w:p>
          <w:p w14:paraId="07E5A6D5" w14:textId="77777777" w:rsidR="00CE053A" w:rsidRPr="007278C0" w:rsidRDefault="00CE053A" w:rsidP="00CE053A">
            <w:pPr>
              <w:jc w:val="center"/>
              <w:rPr>
                <w:rFonts w:ascii="Times New Roman" w:eastAsia="Times New Roman" w:hAnsi="Times New Roman" w:cs="Times New Roman"/>
                <w:lang w:val="en-US"/>
              </w:rPr>
            </w:pPr>
          </w:p>
          <w:p w14:paraId="715972E2" w14:textId="77777777" w:rsidR="00CE053A" w:rsidRPr="007278C0" w:rsidRDefault="00CE053A" w:rsidP="00CE053A">
            <w:pPr>
              <w:jc w:val="center"/>
              <w:rPr>
                <w:rFonts w:ascii="Times New Roman" w:eastAsia="Times New Roman" w:hAnsi="Times New Roman" w:cs="Times New Roman"/>
                <w:lang w:val="en-US"/>
              </w:rPr>
            </w:pPr>
          </w:p>
          <w:p w14:paraId="09A5D8FB" w14:textId="77777777" w:rsidR="00CE053A" w:rsidRPr="007278C0" w:rsidRDefault="00CE053A" w:rsidP="00CE053A">
            <w:pPr>
              <w:jc w:val="center"/>
              <w:rPr>
                <w:rFonts w:ascii="Times New Roman" w:eastAsia="Times New Roman" w:hAnsi="Times New Roman" w:cs="Times New Roman"/>
                <w:lang w:val="en-US"/>
              </w:rPr>
            </w:pPr>
          </w:p>
          <w:p w14:paraId="15D63379" w14:textId="412D8075" w:rsidR="00CE053A" w:rsidRPr="007278C0" w:rsidRDefault="00CE053A" w:rsidP="00CE053A">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tc>
        <w:tc>
          <w:tcPr>
            <w:tcW w:w="1276" w:type="dxa"/>
          </w:tcPr>
          <w:p w14:paraId="55816CD7" w14:textId="6889CF4F" w:rsidR="00CE053A" w:rsidRPr="007278C0" w:rsidRDefault="00CE053A" w:rsidP="00CE053A">
            <w:pPr>
              <w:tabs>
                <w:tab w:val="left" w:pos="1814"/>
              </w:tabs>
              <w:jc w:val="center"/>
              <w:rPr>
                <w:rFonts w:ascii="Times New Roman" w:eastAsia="Times New Roman" w:hAnsi="Times New Roman" w:cs="Times New Roman"/>
                <w:lang w:val="en-US"/>
              </w:rPr>
            </w:pPr>
          </w:p>
        </w:tc>
        <w:tc>
          <w:tcPr>
            <w:tcW w:w="1559" w:type="dxa"/>
            <w:shd w:val="clear" w:color="auto" w:fill="auto"/>
            <w:vAlign w:val="center"/>
          </w:tcPr>
          <w:p w14:paraId="613963AC" w14:textId="7BE7EC8E" w:rsidR="00CE053A" w:rsidRPr="007278C0" w:rsidRDefault="00CE053A" w:rsidP="00CE053A">
            <w:pPr>
              <w:tabs>
                <w:tab w:val="left" w:pos="1814"/>
              </w:tabs>
              <w:jc w:val="center"/>
              <w:rPr>
                <w:rFonts w:ascii="Times New Roman" w:hAnsi="Times New Roman"/>
                <w:sz w:val="24"/>
              </w:rPr>
            </w:pPr>
            <w:r w:rsidRPr="007278C0">
              <w:rPr>
                <w:rFonts w:ascii="Times New Roman" w:hAnsi="Times New Roman"/>
                <w:sz w:val="24"/>
              </w:rPr>
              <w:t>Bộ Nội vụ, Ủy ban Dân tộc</w:t>
            </w:r>
          </w:p>
        </w:tc>
        <w:tc>
          <w:tcPr>
            <w:tcW w:w="3686" w:type="dxa"/>
            <w:shd w:val="clear" w:color="auto" w:fill="auto"/>
            <w:vAlign w:val="center"/>
          </w:tcPr>
          <w:p w14:paraId="71B1A914" w14:textId="3F17797C" w:rsidR="00CE053A" w:rsidRPr="007278C0" w:rsidRDefault="002B426B" w:rsidP="00CE053A">
            <w:pPr>
              <w:jc w:val="center"/>
              <w:rPr>
                <w:rFonts w:ascii="Times New Roman" w:eastAsia="Times New Roman" w:hAnsi="Times New Roman" w:cs="Times New Roman"/>
              </w:rPr>
            </w:pPr>
            <w:r w:rsidRPr="007278C0">
              <w:rPr>
                <w:rFonts w:ascii="Times New Roman" w:eastAsia="Times New Roman" w:hAnsi="Times New Roman" w:cs="Times New Roman"/>
                <w:i/>
                <w:lang w:val="en-US"/>
              </w:rPr>
              <w:t>Bộ Nội Vụ số 1444/BNV-VP ngày 16/03/2024</w:t>
            </w:r>
            <w:r w:rsidR="00D8690A" w:rsidRPr="007278C0">
              <w:rPr>
                <w:rFonts w:ascii="Times New Roman" w:eastAsia="Times New Roman" w:hAnsi="Times New Roman" w:cs="Times New Roman"/>
                <w:i/>
                <w:lang w:val="en-US"/>
              </w:rPr>
              <w:t>; Ủy ban dân tộc số 994/UBDT-CSDT ngày 07/6/2024</w:t>
            </w:r>
          </w:p>
        </w:tc>
        <w:tc>
          <w:tcPr>
            <w:tcW w:w="1559" w:type="dxa"/>
            <w:shd w:val="clear" w:color="auto" w:fill="auto"/>
          </w:tcPr>
          <w:p w14:paraId="23347B03" w14:textId="77777777" w:rsidR="00CE053A" w:rsidRPr="007278C0" w:rsidRDefault="00CE053A" w:rsidP="00CE053A">
            <w:pPr>
              <w:jc w:val="center"/>
              <w:rPr>
                <w:rFonts w:ascii="Times New Roman" w:eastAsia="Times New Roman" w:hAnsi="Times New Roman" w:cs="Times New Roman"/>
              </w:rPr>
            </w:pPr>
          </w:p>
          <w:p w14:paraId="41CE2ACB" w14:textId="77777777" w:rsidR="00CE053A" w:rsidRPr="007278C0" w:rsidRDefault="00CE053A" w:rsidP="00CE053A">
            <w:pPr>
              <w:jc w:val="center"/>
              <w:rPr>
                <w:rFonts w:ascii="Times New Roman" w:eastAsia="Times New Roman" w:hAnsi="Times New Roman" w:cs="Times New Roman"/>
              </w:rPr>
            </w:pPr>
          </w:p>
          <w:p w14:paraId="1C49F348" w14:textId="77777777" w:rsidR="008351F5" w:rsidRPr="007278C0" w:rsidRDefault="008351F5" w:rsidP="00CE053A">
            <w:pPr>
              <w:jc w:val="center"/>
              <w:rPr>
                <w:rFonts w:ascii="Times New Roman" w:hAnsi="Times New Roman"/>
                <w:sz w:val="24"/>
              </w:rPr>
            </w:pPr>
          </w:p>
          <w:p w14:paraId="47B05E2C" w14:textId="1C279FDE" w:rsidR="00CE053A" w:rsidRPr="007278C0" w:rsidRDefault="00D8690A" w:rsidP="00CE053A">
            <w:pPr>
              <w:jc w:val="center"/>
              <w:rPr>
                <w:rFonts w:ascii="Times New Roman" w:eastAsia="Times New Roman" w:hAnsi="Times New Roman" w:cs="Times New Roman"/>
              </w:rPr>
            </w:pPr>
            <w:r w:rsidRPr="007278C0">
              <w:rPr>
                <w:rFonts w:ascii="Times New Roman" w:eastAsia="Times New Roman" w:hAnsi="Times New Roman" w:cs="Times New Roman"/>
                <w:i/>
                <w:lang w:val="en-US"/>
              </w:rPr>
              <w:t>Xử lý xong</w:t>
            </w:r>
          </w:p>
        </w:tc>
      </w:tr>
      <w:tr w:rsidR="007278C0" w:rsidRPr="007278C0" w14:paraId="1B43FF4D" w14:textId="77777777" w:rsidTr="000F22A5">
        <w:tc>
          <w:tcPr>
            <w:tcW w:w="710" w:type="dxa"/>
            <w:shd w:val="clear" w:color="auto" w:fill="auto"/>
            <w:vAlign w:val="center"/>
          </w:tcPr>
          <w:p w14:paraId="333C5EFB" w14:textId="12BB5D71" w:rsidR="00CE053A" w:rsidRPr="007278C0" w:rsidRDefault="00CE053A" w:rsidP="00CE053A">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28</w:t>
            </w:r>
          </w:p>
        </w:tc>
        <w:tc>
          <w:tcPr>
            <w:tcW w:w="5386" w:type="dxa"/>
            <w:shd w:val="clear" w:color="auto" w:fill="auto"/>
            <w:vAlign w:val="center"/>
          </w:tcPr>
          <w:p w14:paraId="2E149DB3" w14:textId="2C9AE923" w:rsidR="00CE053A" w:rsidRPr="007278C0" w:rsidRDefault="00CE053A" w:rsidP="00CE053A">
            <w:pPr>
              <w:spacing w:before="120" w:line="276" w:lineRule="auto"/>
              <w:jc w:val="both"/>
              <w:rPr>
                <w:rFonts w:ascii="Times New Roman" w:hAnsi="Times New Roman"/>
                <w:sz w:val="24"/>
              </w:rPr>
            </w:pPr>
            <w:r w:rsidRPr="007278C0">
              <w:rPr>
                <w:rFonts w:ascii="Times New Roman" w:hAnsi="Times New Roman"/>
                <w:sz w:val="24"/>
              </w:rPr>
              <w:t xml:space="preserve">Bộ Kế hoạch và Đầu tư, Bộ Tài chính, Ủy ban dân tộc xem xét, báo cáo Thủ tướng Chính phủ tháo gỡ vướng mắc liên quan đến quy định về định mức ngân sách trung ương hỗ trợ bình quân để đầu tư cứng hoá đường đến trung tâm xã chưa được cứng hóa theo đề nghị của UBND tỉnh Điện Biên tại Công văn số 717/UBND-KTN ngày 06/3/2023. </w:t>
            </w:r>
          </w:p>
        </w:tc>
        <w:tc>
          <w:tcPr>
            <w:tcW w:w="1134" w:type="dxa"/>
            <w:shd w:val="clear" w:color="auto" w:fill="auto"/>
          </w:tcPr>
          <w:p w14:paraId="7560416C" w14:textId="77777777" w:rsidR="00CE053A" w:rsidRPr="007278C0" w:rsidRDefault="00CE053A" w:rsidP="00CE053A">
            <w:pPr>
              <w:jc w:val="center"/>
              <w:rPr>
                <w:rFonts w:ascii="Times New Roman" w:eastAsia="Times New Roman" w:hAnsi="Times New Roman" w:cs="Times New Roman"/>
                <w:lang w:val="en-US"/>
              </w:rPr>
            </w:pPr>
          </w:p>
          <w:p w14:paraId="28E14A39" w14:textId="77777777" w:rsidR="00CE053A" w:rsidRPr="007278C0" w:rsidRDefault="00CE053A" w:rsidP="00CE053A">
            <w:pPr>
              <w:jc w:val="center"/>
              <w:rPr>
                <w:rFonts w:ascii="Times New Roman" w:eastAsia="Times New Roman" w:hAnsi="Times New Roman" w:cs="Times New Roman"/>
                <w:lang w:val="en-US"/>
              </w:rPr>
            </w:pPr>
          </w:p>
          <w:p w14:paraId="67F29FAF" w14:textId="6217A6DF" w:rsidR="00CE053A" w:rsidRPr="007278C0" w:rsidRDefault="00CE053A" w:rsidP="00CE053A">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tc>
        <w:tc>
          <w:tcPr>
            <w:tcW w:w="1276" w:type="dxa"/>
          </w:tcPr>
          <w:p w14:paraId="61E4FD99" w14:textId="45066275" w:rsidR="00CE053A" w:rsidRPr="007278C0" w:rsidRDefault="00CE053A" w:rsidP="00CE053A">
            <w:pPr>
              <w:tabs>
                <w:tab w:val="left" w:pos="1814"/>
              </w:tabs>
              <w:jc w:val="center"/>
              <w:rPr>
                <w:rFonts w:ascii="Times New Roman" w:eastAsia="Times New Roman" w:hAnsi="Times New Roman" w:cs="Times New Roman"/>
                <w:lang w:val="en-US"/>
              </w:rPr>
            </w:pPr>
          </w:p>
        </w:tc>
        <w:tc>
          <w:tcPr>
            <w:tcW w:w="1559" w:type="dxa"/>
            <w:shd w:val="clear" w:color="auto" w:fill="auto"/>
            <w:vAlign w:val="center"/>
          </w:tcPr>
          <w:p w14:paraId="28E1CE8B" w14:textId="0B6B0EE2" w:rsidR="00CE053A" w:rsidRPr="007278C0" w:rsidRDefault="00CE053A" w:rsidP="00CE053A">
            <w:pPr>
              <w:tabs>
                <w:tab w:val="left" w:pos="1814"/>
              </w:tabs>
              <w:jc w:val="center"/>
              <w:rPr>
                <w:rFonts w:ascii="Times New Roman" w:hAnsi="Times New Roman"/>
                <w:sz w:val="24"/>
              </w:rPr>
            </w:pPr>
            <w:r w:rsidRPr="007278C0">
              <w:rPr>
                <w:rFonts w:ascii="Times New Roman" w:hAnsi="Times New Roman"/>
                <w:sz w:val="24"/>
              </w:rPr>
              <w:t>Bộ KH&amp;ĐT, Bộ Tài chính, Ủy ban dân tộc</w:t>
            </w:r>
          </w:p>
        </w:tc>
        <w:tc>
          <w:tcPr>
            <w:tcW w:w="3686" w:type="dxa"/>
            <w:shd w:val="clear" w:color="auto" w:fill="auto"/>
            <w:vAlign w:val="center"/>
          </w:tcPr>
          <w:p w14:paraId="79BD7CEA" w14:textId="12D0BCA7" w:rsidR="00CE053A" w:rsidRPr="007278C0" w:rsidRDefault="00210D31" w:rsidP="00CE053A">
            <w:pPr>
              <w:jc w:val="center"/>
              <w:rPr>
                <w:rFonts w:ascii="Times New Roman" w:eastAsia="Times New Roman" w:hAnsi="Times New Roman" w:cs="Times New Roman"/>
              </w:rPr>
            </w:pPr>
            <w:r w:rsidRPr="007278C0">
              <w:rPr>
                <w:rFonts w:ascii="Times New Roman" w:hAnsi="Times New Roman"/>
                <w:i/>
                <w:sz w:val="24"/>
                <w:lang w:val="en-US"/>
              </w:rPr>
              <w:t>Bộ KH&amp;ĐT số 2916/BKHĐT-KTĐPLT ngày 17/4/2024</w:t>
            </w:r>
            <w:r w:rsidR="0060288C" w:rsidRPr="007278C0">
              <w:rPr>
                <w:rFonts w:ascii="Times New Roman" w:hAnsi="Times New Roman"/>
                <w:i/>
                <w:sz w:val="24"/>
                <w:lang w:val="en-US"/>
              </w:rPr>
              <w:t>; Bộ Tài chính đã có ý kiến tại cuộc họp</w:t>
            </w:r>
            <w:r w:rsidR="00400492" w:rsidRPr="007278C0">
              <w:rPr>
                <w:rFonts w:ascii="Times New Roman" w:hAnsi="Times New Roman"/>
                <w:i/>
                <w:sz w:val="24"/>
                <w:lang w:val="en-US"/>
              </w:rPr>
              <w:t xml:space="preserve"> đề nghị phối hợp với Bộ GTVT</w:t>
            </w:r>
            <w:r w:rsidR="00D8690A" w:rsidRPr="007278C0">
              <w:rPr>
                <w:rFonts w:ascii="Times New Roman" w:hAnsi="Times New Roman"/>
                <w:i/>
                <w:sz w:val="24"/>
                <w:lang w:val="en-US"/>
              </w:rPr>
              <w:t xml:space="preserve">; </w:t>
            </w:r>
            <w:r w:rsidR="00D8690A" w:rsidRPr="007278C0">
              <w:rPr>
                <w:rFonts w:ascii="Times New Roman" w:eastAsia="Times New Roman" w:hAnsi="Times New Roman" w:cs="Times New Roman"/>
                <w:i/>
                <w:lang w:val="en-US"/>
              </w:rPr>
              <w:t>Ủy ban dân tộc số 994/UBDT-CSDT ngày 07/6/2024</w:t>
            </w:r>
          </w:p>
        </w:tc>
        <w:tc>
          <w:tcPr>
            <w:tcW w:w="1559" w:type="dxa"/>
            <w:shd w:val="clear" w:color="auto" w:fill="auto"/>
          </w:tcPr>
          <w:p w14:paraId="173637D8" w14:textId="77777777" w:rsidR="008B1FFE" w:rsidRPr="007278C0" w:rsidRDefault="008B1FFE" w:rsidP="00CE053A">
            <w:pPr>
              <w:jc w:val="center"/>
              <w:rPr>
                <w:rFonts w:ascii="Times New Roman" w:hAnsi="Times New Roman"/>
                <w:sz w:val="24"/>
              </w:rPr>
            </w:pPr>
          </w:p>
          <w:p w14:paraId="04186BD4" w14:textId="77777777" w:rsidR="008B1FFE" w:rsidRPr="007278C0" w:rsidRDefault="008B1FFE" w:rsidP="00CE053A">
            <w:pPr>
              <w:jc w:val="center"/>
              <w:rPr>
                <w:rFonts w:ascii="Times New Roman" w:hAnsi="Times New Roman"/>
                <w:sz w:val="24"/>
              </w:rPr>
            </w:pPr>
          </w:p>
          <w:p w14:paraId="6BF04E3E" w14:textId="77777777" w:rsidR="008B1FFE" w:rsidRPr="007278C0" w:rsidRDefault="008B1FFE" w:rsidP="00CE053A">
            <w:pPr>
              <w:jc w:val="center"/>
              <w:rPr>
                <w:rFonts w:ascii="Times New Roman" w:hAnsi="Times New Roman"/>
                <w:sz w:val="24"/>
              </w:rPr>
            </w:pPr>
          </w:p>
          <w:p w14:paraId="756E15B7" w14:textId="7C0DA25F" w:rsidR="00CE053A" w:rsidRPr="007278C0" w:rsidRDefault="00D8690A" w:rsidP="00CE053A">
            <w:pPr>
              <w:jc w:val="center"/>
              <w:rPr>
                <w:rFonts w:ascii="Times New Roman" w:eastAsia="Times New Roman" w:hAnsi="Times New Roman" w:cs="Times New Roman"/>
              </w:rPr>
            </w:pPr>
            <w:r w:rsidRPr="007278C0">
              <w:rPr>
                <w:rFonts w:ascii="Times New Roman" w:eastAsia="Times New Roman" w:hAnsi="Times New Roman" w:cs="Times New Roman"/>
                <w:i/>
                <w:lang w:val="en-US"/>
              </w:rPr>
              <w:t>Xử lý xong</w:t>
            </w:r>
          </w:p>
        </w:tc>
      </w:tr>
      <w:tr w:rsidR="007278C0" w:rsidRPr="007278C0" w14:paraId="4316111E" w14:textId="77777777" w:rsidTr="000F22A5">
        <w:tc>
          <w:tcPr>
            <w:tcW w:w="710" w:type="dxa"/>
            <w:shd w:val="clear" w:color="auto" w:fill="auto"/>
            <w:vAlign w:val="center"/>
          </w:tcPr>
          <w:p w14:paraId="646A5578" w14:textId="3C50F19C" w:rsidR="00CE053A" w:rsidRPr="007278C0" w:rsidRDefault="00CE053A" w:rsidP="00CE053A">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29</w:t>
            </w:r>
          </w:p>
        </w:tc>
        <w:tc>
          <w:tcPr>
            <w:tcW w:w="5386" w:type="dxa"/>
            <w:shd w:val="clear" w:color="auto" w:fill="auto"/>
            <w:vAlign w:val="center"/>
          </w:tcPr>
          <w:p w14:paraId="5E5DBA54" w14:textId="4DEEA7F9" w:rsidR="00CE053A" w:rsidRPr="007278C0" w:rsidRDefault="00CE053A" w:rsidP="00CE053A">
            <w:pPr>
              <w:spacing w:before="120" w:line="276" w:lineRule="auto"/>
              <w:jc w:val="both"/>
              <w:rPr>
                <w:rFonts w:ascii="Times New Roman" w:hAnsi="Times New Roman"/>
                <w:sz w:val="24"/>
              </w:rPr>
            </w:pPr>
            <w:r w:rsidRPr="007278C0">
              <w:rPr>
                <w:rFonts w:ascii="Times New Roman" w:hAnsi="Times New Roman"/>
                <w:sz w:val="24"/>
              </w:rPr>
              <w:t xml:space="preserve">Các bộ, ngành Trung ương nghiên cứu, đề xuất với Thủ tướng Chính phủ cho ý kiến điều chỉnh phương án hỗ trợ đối với nội dung “Hỗ trợ đầu tư có thu hồi vốn đối với các hộ dân tộc còn gặp nhiều khó khăn thông qua vay vốn tín dụng chính sách” thuộc Tiểu dự án 1, Dự án 9 của Chương trình mục tiêu quốc gia phát triển kinh tế - xã hội vùng đồng bào dân tộc thiểu số </w:t>
            </w:r>
            <w:r w:rsidRPr="007278C0">
              <w:rPr>
                <w:rFonts w:ascii="Times New Roman" w:hAnsi="Times New Roman"/>
                <w:sz w:val="24"/>
              </w:rPr>
              <w:lastRenderedPageBreak/>
              <w:t>và miền núi giai đoạn 2021-2025; hoặc chấp thuận dừng triển khai nội dung này (do việc triển khai thực hiện theo phương án ký hợp đồng với Chi nhánh Ngân hàng Chính sách xã hội trên địa bàn chưa có Thông tư hướng dẫn chi tiết của các bộ, ngành Trung ương; ngoài ra tỷ lệ thu hồi vốn thấp, khó khuyến khích người dân tham gia vào dự án).</w:t>
            </w:r>
          </w:p>
        </w:tc>
        <w:tc>
          <w:tcPr>
            <w:tcW w:w="1134" w:type="dxa"/>
            <w:shd w:val="clear" w:color="auto" w:fill="auto"/>
          </w:tcPr>
          <w:p w14:paraId="39E9DA07" w14:textId="77777777" w:rsidR="00CE053A" w:rsidRPr="007278C0" w:rsidRDefault="00CE053A" w:rsidP="00CE053A">
            <w:pPr>
              <w:jc w:val="center"/>
              <w:rPr>
                <w:rFonts w:ascii="Times New Roman" w:eastAsia="Times New Roman" w:hAnsi="Times New Roman" w:cs="Times New Roman"/>
                <w:lang w:val="en-US"/>
              </w:rPr>
            </w:pPr>
          </w:p>
          <w:p w14:paraId="1979EE1E" w14:textId="77777777" w:rsidR="00CE053A" w:rsidRPr="007278C0" w:rsidRDefault="00CE053A" w:rsidP="00CE053A">
            <w:pPr>
              <w:jc w:val="center"/>
              <w:rPr>
                <w:rFonts w:ascii="Times New Roman" w:eastAsia="Times New Roman" w:hAnsi="Times New Roman" w:cs="Times New Roman"/>
                <w:lang w:val="en-US"/>
              </w:rPr>
            </w:pPr>
          </w:p>
          <w:p w14:paraId="396F6CDC" w14:textId="77777777" w:rsidR="00CE053A" w:rsidRPr="007278C0" w:rsidRDefault="00CE053A" w:rsidP="00CE053A">
            <w:pPr>
              <w:jc w:val="center"/>
              <w:rPr>
                <w:rFonts w:ascii="Times New Roman" w:eastAsia="Times New Roman" w:hAnsi="Times New Roman" w:cs="Times New Roman"/>
                <w:lang w:val="en-US"/>
              </w:rPr>
            </w:pPr>
          </w:p>
          <w:p w14:paraId="61F10457" w14:textId="77777777" w:rsidR="00CE053A" w:rsidRPr="007278C0" w:rsidRDefault="00CE053A" w:rsidP="00CE053A">
            <w:pPr>
              <w:jc w:val="center"/>
              <w:rPr>
                <w:rFonts w:ascii="Times New Roman" w:eastAsia="Times New Roman" w:hAnsi="Times New Roman" w:cs="Times New Roman"/>
                <w:lang w:val="en-US"/>
              </w:rPr>
            </w:pPr>
          </w:p>
          <w:p w14:paraId="2866DBCD" w14:textId="77777777" w:rsidR="00CE053A" w:rsidRPr="007278C0" w:rsidRDefault="00CE053A" w:rsidP="00CE053A">
            <w:pPr>
              <w:jc w:val="center"/>
              <w:rPr>
                <w:rFonts w:ascii="Times New Roman" w:eastAsia="Times New Roman" w:hAnsi="Times New Roman" w:cs="Times New Roman"/>
                <w:lang w:val="en-US"/>
              </w:rPr>
            </w:pPr>
          </w:p>
          <w:p w14:paraId="25D3B44F" w14:textId="77777777" w:rsidR="00CE053A" w:rsidRPr="007278C0" w:rsidRDefault="00CE053A" w:rsidP="00CE053A">
            <w:pPr>
              <w:jc w:val="center"/>
              <w:rPr>
                <w:rFonts w:ascii="Times New Roman" w:eastAsia="Times New Roman" w:hAnsi="Times New Roman" w:cs="Times New Roman"/>
                <w:lang w:val="en-US"/>
              </w:rPr>
            </w:pPr>
          </w:p>
          <w:p w14:paraId="2C13D348" w14:textId="77777777" w:rsidR="00CE053A" w:rsidRPr="007278C0" w:rsidRDefault="00CE053A" w:rsidP="00CE053A">
            <w:pPr>
              <w:jc w:val="center"/>
              <w:rPr>
                <w:rFonts w:ascii="Times New Roman" w:eastAsia="Times New Roman" w:hAnsi="Times New Roman" w:cs="Times New Roman"/>
                <w:lang w:val="en-US"/>
              </w:rPr>
            </w:pPr>
          </w:p>
          <w:p w14:paraId="0798716E" w14:textId="77777777" w:rsidR="00CE053A" w:rsidRPr="007278C0" w:rsidRDefault="00CE053A" w:rsidP="00CE053A">
            <w:pPr>
              <w:jc w:val="center"/>
              <w:rPr>
                <w:rFonts w:ascii="Times New Roman" w:eastAsia="Times New Roman" w:hAnsi="Times New Roman" w:cs="Times New Roman"/>
                <w:lang w:val="en-US"/>
              </w:rPr>
            </w:pPr>
          </w:p>
          <w:p w14:paraId="4CC20B45" w14:textId="0AAF7141" w:rsidR="00CE053A" w:rsidRPr="007278C0" w:rsidRDefault="00CE053A" w:rsidP="00CE053A">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tc>
        <w:tc>
          <w:tcPr>
            <w:tcW w:w="1276" w:type="dxa"/>
          </w:tcPr>
          <w:p w14:paraId="4B373F57" w14:textId="79681CF8" w:rsidR="00CE053A" w:rsidRPr="007278C0" w:rsidRDefault="00CE053A" w:rsidP="00CE053A">
            <w:pPr>
              <w:tabs>
                <w:tab w:val="left" w:pos="1814"/>
              </w:tabs>
              <w:jc w:val="center"/>
              <w:rPr>
                <w:rFonts w:ascii="Times New Roman" w:eastAsia="Times New Roman" w:hAnsi="Times New Roman" w:cs="Times New Roman"/>
                <w:lang w:val="en-US"/>
              </w:rPr>
            </w:pPr>
          </w:p>
        </w:tc>
        <w:tc>
          <w:tcPr>
            <w:tcW w:w="1559" w:type="dxa"/>
            <w:shd w:val="clear" w:color="auto" w:fill="auto"/>
            <w:vAlign w:val="center"/>
          </w:tcPr>
          <w:p w14:paraId="2185CE50" w14:textId="25269AFE" w:rsidR="00CE053A" w:rsidRPr="007278C0" w:rsidRDefault="00CE053A" w:rsidP="00CE053A">
            <w:pPr>
              <w:tabs>
                <w:tab w:val="left" w:pos="1814"/>
              </w:tabs>
              <w:jc w:val="center"/>
              <w:rPr>
                <w:rFonts w:ascii="Times New Roman" w:hAnsi="Times New Roman"/>
                <w:sz w:val="24"/>
              </w:rPr>
            </w:pPr>
            <w:r w:rsidRPr="007278C0">
              <w:rPr>
                <w:rFonts w:ascii="Times New Roman" w:hAnsi="Times New Roman"/>
                <w:sz w:val="24"/>
              </w:rPr>
              <w:t>Bộ KH&amp;ĐT, Ủy ban Dân tộc</w:t>
            </w:r>
          </w:p>
        </w:tc>
        <w:tc>
          <w:tcPr>
            <w:tcW w:w="3686" w:type="dxa"/>
            <w:shd w:val="clear" w:color="auto" w:fill="auto"/>
            <w:vAlign w:val="center"/>
          </w:tcPr>
          <w:p w14:paraId="2548A782" w14:textId="12C77543" w:rsidR="00CE053A" w:rsidRPr="007278C0" w:rsidRDefault="00210D31" w:rsidP="00CE053A">
            <w:pPr>
              <w:jc w:val="center"/>
              <w:rPr>
                <w:rFonts w:ascii="Times New Roman" w:eastAsia="Times New Roman" w:hAnsi="Times New Roman" w:cs="Times New Roman"/>
              </w:rPr>
            </w:pPr>
            <w:r w:rsidRPr="007278C0">
              <w:rPr>
                <w:rFonts w:ascii="Times New Roman" w:hAnsi="Times New Roman"/>
                <w:i/>
                <w:sz w:val="24"/>
                <w:lang w:val="en-US"/>
              </w:rPr>
              <w:t>Bộ KH&amp;ĐT số 2916/BKHĐT-KTĐPLT ngày 17/4/2024</w:t>
            </w:r>
            <w:r w:rsidR="00D8690A" w:rsidRPr="007278C0">
              <w:rPr>
                <w:rFonts w:ascii="Times New Roman" w:hAnsi="Times New Roman"/>
                <w:i/>
                <w:sz w:val="24"/>
                <w:lang w:val="en-US"/>
              </w:rPr>
              <w:t xml:space="preserve">; </w:t>
            </w:r>
            <w:r w:rsidR="00D8690A" w:rsidRPr="007278C0">
              <w:rPr>
                <w:rFonts w:ascii="Times New Roman" w:eastAsia="Times New Roman" w:hAnsi="Times New Roman" w:cs="Times New Roman"/>
                <w:i/>
                <w:lang w:val="en-US"/>
              </w:rPr>
              <w:t>Ủy ban dân tộc số 994/UBDT-CSDT ngày 07/6/2024</w:t>
            </w:r>
          </w:p>
        </w:tc>
        <w:tc>
          <w:tcPr>
            <w:tcW w:w="1559" w:type="dxa"/>
            <w:shd w:val="clear" w:color="auto" w:fill="auto"/>
          </w:tcPr>
          <w:p w14:paraId="4E1AADFC" w14:textId="77777777" w:rsidR="00CE053A" w:rsidRPr="007278C0" w:rsidRDefault="00CE053A" w:rsidP="00CE053A">
            <w:pPr>
              <w:jc w:val="center"/>
              <w:rPr>
                <w:rFonts w:ascii="Times New Roman" w:eastAsia="Times New Roman" w:hAnsi="Times New Roman" w:cs="Times New Roman"/>
              </w:rPr>
            </w:pPr>
          </w:p>
          <w:p w14:paraId="2601100F" w14:textId="77777777" w:rsidR="00CE053A" w:rsidRPr="007278C0" w:rsidRDefault="00CE053A" w:rsidP="00CE053A">
            <w:pPr>
              <w:jc w:val="center"/>
              <w:rPr>
                <w:rFonts w:ascii="Times New Roman" w:eastAsia="Times New Roman" w:hAnsi="Times New Roman" w:cs="Times New Roman"/>
              </w:rPr>
            </w:pPr>
          </w:p>
          <w:p w14:paraId="28414F79" w14:textId="77777777" w:rsidR="00DD218D" w:rsidRPr="007278C0" w:rsidRDefault="00DD218D" w:rsidP="00CE053A">
            <w:pPr>
              <w:jc w:val="center"/>
              <w:rPr>
                <w:rFonts w:ascii="Times New Roman" w:hAnsi="Times New Roman"/>
                <w:sz w:val="24"/>
              </w:rPr>
            </w:pPr>
          </w:p>
          <w:p w14:paraId="6F4EF4E6" w14:textId="4E261B73" w:rsidR="00CE053A" w:rsidRPr="007278C0" w:rsidRDefault="00D8690A" w:rsidP="00CE053A">
            <w:pPr>
              <w:jc w:val="center"/>
              <w:rPr>
                <w:rFonts w:ascii="Times New Roman" w:eastAsia="Times New Roman" w:hAnsi="Times New Roman" w:cs="Times New Roman"/>
              </w:rPr>
            </w:pPr>
            <w:r w:rsidRPr="007278C0">
              <w:rPr>
                <w:rFonts w:ascii="Times New Roman" w:eastAsia="Times New Roman" w:hAnsi="Times New Roman" w:cs="Times New Roman"/>
                <w:i/>
                <w:lang w:val="en-US"/>
              </w:rPr>
              <w:t>Xử lý xong</w:t>
            </w:r>
          </w:p>
        </w:tc>
      </w:tr>
      <w:tr w:rsidR="007278C0" w:rsidRPr="007278C0" w14:paraId="78AB0AA0" w14:textId="77777777" w:rsidTr="000F22A5">
        <w:tc>
          <w:tcPr>
            <w:tcW w:w="710" w:type="dxa"/>
            <w:shd w:val="clear" w:color="auto" w:fill="auto"/>
            <w:vAlign w:val="center"/>
          </w:tcPr>
          <w:p w14:paraId="109BD30A" w14:textId="567A140E" w:rsidR="00CE053A" w:rsidRPr="007278C0" w:rsidRDefault="00CE053A" w:rsidP="00CE053A">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lastRenderedPageBreak/>
              <w:t>30</w:t>
            </w:r>
          </w:p>
        </w:tc>
        <w:tc>
          <w:tcPr>
            <w:tcW w:w="5386" w:type="dxa"/>
            <w:shd w:val="clear" w:color="auto" w:fill="auto"/>
            <w:vAlign w:val="center"/>
          </w:tcPr>
          <w:p w14:paraId="44FBD503" w14:textId="57AEE781" w:rsidR="00CE053A" w:rsidRPr="007278C0" w:rsidRDefault="00CE053A" w:rsidP="00CE053A">
            <w:pPr>
              <w:spacing w:before="120" w:line="276" w:lineRule="auto"/>
              <w:jc w:val="both"/>
              <w:rPr>
                <w:rFonts w:ascii="Times New Roman" w:hAnsi="Times New Roman"/>
                <w:sz w:val="24"/>
              </w:rPr>
            </w:pPr>
            <w:r w:rsidRPr="007278C0">
              <w:rPr>
                <w:rFonts w:ascii="Times New Roman" w:hAnsi="Times New Roman"/>
                <w:bCs/>
                <w:sz w:val="24"/>
                <w:lang w:eastAsia="vi-VN"/>
              </w:rPr>
              <w:t>Sớm triển khai Kế hoạch thực hiện các nội dung: Nâng cao chất lượng đội ngũ cán bộ quản lý, giáo viên các trường PTDTNT, trường PTDTBT, trường phổ thông có học sinh bán trú; nội dung bồi dưỡng, tập huấn, truyền thông, tuyên truyền về xóa mù chữ để địa phương có cơ sở triển khai thực hiện đảm bảo mục tiêu, nhiệm vụ và giải ngân nguồn vốn của CTMTQG phát triển kinh tế xã hội vùng đồng bào dân tộc thiểu số và miền núi.</w:t>
            </w:r>
          </w:p>
        </w:tc>
        <w:tc>
          <w:tcPr>
            <w:tcW w:w="1134" w:type="dxa"/>
            <w:shd w:val="clear" w:color="auto" w:fill="auto"/>
          </w:tcPr>
          <w:p w14:paraId="741573B9" w14:textId="77777777" w:rsidR="00CE053A" w:rsidRPr="007278C0" w:rsidRDefault="00CE053A" w:rsidP="00CE053A">
            <w:pPr>
              <w:jc w:val="center"/>
              <w:rPr>
                <w:rFonts w:ascii="Times New Roman" w:eastAsia="Times New Roman" w:hAnsi="Times New Roman" w:cs="Times New Roman"/>
                <w:lang w:val="en-US"/>
              </w:rPr>
            </w:pPr>
          </w:p>
          <w:p w14:paraId="0BBA2375" w14:textId="77777777" w:rsidR="00CE053A" w:rsidRPr="007278C0" w:rsidRDefault="00CE053A" w:rsidP="00CE053A">
            <w:pPr>
              <w:jc w:val="center"/>
              <w:rPr>
                <w:rFonts w:ascii="Times New Roman" w:eastAsia="Times New Roman" w:hAnsi="Times New Roman" w:cs="Times New Roman"/>
                <w:lang w:val="en-US"/>
              </w:rPr>
            </w:pPr>
          </w:p>
          <w:p w14:paraId="774BFA34" w14:textId="77777777" w:rsidR="00CE053A" w:rsidRPr="007278C0" w:rsidRDefault="00CE053A" w:rsidP="00CE053A">
            <w:pPr>
              <w:jc w:val="center"/>
              <w:rPr>
                <w:rFonts w:ascii="Times New Roman" w:eastAsia="Times New Roman" w:hAnsi="Times New Roman" w:cs="Times New Roman"/>
                <w:lang w:val="en-US"/>
              </w:rPr>
            </w:pPr>
          </w:p>
          <w:p w14:paraId="013AFE6D" w14:textId="77777777" w:rsidR="00CE053A" w:rsidRPr="007278C0" w:rsidRDefault="00CE053A" w:rsidP="00CE053A">
            <w:pPr>
              <w:jc w:val="center"/>
              <w:rPr>
                <w:rFonts w:ascii="Times New Roman" w:eastAsia="Times New Roman" w:hAnsi="Times New Roman" w:cs="Times New Roman"/>
                <w:lang w:val="en-US"/>
              </w:rPr>
            </w:pPr>
          </w:p>
          <w:p w14:paraId="30544F08" w14:textId="77777777" w:rsidR="00CE053A" w:rsidRPr="007278C0" w:rsidRDefault="00CE053A" w:rsidP="00CE053A">
            <w:pPr>
              <w:jc w:val="center"/>
              <w:rPr>
                <w:rFonts w:ascii="Times New Roman" w:eastAsia="Times New Roman" w:hAnsi="Times New Roman" w:cs="Times New Roman"/>
                <w:lang w:val="en-US"/>
              </w:rPr>
            </w:pPr>
          </w:p>
          <w:p w14:paraId="0C27BEA4" w14:textId="167F650D" w:rsidR="00CE053A" w:rsidRPr="007278C0" w:rsidRDefault="00CE053A" w:rsidP="00CE053A">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tc>
        <w:tc>
          <w:tcPr>
            <w:tcW w:w="1276" w:type="dxa"/>
          </w:tcPr>
          <w:p w14:paraId="6BC9584A" w14:textId="5EA5A24D" w:rsidR="00CE053A" w:rsidRPr="007278C0" w:rsidRDefault="00CE053A" w:rsidP="00CE053A">
            <w:pPr>
              <w:tabs>
                <w:tab w:val="left" w:pos="1814"/>
              </w:tabs>
              <w:jc w:val="center"/>
              <w:rPr>
                <w:rFonts w:ascii="Times New Roman" w:eastAsia="Times New Roman" w:hAnsi="Times New Roman" w:cs="Times New Roman"/>
                <w:lang w:val="en-US"/>
              </w:rPr>
            </w:pPr>
          </w:p>
        </w:tc>
        <w:tc>
          <w:tcPr>
            <w:tcW w:w="1559" w:type="dxa"/>
            <w:shd w:val="clear" w:color="auto" w:fill="auto"/>
            <w:vAlign w:val="center"/>
          </w:tcPr>
          <w:p w14:paraId="264D105C" w14:textId="5514C02A" w:rsidR="00CE053A" w:rsidRPr="007278C0" w:rsidRDefault="00CE053A" w:rsidP="00CE053A">
            <w:pPr>
              <w:tabs>
                <w:tab w:val="left" w:pos="1814"/>
              </w:tabs>
              <w:jc w:val="center"/>
              <w:rPr>
                <w:rFonts w:ascii="Times New Roman" w:hAnsi="Times New Roman"/>
                <w:sz w:val="24"/>
              </w:rPr>
            </w:pPr>
            <w:r w:rsidRPr="007278C0">
              <w:rPr>
                <w:rFonts w:ascii="Times New Roman" w:hAnsi="Times New Roman"/>
                <w:sz w:val="24"/>
              </w:rPr>
              <w:t>Bộ GD&amp;ĐT</w:t>
            </w:r>
          </w:p>
        </w:tc>
        <w:tc>
          <w:tcPr>
            <w:tcW w:w="3686" w:type="dxa"/>
            <w:shd w:val="clear" w:color="auto" w:fill="auto"/>
            <w:vAlign w:val="center"/>
          </w:tcPr>
          <w:p w14:paraId="75796E76" w14:textId="0D4ED33B" w:rsidR="00CE053A" w:rsidRPr="007278C0" w:rsidRDefault="00CE053A" w:rsidP="00CE053A">
            <w:pPr>
              <w:jc w:val="center"/>
              <w:rPr>
                <w:rFonts w:ascii="Times New Roman" w:eastAsia="Times New Roman" w:hAnsi="Times New Roman" w:cs="Times New Roman"/>
                <w:i/>
                <w:lang w:val="en-US"/>
              </w:rPr>
            </w:pPr>
            <w:r w:rsidRPr="007278C0">
              <w:rPr>
                <w:rFonts w:ascii="Times New Roman" w:eastAsia="Times New Roman" w:hAnsi="Times New Roman" w:cs="Times New Roman"/>
                <w:i/>
                <w:lang w:val="en-US"/>
              </w:rPr>
              <w:t>Bộ Giáo dục &amp;Đào tạo số 6761/BGDĐT-GDĐT ngày 04/12/2023</w:t>
            </w:r>
          </w:p>
        </w:tc>
        <w:tc>
          <w:tcPr>
            <w:tcW w:w="1559" w:type="dxa"/>
            <w:shd w:val="clear" w:color="auto" w:fill="auto"/>
          </w:tcPr>
          <w:p w14:paraId="2C149182" w14:textId="77777777" w:rsidR="00CE053A" w:rsidRPr="007278C0" w:rsidRDefault="00CE053A" w:rsidP="00CE053A">
            <w:pPr>
              <w:jc w:val="center"/>
              <w:rPr>
                <w:rFonts w:ascii="Times New Roman" w:eastAsia="Times New Roman" w:hAnsi="Times New Roman" w:cs="Times New Roman"/>
              </w:rPr>
            </w:pPr>
          </w:p>
          <w:p w14:paraId="65FE5E4E" w14:textId="2757169F" w:rsidR="00CE053A" w:rsidRPr="007278C0" w:rsidRDefault="00CE053A" w:rsidP="00CE053A">
            <w:pPr>
              <w:jc w:val="center"/>
              <w:rPr>
                <w:rFonts w:ascii="Times New Roman" w:eastAsia="Times New Roman" w:hAnsi="Times New Roman" w:cs="Times New Roman"/>
              </w:rPr>
            </w:pPr>
          </w:p>
          <w:p w14:paraId="7DF33E70" w14:textId="32BAC83A" w:rsidR="00CE053A" w:rsidRPr="007278C0" w:rsidRDefault="00CE053A" w:rsidP="00CE053A">
            <w:pPr>
              <w:jc w:val="center"/>
              <w:rPr>
                <w:rFonts w:ascii="Times New Roman" w:eastAsia="Times New Roman" w:hAnsi="Times New Roman" w:cs="Times New Roman"/>
              </w:rPr>
            </w:pPr>
          </w:p>
          <w:p w14:paraId="42A0329C" w14:textId="6C35FB09" w:rsidR="008351F5" w:rsidRPr="007278C0" w:rsidRDefault="008351F5" w:rsidP="00CE053A">
            <w:pPr>
              <w:jc w:val="center"/>
              <w:rPr>
                <w:rFonts w:ascii="Times New Roman" w:eastAsia="Times New Roman" w:hAnsi="Times New Roman" w:cs="Times New Roman"/>
              </w:rPr>
            </w:pPr>
          </w:p>
          <w:p w14:paraId="6DEC7DFB" w14:textId="77777777" w:rsidR="008351F5" w:rsidRPr="007278C0" w:rsidRDefault="008351F5" w:rsidP="00CE053A">
            <w:pPr>
              <w:jc w:val="center"/>
              <w:rPr>
                <w:rFonts w:ascii="Times New Roman" w:eastAsia="Times New Roman" w:hAnsi="Times New Roman" w:cs="Times New Roman"/>
              </w:rPr>
            </w:pPr>
          </w:p>
          <w:p w14:paraId="4E8FAB4A" w14:textId="4B72D523" w:rsidR="00CE053A" w:rsidRPr="007278C0" w:rsidRDefault="00CE053A" w:rsidP="00CE053A">
            <w:pPr>
              <w:jc w:val="center"/>
              <w:rPr>
                <w:rFonts w:ascii="Times New Roman" w:eastAsia="Times New Roman" w:hAnsi="Times New Roman" w:cs="Times New Roman"/>
                <w:i/>
                <w:lang w:val="en-US"/>
              </w:rPr>
            </w:pPr>
            <w:r w:rsidRPr="007278C0">
              <w:rPr>
                <w:rFonts w:ascii="Times New Roman" w:eastAsia="Times New Roman" w:hAnsi="Times New Roman" w:cs="Times New Roman"/>
                <w:i/>
                <w:lang w:val="en-US"/>
              </w:rPr>
              <w:t>Xử lý xong</w:t>
            </w:r>
          </w:p>
        </w:tc>
      </w:tr>
      <w:tr w:rsidR="007278C0" w:rsidRPr="007278C0" w14:paraId="0945365F" w14:textId="77777777" w:rsidTr="000F22A5">
        <w:tc>
          <w:tcPr>
            <w:tcW w:w="710" w:type="dxa"/>
            <w:shd w:val="clear" w:color="auto" w:fill="auto"/>
            <w:vAlign w:val="center"/>
          </w:tcPr>
          <w:p w14:paraId="0D662A34" w14:textId="097BAF31" w:rsidR="00CE053A" w:rsidRPr="007278C0" w:rsidRDefault="00CE053A" w:rsidP="00CE053A">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31</w:t>
            </w:r>
          </w:p>
        </w:tc>
        <w:tc>
          <w:tcPr>
            <w:tcW w:w="5386" w:type="dxa"/>
            <w:shd w:val="clear" w:color="auto" w:fill="auto"/>
            <w:vAlign w:val="center"/>
          </w:tcPr>
          <w:p w14:paraId="236DC2C4" w14:textId="6BF416DA" w:rsidR="00CE053A" w:rsidRPr="007278C0" w:rsidRDefault="00CE053A" w:rsidP="00CE053A">
            <w:pPr>
              <w:spacing w:before="120" w:line="276" w:lineRule="auto"/>
              <w:jc w:val="both"/>
              <w:rPr>
                <w:rFonts w:ascii="Times New Roman" w:hAnsi="Times New Roman"/>
                <w:sz w:val="24"/>
              </w:rPr>
            </w:pPr>
            <w:r w:rsidRPr="007278C0">
              <w:rPr>
                <w:rFonts w:ascii="Times New Roman" w:hAnsi="Times New Roman"/>
                <w:sz w:val="24"/>
              </w:rPr>
              <w:t>Sớm có văn bản hướng dẫn các nội dung chi, mức chi về đào tạo Bác sỹ chuyên khoa II trong Dự án 7 tại Quyết định số 1719/QĐ-TTg của Thủ tướng Chính phủ.</w:t>
            </w:r>
          </w:p>
        </w:tc>
        <w:tc>
          <w:tcPr>
            <w:tcW w:w="1134" w:type="dxa"/>
            <w:shd w:val="clear" w:color="auto" w:fill="auto"/>
          </w:tcPr>
          <w:p w14:paraId="5D91FC95" w14:textId="77777777" w:rsidR="00CE053A" w:rsidRPr="007278C0" w:rsidRDefault="00CE053A" w:rsidP="00CE053A">
            <w:pPr>
              <w:jc w:val="center"/>
              <w:rPr>
                <w:rFonts w:ascii="Times New Roman" w:eastAsia="Times New Roman" w:hAnsi="Times New Roman" w:cs="Times New Roman"/>
                <w:lang w:val="en-US"/>
              </w:rPr>
            </w:pPr>
          </w:p>
          <w:p w14:paraId="08BAD5FF" w14:textId="77777777" w:rsidR="00CE053A" w:rsidRPr="007278C0" w:rsidRDefault="00CE053A" w:rsidP="00CE053A">
            <w:pPr>
              <w:jc w:val="center"/>
              <w:rPr>
                <w:rFonts w:ascii="Times New Roman" w:eastAsia="Times New Roman" w:hAnsi="Times New Roman" w:cs="Times New Roman"/>
                <w:lang w:val="en-US"/>
              </w:rPr>
            </w:pPr>
          </w:p>
          <w:p w14:paraId="44D5A3AF" w14:textId="7C8EAE1F" w:rsidR="00CE053A" w:rsidRPr="007278C0" w:rsidRDefault="00CE053A" w:rsidP="00CE053A">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tc>
        <w:tc>
          <w:tcPr>
            <w:tcW w:w="1276" w:type="dxa"/>
          </w:tcPr>
          <w:p w14:paraId="52F5392E" w14:textId="0EBB6132" w:rsidR="00CE053A" w:rsidRPr="007278C0" w:rsidRDefault="00CE053A" w:rsidP="00CE053A">
            <w:pPr>
              <w:tabs>
                <w:tab w:val="left" w:pos="1814"/>
              </w:tabs>
              <w:jc w:val="center"/>
              <w:rPr>
                <w:rFonts w:ascii="Times New Roman" w:eastAsia="Times New Roman" w:hAnsi="Times New Roman" w:cs="Times New Roman"/>
                <w:lang w:val="en-US"/>
              </w:rPr>
            </w:pPr>
          </w:p>
        </w:tc>
        <w:tc>
          <w:tcPr>
            <w:tcW w:w="1559" w:type="dxa"/>
            <w:shd w:val="clear" w:color="auto" w:fill="auto"/>
            <w:vAlign w:val="center"/>
          </w:tcPr>
          <w:p w14:paraId="249F73ED" w14:textId="181CE673" w:rsidR="00CE053A" w:rsidRPr="007278C0" w:rsidRDefault="00CE053A" w:rsidP="00CE053A">
            <w:pPr>
              <w:tabs>
                <w:tab w:val="left" w:pos="1814"/>
              </w:tabs>
              <w:jc w:val="center"/>
              <w:rPr>
                <w:rFonts w:ascii="Times New Roman" w:hAnsi="Times New Roman"/>
                <w:sz w:val="24"/>
              </w:rPr>
            </w:pPr>
            <w:r w:rsidRPr="007278C0">
              <w:rPr>
                <w:rFonts w:ascii="Times New Roman" w:hAnsi="Times New Roman"/>
                <w:sz w:val="24"/>
              </w:rPr>
              <w:t>Bộ Y tế</w:t>
            </w:r>
          </w:p>
        </w:tc>
        <w:tc>
          <w:tcPr>
            <w:tcW w:w="3686" w:type="dxa"/>
            <w:shd w:val="clear" w:color="auto" w:fill="auto"/>
            <w:vAlign w:val="center"/>
          </w:tcPr>
          <w:p w14:paraId="142F1940" w14:textId="33CAE3C6" w:rsidR="00CE053A" w:rsidRPr="007278C0" w:rsidRDefault="00CE053A" w:rsidP="00CE053A">
            <w:pPr>
              <w:jc w:val="center"/>
              <w:rPr>
                <w:rFonts w:ascii="Times New Roman" w:eastAsia="Times New Roman" w:hAnsi="Times New Roman" w:cs="Times New Roman"/>
                <w:i/>
                <w:sz w:val="24"/>
                <w:szCs w:val="24"/>
                <w:lang w:val="en-US"/>
              </w:rPr>
            </w:pPr>
            <w:r w:rsidRPr="007278C0">
              <w:rPr>
                <w:rFonts w:ascii="Times New Roman" w:eastAsia="Times New Roman" w:hAnsi="Times New Roman" w:cs="Times New Roman"/>
                <w:i/>
                <w:sz w:val="24"/>
                <w:szCs w:val="24"/>
                <w:lang w:val="en-US"/>
              </w:rPr>
              <w:t>Bộ Y tế số 6099/BYT-K2ĐT ngày 25/9/2023 và Công văn số 6248/BYT-KHTC ngày 02/10/2023</w:t>
            </w:r>
          </w:p>
        </w:tc>
        <w:tc>
          <w:tcPr>
            <w:tcW w:w="1559" w:type="dxa"/>
            <w:shd w:val="clear" w:color="auto" w:fill="auto"/>
          </w:tcPr>
          <w:p w14:paraId="2B996866" w14:textId="77777777" w:rsidR="00CE053A" w:rsidRPr="007278C0" w:rsidRDefault="00CE053A" w:rsidP="00CE053A">
            <w:pPr>
              <w:jc w:val="center"/>
              <w:rPr>
                <w:rFonts w:ascii="Times New Roman" w:eastAsia="Times New Roman" w:hAnsi="Times New Roman" w:cs="Times New Roman"/>
                <w:i/>
                <w:sz w:val="24"/>
                <w:szCs w:val="24"/>
              </w:rPr>
            </w:pPr>
          </w:p>
          <w:p w14:paraId="6DE87108" w14:textId="4303AE4F" w:rsidR="00CE053A" w:rsidRPr="007278C0" w:rsidRDefault="00CE053A" w:rsidP="00CE053A">
            <w:pPr>
              <w:jc w:val="center"/>
              <w:rPr>
                <w:rFonts w:ascii="Times New Roman" w:eastAsia="Times New Roman" w:hAnsi="Times New Roman" w:cs="Times New Roman"/>
                <w:i/>
                <w:sz w:val="24"/>
                <w:szCs w:val="24"/>
                <w:lang w:val="en-US"/>
              </w:rPr>
            </w:pPr>
            <w:r w:rsidRPr="007278C0">
              <w:rPr>
                <w:rFonts w:ascii="Times New Roman" w:hAnsi="Times New Roman"/>
                <w:i/>
                <w:sz w:val="24"/>
                <w:szCs w:val="24"/>
                <w:lang w:val="en-US"/>
              </w:rPr>
              <w:t>Xử lý xong</w:t>
            </w:r>
          </w:p>
        </w:tc>
      </w:tr>
      <w:tr w:rsidR="007278C0" w:rsidRPr="007278C0" w14:paraId="2CD40DB2" w14:textId="77777777" w:rsidTr="000F22A5">
        <w:tc>
          <w:tcPr>
            <w:tcW w:w="710" w:type="dxa"/>
            <w:shd w:val="clear" w:color="auto" w:fill="auto"/>
            <w:vAlign w:val="center"/>
          </w:tcPr>
          <w:p w14:paraId="40EC86D9" w14:textId="3F9D13DA" w:rsidR="00CE053A" w:rsidRPr="007278C0" w:rsidRDefault="00CE053A" w:rsidP="00CE053A">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32</w:t>
            </w:r>
          </w:p>
        </w:tc>
        <w:tc>
          <w:tcPr>
            <w:tcW w:w="5386" w:type="dxa"/>
            <w:shd w:val="clear" w:color="auto" w:fill="auto"/>
            <w:vAlign w:val="center"/>
          </w:tcPr>
          <w:p w14:paraId="4CFE10DE" w14:textId="0E1DA4FB" w:rsidR="00CE053A" w:rsidRPr="007278C0" w:rsidRDefault="00CE053A" w:rsidP="00CE053A">
            <w:pPr>
              <w:spacing w:before="120" w:line="276" w:lineRule="auto"/>
              <w:jc w:val="both"/>
              <w:rPr>
                <w:rFonts w:ascii="Times New Roman" w:hAnsi="Times New Roman"/>
                <w:sz w:val="24"/>
              </w:rPr>
            </w:pPr>
            <w:r w:rsidRPr="007278C0">
              <w:rPr>
                <w:rFonts w:ascii="Times New Roman" w:hAnsi="Times New Roman"/>
                <w:sz w:val="24"/>
              </w:rPr>
              <w:t>Chỉ đạo Cục quản lý khám, chữa bệnh sớm có hướng dẫn để triển khai thực hiện đối các chỉ tiêu, như: Chỉ tiêu 15.4 (Tỷ lệ dân số có sổ khám chữa bệnh điện tử) thuộc tiêu chí 15 (Y tế đối với xã nông thôn mới); Chỉ tiêu 14.4 (Tỷ lệ dân số có sổ khám chữa bệnh điện tử) thuộc tiêu chí 14 (Y tế đối với xã nông thôn mới nâng cao) để địa phương có căn cứ thực hiện.</w:t>
            </w:r>
          </w:p>
        </w:tc>
        <w:tc>
          <w:tcPr>
            <w:tcW w:w="1134" w:type="dxa"/>
            <w:shd w:val="clear" w:color="auto" w:fill="auto"/>
          </w:tcPr>
          <w:p w14:paraId="6D064B2C" w14:textId="77777777" w:rsidR="00CE053A" w:rsidRPr="007278C0" w:rsidRDefault="00CE053A" w:rsidP="00CE053A">
            <w:pPr>
              <w:jc w:val="center"/>
              <w:rPr>
                <w:rFonts w:ascii="Times New Roman" w:eastAsia="Times New Roman" w:hAnsi="Times New Roman" w:cs="Times New Roman"/>
                <w:lang w:val="en-US"/>
              </w:rPr>
            </w:pPr>
          </w:p>
          <w:p w14:paraId="5F0D50D1" w14:textId="77777777" w:rsidR="00CE053A" w:rsidRPr="007278C0" w:rsidRDefault="00CE053A" w:rsidP="00CE053A">
            <w:pPr>
              <w:jc w:val="center"/>
              <w:rPr>
                <w:rFonts w:ascii="Times New Roman" w:eastAsia="Times New Roman" w:hAnsi="Times New Roman" w:cs="Times New Roman"/>
                <w:lang w:val="en-US"/>
              </w:rPr>
            </w:pPr>
          </w:p>
          <w:p w14:paraId="7A7640E3" w14:textId="77777777" w:rsidR="00CE053A" w:rsidRPr="007278C0" w:rsidRDefault="00CE053A" w:rsidP="00CE053A">
            <w:pPr>
              <w:jc w:val="center"/>
              <w:rPr>
                <w:rFonts w:ascii="Times New Roman" w:eastAsia="Times New Roman" w:hAnsi="Times New Roman" w:cs="Times New Roman"/>
                <w:lang w:val="en-US"/>
              </w:rPr>
            </w:pPr>
          </w:p>
          <w:p w14:paraId="03E78436" w14:textId="77777777" w:rsidR="00CE053A" w:rsidRPr="007278C0" w:rsidRDefault="00CE053A" w:rsidP="00CE053A">
            <w:pPr>
              <w:jc w:val="center"/>
              <w:rPr>
                <w:rFonts w:ascii="Times New Roman" w:eastAsia="Times New Roman" w:hAnsi="Times New Roman" w:cs="Times New Roman"/>
                <w:lang w:val="en-US"/>
              </w:rPr>
            </w:pPr>
          </w:p>
          <w:p w14:paraId="49D9ECEA" w14:textId="0BEC50E1" w:rsidR="00CE053A" w:rsidRPr="007278C0" w:rsidRDefault="00CE053A" w:rsidP="00CE053A">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tc>
        <w:tc>
          <w:tcPr>
            <w:tcW w:w="1276" w:type="dxa"/>
          </w:tcPr>
          <w:p w14:paraId="4862A5CC" w14:textId="1F099B06" w:rsidR="00CE053A" w:rsidRPr="007278C0" w:rsidRDefault="00CE053A" w:rsidP="00CE053A">
            <w:pPr>
              <w:tabs>
                <w:tab w:val="left" w:pos="1814"/>
              </w:tabs>
              <w:jc w:val="center"/>
              <w:rPr>
                <w:rFonts w:ascii="Times New Roman" w:eastAsia="Times New Roman" w:hAnsi="Times New Roman" w:cs="Times New Roman"/>
                <w:lang w:val="en-US"/>
              </w:rPr>
            </w:pPr>
          </w:p>
        </w:tc>
        <w:tc>
          <w:tcPr>
            <w:tcW w:w="1559" w:type="dxa"/>
            <w:shd w:val="clear" w:color="auto" w:fill="auto"/>
            <w:vAlign w:val="center"/>
          </w:tcPr>
          <w:p w14:paraId="0B7F6651" w14:textId="27C17F6E" w:rsidR="00CE053A" w:rsidRPr="007278C0" w:rsidRDefault="00CE053A" w:rsidP="00CE053A">
            <w:pPr>
              <w:tabs>
                <w:tab w:val="left" w:pos="1814"/>
              </w:tabs>
              <w:jc w:val="center"/>
              <w:rPr>
                <w:rFonts w:ascii="Times New Roman" w:hAnsi="Times New Roman"/>
                <w:sz w:val="24"/>
              </w:rPr>
            </w:pPr>
            <w:r w:rsidRPr="007278C0">
              <w:rPr>
                <w:rFonts w:ascii="Times New Roman" w:hAnsi="Times New Roman"/>
                <w:sz w:val="24"/>
              </w:rPr>
              <w:t>Bộ Y tế</w:t>
            </w:r>
          </w:p>
        </w:tc>
        <w:tc>
          <w:tcPr>
            <w:tcW w:w="3686" w:type="dxa"/>
            <w:shd w:val="clear" w:color="auto" w:fill="auto"/>
            <w:vAlign w:val="center"/>
          </w:tcPr>
          <w:p w14:paraId="3184F7C9" w14:textId="692294C6" w:rsidR="00CE053A" w:rsidRPr="007278C0" w:rsidRDefault="00CE053A" w:rsidP="00CE053A">
            <w:pPr>
              <w:jc w:val="center"/>
              <w:rPr>
                <w:rFonts w:ascii="Times New Roman" w:eastAsia="Times New Roman" w:hAnsi="Times New Roman" w:cs="Times New Roman"/>
              </w:rPr>
            </w:pPr>
            <w:r w:rsidRPr="007278C0">
              <w:rPr>
                <w:rFonts w:ascii="Times New Roman" w:eastAsia="Times New Roman" w:hAnsi="Times New Roman" w:cs="Times New Roman"/>
                <w:i/>
                <w:iCs/>
                <w:sz w:val="24"/>
                <w:szCs w:val="24"/>
                <w:lang w:val="en-US"/>
              </w:rPr>
              <w:t>Bộ Y tế số 687/BYT-MT ngày 16/02/2024</w:t>
            </w:r>
          </w:p>
        </w:tc>
        <w:tc>
          <w:tcPr>
            <w:tcW w:w="1559" w:type="dxa"/>
            <w:shd w:val="clear" w:color="auto" w:fill="auto"/>
          </w:tcPr>
          <w:p w14:paraId="03519D4D" w14:textId="77777777" w:rsidR="00CE053A" w:rsidRPr="007278C0" w:rsidRDefault="00CE053A" w:rsidP="00CE053A">
            <w:pPr>
              <w:jc w:val="center"/>
              <w:rPr>
                <w:rFonts w:ascii="Times New Roman" w:eastAsia="Times New Roman" w:hAnsi="Times New Roman" w:cs="Times New Roman"/>
              </w:rPr>
            </w:pPr>
          </w:p>
          <w:p w14:paraId="07F39A6E" w14:textId="688C87AD" w:rsidR="00CE053A" w:rsidRPr="007278C0" w:rsidRDefault="00CE053A" w:rsidP="00CE053A">
            <w:pPr>
              <w:jc w:val="center"/>
              <w:rPr>
                <w:rFonts w:ascii="Times New Roman" w:eastAsia="Times New Roman" w:hAnsi="Times New Roman" w:cs="Times New Roman"/>
              </w:rPr>
            </w:pPr>
          </w:p>
          <w:p w14:paraId="723DF460" w14:textId="4FAB0278" w:rsidR="00CE053A" w:rsidRPr="007278C0" w:rsidRDefault="00CE053A" w:rsidP="00CE053A">
            <w:pPr>
              <w:jc w:val="center"/>
              <w:rPr>
                <w:rFonts w:ascii="Times New Roman" w:eastAsia="Times New Roman" w:hAnsi="Times New Roman" w:cs="Times New Roman"/>
              </w:rPr>
            </w:pPr>
          </w:p>
          <w:p w14:paraId="6E8AA695" w14:textId="77777777" w:rsidR="00CE053A" w:rsidRPr="007278C0" w:rsidRDefault="00CE053A" w:rsidP="00CE053A">
            <w:pPr>
              <w:jc w:val="center"/>
              <w:rPr>
                <w:rFonts w:ascii="Times New Roman" w:eastAsia="Times New Roman" w:hAnsi="Times New Roman" w:cs="Times New Roman"/>
              </w:rPr>
            </w:pPr>
          </w:p>
          <w:p w14:paraId="5522A300" w14:textId="6416C2AE" w:rsidR="00CE053A" w:rsidRPr="007278C0" w:rsidRDefault="00CE053A" w:rsidP="00CE053A">
            <w:pPr>
              <w:jc w:val="center"/>
              <w:rPr>
                <w:rFonts w:ascii="Times New Roman" w:eastAsia="Times New Roman" w:hAnsi="Times New Roman" w:cs="Times New Roman"/>
                <w:i/>
                <w:lang w:val="en-US"/>
              </w:rPr>
            </w:pPr>
            <w:r w:rsidRPr="007278C0">
              <w:rPr>
                <w:rFonts w:ascii="Times New Roman" w:hAnsi="Times New Roman"/>
                <w:i/>
                <w:sz w:val="24"/>
                <w:lang w:val="en-US"/>
              </w:rPr>
              <w:t>Xử lý xong</w:t>
            </w:r>
          </w:p>
        </w:tc>
      </w:tr>
      <w:tr w:rsidR="007278C0" w:rsidRPr="007278C0" w14:paraId="226E1A76" w14:textId="77777777" w:rsidTr="000F22A5">
        <w:tc>
          <w:tcPr>
            <w:tcW w:w="710" w:type="dxa"/>
            <w:shd w:val="clear" w:color="auto" w:fill="auto"/>
            <w:vAlign w:val="center"/>
          </w:tcPr>
          <w:p w14:paraId="69666745" w14:textId="04F555C3" w:rsidR="00CE053A" w:rsidRPr="007278C0" w:rsidRDefault="00CE053A" w:rsidP="00CE053A">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lastRenderedPageBreak/>
              <w:t>33</w:t>
            </w:r>
          </w:p>
        </w:tc>
        <w:tc>
          <w:tcPr>
            <w:tcW w:w="5386" w:type="dxa"/>
            <w:shd w:val="clear" w:color="auto" w:fill="auto"/>
            <w:vAlign w:val="center"/>
          </w:tcPr>
          <w:p w14:paraId="1894A7D2" w14:textId="224EE75C" w:rsidR="00CE053A" w:rsidRPr="007278C0" w:rsidRDefault="00CE053A" w:rsidP="00CE053A">
            <w:pPr>
              <w:spacing w:before="120" w:line="276" w:lineRule="auto"/>
              <w:jc w:val="both"/>
              <w:rPr>
                <w:rFonts w:ascii="Times New Roman" w:hAnsi="Times New Roman"/>
                <w:sz w:val="24"/>
              </w:rPr>
            </w:pPr>
            <w:r w:rsidRPr="007278C0">
              <w:rPr>
                <w:rFonts w:ascii="Times New Roman" w:hAnsi="Times New Roman"/>
                <w:spacing w:val="-2"/>
                <w:sz w:val="24"/>
              </w:rPr>
              <w:t>Phối hợp với Bộ Tài chính hướng dẫn bổ sung nội dung và định mức chi đối với hoạt động Hỗ trợ cộng tác viên dinh dưỡng và Chiến dịch Tuần lễ nuôi con bằng sữa mẹ được tổ chức vào tháng 8 hằng năm và Tuần Lễ làm mẹ an toàn tại tuyến cơ sở vào tháng 10 hằng năm (02 hoạt động này chưa có hướng dẫn nội dung chi tại Thông tư số 15/2022/TT-BTC ngày 04/3/2022 của Bộ Tài chính).</w:t>
            </w:r>
          </w:p>
        </w:tc>
        <w:tc>
          <w:tcPr>
            <w:tcW w:w="1134" w:type="dxa"/>
            <w:shd w:val="clear" w:color="auto" w:fill="auto"/>
          </w:tcPr>
          <w:p w14:paraId="1D1D63AF" w14:textId="77777777" w:rsidR="00CE053A" w:rsidRPr="007278C0" w:rsidRDefault="00CE053A" w:rsidP="00CE053A">
            <w:pPr>
              <w:jc w:val="center"/>
              <w:rPr>
                <w:rFonts w:ascii="Times New Roman" w:eastAsia="Times New Roman" w:hAnsi="Times New Roman" w:cs="Times New Roman"/>
                <w:lang w:val="en-US"/>
              </w:rPr>
            </w:pPr>
          </w:p>
          <w:p w14:paraId="1E80C6DF" w14:textId="77777777" w:rsidR="00CE053A" w:rsidRPr="007278C0" w:rsidRDefault="00CE053A" w:rsidP="00CE053A">
            <w:pPr>
              <w:jc w:val="center"/>
              <w:rPr>
                <w:rFonts w:ascii="Times New Roman" w:eastAsia="Times New Roman" w:hAnsi="Times New Roman" w:cs="Times New Roman"/>
                <w:lang w:val="en-US"/>
              </w:rPr>
            </w:pPr>
          </w:p>
          <w:p w14:paraId="0B6E05DB" w14:textId="77777777" w:rsidR="00CE053A" w:rsidRPr="007278C0" w:rsidRDefault="00CE053A" w:rsidP="00CE053A">
            <w:pPr>
              <w:jc w:val="center"/>
              <w:rPr>
                <w:rFonts w:ascii="Times New Roman" w:eastAsia="Times New Roman" w:hAnsi="Times New Roman" w:cs="Times New Roman"/>
                <w:lang w:val="en-US"/>
              </w:rPr>
            </w:pPr>
          </w:p>
          <w:p w14:paraId="751E275F" w14:textId="77777777" w:rsidR="00CE053A" w:rsidRPr="007278C0" w:rsidRDefault="00CE053A" w:rsidP="00CE053A">
            <w:pPr>
              <w:jc w:val="center"/>
              <w:rPr>
                <w:rFonts w:ascii="Times New Roman" w:eastAsia="Times New Roman" w:hAnsi="Times New Roman" w:cs="Times New Roman"/>
                <w:lang w:val="en-US"/>
              </w:rPr>
            </w:pPr>
          </w:p>
          <w:p w14:paraId="19F6F065" w14:textId="389988B4" w:rsidR="00CE053A" w:rsidRPr="007278C0" w:rsidRDefault="00CE053A" w:rsidP="00CE053A">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tc>
        <w:tc>
          <w:tcPr>
            <w:tcW w:w="1276" w:type="dxa"/>
          </w:tcPr>
          <w:p w14:paraId="317102A6" w14:textId="559C9E4E" w:rsidR="00CE053A" w:rsidRPr="007278C0" w:rsidRDefault="00CE053A" w:rsidP="00CE053A">
            <w:pPr>
              <w:tabs>
                <w:tab w:val="left" w:pos="1814"/>
              </w:tabs>
              <w:jc w:val="center"/>
              <w:rPr>
                <w:rFonts w:ascii="Times New Roman" w:eastAsia="Times New Roman" w:hAnsi="Times New Roman" w:cs="Times New Roman"/>
                <w:lang w:val="en-US"/>
              </w:rPr>
            </w:pPr>
          </w:p>
        </w:tc>
        <w:tc>
          <w:tcPr>
            <w:tcW w:w="1559" w:type="dxa"/>
            <w:shd w:val="clear" w:color="auto" w:fill="auto"/>
            <w:vAlign w:val="center"/>
          </w:tcPr>
          <w:p w14:paraId="577F575F" w14:textId="45425489" w:rsidR="00CE053A" w:rsidRPr="007278C0" w:rsidRDefault="00CE053A" w:rsidP="00CE053A">
            <w:pPr>
              <w:tabs>
                <w:tab w:val="left" w:pos="1814"/>
              </w:tabs>
              <w:jc w:val="center"/>
              <w:rPr>
                <w:rFonts w:ascii="Times New Roman" w:hAnsi="Times New Roman"/>
                <w:sz w:val="24"/>
              </w:rPr>
            </w:pPr>
            <w:r w:rsidRPr="007278C0">
              <w:rPr>
                <w:rFonts w:ascii="Times New Roman" w:hAnsi="Times New Roman"/>
                <w:sz w:val="24"/>
              </w:rPr>
              <w:t>Bộ Y tế</w:t>
            </w:r>
          </w:p>
        </w:tc>
        <w:tc>
          <w:tcPr>
            <w:tcW w:w="3686" w:type="dxa"/>
            <w:shd w:val="clear" w:color="auto" w:fill="auto"/>
            <w:vAlign w:val="center"/>
          </w:tcPr>
          <w:p w14:paraId="4B47B2C6" w14:textId="2E8FBA34" w:rsidR="00CE053A" w:rsidRPr="007278C0" w:rsidRDefault="00CE053A" w:rsidP="00CE053A">
            <w:pPr>
              <w:jc w:val="center"/>
              <w:rPr>
                <w:rFonts w:ascii="Times New Roman" w:eastAsia="Times New Roman" w:hAnsi="Times New Roman" w:cs="Times New Roman"/>
              </w:rPr>
            </w:pPr>
            <w:r w:rsidRPr="007278C0">
              <w:rPr>
                <w:rFonts w:ascii="Times New Roman" w:eastAsia="Times New Roman" w:hAnsi="Times New Roman" w:cs="Times New Roman"/>
                <w:i/>
                <w:iCs/>
                <w:sz w:val="24"/>
                <w:szCs w:val="24"/>
                <w:lang w:val="en-US"/>
              </w:rPr>
              <w:t>Bộ Y tế số 687/BYT-MT ngày 16/02/2024</w:t>
            </w:r>
          </w:p>
        </w:tc>
        <w:tc>
          <w:tcPr>
            <w:tcW w:w="1559" w:type="dxa"/>
            <w:shd w:val="clear" w:color="auto" w:fill="auto"/>
          </w:tcPr>
          <w:p w14:paraId="554021AE" w14:textId="77777777" w:rsidR="00CE053A" w:rsidRPr="007278C0" w:rsidRDefault="00CE053A" w:rsidP="00CE053A">
            <w:pPr>
              <w:jc w:val="center"/>
              <w:rPr>
                <w:rFonts w:ascii="Times New Roman" w:eastAsia="Times New Roman" w:hAnsi="Times New Roman" w:cs="Times New Roman"/>
              </w:rPr>
            </w:pPr>
          </w:p>
          <w:p w14:paraId="019A2906" w14:textId="77777777" w:rsidR="00CE053A" w:rsidRPr="007278C0" w:rsidRDefault="00CE053A" w:rsidP="00CE053A">
            <w:pPr>
              <w:jc w:val="center"/>
              <w:rPr>
                <w:rFonts w:ascii="Times New Roman" w:eastAsia="Times New Roman" w:hAnsi="Times New Roman" w:cs="Times New Roman"/>
              </w:rPr>
            </w:pPr>
          </w:p>
          <w:p w14:paraId="183BEF51" w14:textId="77777777" w:rsidR="00CE053A" w:rsidRPr="007278C0" w:rsidRDefault="00CE053A" w:rsidP="00CE053A">
            <w:pPr>
              <w:jc w:val="center"/>
              <w:rPr>
                <w:rFonts w:ascii="Times New Roman" w:eastAsia="Times New Roman" w:hAnsi="Times New Roman" w:cs="Times New Roman"/>
              </w:rPr>
            </w:pPr>
          </w:p>
          <w:p w14:paraId="2FE879E2" w14:textId="77777777" w:rsidR="00CE053A" w:rsidRPr="007278C0" w:rsidRDefault="00CE053A" w:rsidP="00CE053A">
            <w:pPr>
              <w:jc w:val="center"/>
              <w:rPr>
                <w:rFonts w:ascii="Times New Roman" w:eastAsia="Times New Roman" w:hAnsi="Times New Roman" w:cs="Times New Roman"/>
              </w:rPr>
            </w:pPr>
          </w:p>
          <w:p w14:paraId="18A238EA" w14:textId="296AB487" w:rsidR="00CE053A" w:rsidRPr="007278C0" w:rsidRDefault="00CE053A" w:rsidP="00CE053A">
            <w:pPr>
              <w:jc w:val="center"/>
              <w:rPr>
                <w:rFonts w:ascii="Times New Roman" w:eastAsia="Times New Roman" w:hAnsi="Times New Roman" w:cs="Times New Roman"/>
              </w:rPr>
            </w:pPr>
            <w:r w:rsidRPr="007278C0">
              <w:rPr>
                <w:rFonts w:ascii="Times New Roman" w:hAnsi="Times New Roman"/>
                <w:i/>
                <w:sz w:val="24"/>
                <w:lang w:val="en-US"/>
              </w:rPr>
              <w:t>Xử lý xong</w:t>
            </w:r>
          </w:p>
        </w:tc>
      </w:tr>
      <w:tr w:rsidR="007278C0" w:rsidRPr="007278C0" w14:paraId="24313912" w14:textId="77777777" w:rsidTr="00CA1F0C">
        <w:tc>
          <w:tcPr>
            <w:tcW w:w="710" w:type="dxa"/>
            <w:shd w:val="clear" w:color="auto" w:fill="auto"/>
            <w:vAlign w:val="center"/>
          </w:tcPr>
          <w:p w14:paraId="7F89C442" w14:textId="7D7CDE3E" w:rsidR="00CE053A" w:rsidRPr="007278C0" w:rsidRDefault="00CE053A" w:rsidP="00CE053A">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34</w:t>
            </w:r>
          </w:p>
        </w:tc>
        <w:tc>
          <w:tcPr>
            <w:tcW w:w="5386" w:type="dxa"/>
            <w:shd w:val="clear" w:color="auto" w:fill="auto"/>
            <w:vAlign w:val="center"/>
          </w:tcPr>
          <w:p w14:paraId="633B21D8" w14:textId="480E7469" w:rsidR="00CE053A" w:rsidRPr="007278C0" w:rsidRDefault="00CE053A" w:rsidP="00CE053A">
            <w:pPr>
              <w:spacing w:before="120" w:line="276" w:lineRule="auto"/>
              <w:jc w:val="both"/>
              <w:rPr>
                <w:rFonts w:ascii="Times New Roman" w:hAnsi="Times New Roman"/>
                <w:sz w:val="24"/>
              </w:rPr>
            </w:pPr>
            <w:r w:rsidRPr="007278C0">
              <w:rPr>
                <w:rFonts w:ascii="Times New Roman" w:hAnsi="Times New Roman"/>
                <w:spacing w:val="-4"/>
                <w:sz w:val="24"/>
              </w:rPr>
              <w:t>Sớm có hướng dẫn về tiêu chí, thành phần bắt buộc của sản phẩm dinh dưỡng đảm bảo chất lượng và sản phẩm này phải được lưu hành trên phạm vi toàn quốc để các địa phương đấu thầu, mua sản phẩm này đáp ứng nhu cầu cấp hỗ trợ sản phẩm dinh dưỡng cho bà mẹ, trẻ em và mô hình chăm sóc dinh dưỡng 1.000 ngày đầu đời để tỉnh triển khai áp dụng. Hướng dẫn cụ thể các hoạt động xây dựng và triển khai mô hình các dịch vụ can thiệp về dân số kế hoạch hóa gia đình.</w:t>
            </w:r>
          </w:p>
        </w:tc>
        <w:tc>
          <w:tcPr>
            <w:tcW w:w="1134" w:type="dxa"/>
            <w:shd w:val="clear" w:color="auto" w:fill="auto"/>
            <w:vAlign w:val="center"/>
          </w:tcPr>
          <w:p w14:paraId="6E8E3DB2" w14:textId="062E8B65" w:rsidR="00CE053A" w:rsidRPr="007278C0" w:rsidRDefault="00CE053A" w:rsidP="00CE053A">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tc>
        <w:tc>
          <w:tcPr>
            <w:tcW w:w="1276" w:type="dxa"/>
          </w:tcPr>
          <w:p w14:paraId="61E1DAE3" w14:textId="578F0785" w:rsidR="00CE053A" w:rsidRPr="007278C0" w:rsidRDefault="00CE053A" w:rsidP="00CE053A">
            <w:pPr>
              <w:tabs>
                <w:tab w:val="left" w:pos="1814"/>
              </w:tabs>
              <w:jc w:val="center"/>
              <w:rPr>
                <w:rFonts w:ascii="Times New Roman" w:eastAsia="Times New Roman" w:hAnsi="Times New Roman" w:cs="Times New Roman"/>
                <w:lang w:val="en-US"/>
              </w:rPr>
            </w:pPr>
          </w:p>
        </w:tc>
        <w:tc>
          <w:tcPr>
            <w:tcW w:w="1559" w:type="dxa"/>
            <w:shd w:val="clear" w:color="auto" w:fill="auto"/>
            <w:vAlign w:val="center"/>
          </w:tcPr>
          <w:p w14:paraId="30970ECE" w14:textId="1CB1E0BE" w:rsidR="00CE053A" w:rsidRPr="007278C0" w:rsidRDefault="00CE053A" w:rsidP="00CE053A">
            <w:pPr>
              <w:tabs>
                <w:tab w:val="left" w:pos="1814"/>
              </w:tabs>
              <w:jc w:val="center"/>
              <w:rPr>
                <w:rFonts w:ascii="Times New Roman" w:hAnsi="Times New Roman"/>
                <w:sz w:val="24"/>
              </w:rPr>
            </w:pPr>
            <w:r w:rsidRPr="007278C0">
              <w:rPr>
                <w:rFonts w:ascii="Times New Roman" w:hAnsi="Times New Roman"/>
                <w:sz w:val="24"/>
              </w:rPr>
              <w:t>Bộ Y tế</w:t>
            </w:r>
          </w:p>
        </w:tc>
        <w:tc>
          <w:tcPr>
            <w:tcW w:w="3686" w:type="dxa"/>
            <w:shd w:val="clear" w:color="auto" w:fill="auto"/>
            <w:vAlign w:val="center"/>
          </w:tcPr>
          <w:p w14:paraId="2E1FD499" w14:textId="22D2A923" w:rsidR="00CE053A" w:rsidRPr="007278C0" w:rsidRDefault="00CE053A" w:rsidP="00CE053A">
            <w:pPr>
              <w:jc w:val="center"/>
              <w:rPr>
                <w:rFonts w:ascii="Times New Roman" w:eastAsia="Times New Roman" w:hAnsi="Times New Roman" w:cs="Times New Roman"/>
              </w:rPr>
            </w:pPr>
            <w:r w:rsidRPr="007278C0">
              <w:rPr>
                <w:rFonts w:ascii="Times New Roman" w:eastAsia="Times New Roman" w:hAnsi="Times New Roman" w:cs="Times New Roman"/>
                <w:i/>
                <w:iCs/>
                <w:sz w:val="24"/>
                <w:szCs w:val="24"/>
                <w:lang w:val="en-US"/>
              </w:rPr>
              <w:t>Bộ Y tế số 687/BYT-MT ngày 16/02/2024</w:t>
            </w:r>
          </w:p>
        </w:tc>
        <w:tc>
          <w:tcPr>
            <w:tcW w:w="1559" w:type="dxa"/>
            <w:shd w:val="clear" w:color="auto" w:fill="auto"/>
          </w:tcPr>
          <w:p w14:paraId="59786AB2" w14:textId="77777777" w:rsidR="00CE053A" w:rsidRPr="007278C0" w:rsidRDefault="00CE053A" w:rsidP="00CE053A">
            <w:pPr>
              <w:jc w:val="center"/>
              <w:rPr>
                <w:rFonts w:ascii="Times New Roman" w:eastAsia="Times New Roman" w:hAnsi="Times New Roman" w:cs="Times New Roman"/>
              </w:rPr>
            </w:pPr>
          </w:p>
          <w:p w14:paraId="33C7026B" w14:textId="2EB348A4" w:rsidR="00CE053A" w:rsidRPr="007278C0" w:rsidRDefault="00CE053A" w:rsidP="00CE053A">
            <w:pPr>
              <w:jc w:val="center"/>
              <w:rPr>
                <w:rFonts w:ascii="Times New Roman" w:eastAsia="Times New Roman" w:hAnsi="Times New Roman" w:cs="Times New Roman"/>
              </w:rPr>
            </w:pPr>
          </w:p>
          <w:p w14:paraId="091A87A1" w14:textId="77777777" w:rsidR="00CE053A" w:rsidRPr="007278C0" w:rsidRDefault="00CE053A" w:rsidP="00CE053A">
            <w:pPr>
              <w:jc w:val="center"/>
              <w:rPr>
                <w:rFonts w:ascii="Times New Roman" w:hAnsi="Times New Roman"/>
                <w:sz w:val="24"/>
              </w:rPr>
            </w:pPr>
          </w:p>
          <w:p w14:paraId="735B4667" w14:textId="77777777" w:rsidR="00974DE2" w:rsidRPr="007278C0" w:rsidRDefault="00974DE2" w:rsidP="00CE053A">
            <w:pPr>
              <w:jc w:val="center"/>
              <w:rPr>
                <w:rFonts w:ascii="Times New Roman" w:hAnsi="Times New Roman"/>
                <w:i/>
                <w:sz w:val="24"/>
                <w:lang w:val="en-US"/>
              </w:rPr>
            </w:pPr>
          </w:p>
          <w:p w14:paraId="162BAA4E" w14:textId="538012BA" w:rsidR="00CE053A" w:rsidRPr="007278C0" w:rsidRDefault="00CE053A" w:rsidP="00CE053A">
            <w:pPr>
              <w:jc w:val="center"/>
              <w:rPr>
                <w:rFonts w:ascii="Times New Roman" w:eastAsia="Times New Roman" w:hAnsi="Times New Roman" w:cs="Times New Roman"/>
                <w:i/>
                <w:lang w:val="en-US"/>
              </w:rPr>
            </w:pPr>
            <w:r w:rsidRPr="007278C0">
              <w:rPr>
                <w:rFonts w:ascii="Times New Roman" w:hAnsi="Times New Roman"/>
                <w:i/>
                <w:sz w:val="24"/>
                <w:lang w:val="en-US"/>
              </w:rPr>
              <w:t>Xử lý xong</w:t>
            </w:r>
          </w:p>
        </w:tc>
      </w:tr>
      <w:tr w:rsidR="007278C0" w:rsidRPr="007278C0" w14:paraId="296ECD8D" w14:textId="77777777" w:rsidTr="000F22A5">
        <w:tc>
          <w:tcPr>
            <w:tcW w:w="710" w:type="dxa"/>
            <w:shd w:val="clear" w:color="auto" w:fill="auto"/>
            <w:vAlign w:val="center"/>
          </w:tcPr>
          <w:p w14:paraId="008E506B" w14:textId="49E17FC9" w:rsidR="00CE053A" w:rsidRPr="007278C0" w:rsidRDefault="00CE053A" w:rsidP="00CE053A">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35</w:t>
            </w:r>
          </w:p>
        </w:tc>
        <w:tc>
          <w:tcPr>
            <w:tcW w:w="5386" w:type="dxa"/>
            <w:shd w:val="clear" w:color="auto" w:fill="auto"/>
            <w:vAlign w:val="center"/>
          </w:tcPr>
          <w:p w14:paraId="6EAFD509" w14:textId="6D94BEA0" w:rsidR="00CE053A" w:rsidRPr="007278C0" w:rsidRDefault="00CE053A" w:rsidP="00CE053A">
            <w:pPr>
              <w:spacing w:before="120" w:line="276" w:lineRule="auto"/>
              <w:jc w:val="both"/>
              <w:rPr>
                <w:rFonts w:ascii="Times New Roman" w:hAnsi="Times New Roman"/>
                <w:sz w:val="24"/>
              </w:rPr>
            </w:pPr>
            <w:r w:rsidRPr="007278C0">
              <w:rPr>
                <w:rFonts w:ascii="Times New Roman" w:hAnsi="Times New Roman"/>
                <w:sz w:val="24"/>
              </w:rPr>
              <w:t>Tổ chức các lớp tập huấn, hướng dẫn việc thực hiện các nội dung thuộc Chương trình mục tiêu quốc gia giảm nghèo bền vững giai đoạn 2021-2025, như: Hoạt động dinh dưỡng học đường, hoạt động giám sát dinh dưỡng thuộc CTMTQG giảm nghèo bền vững…</w:t>
            </w:r>
          </w:p>
        </w:tc>
        <w:tc>
          <w:tcPr>
            <w:tcW w:w="1134" w:type="dxa"/>
            <w:shd w:val="clear" w:color="auto" w:fill="auto"/>
          </w:tcPr>
          <w:p w14:paraId="3D98CF7D" w14:textId="77777777" w:rsidR="00CE053A" w:rsidRPr="007278C0" w:rsidRDefault="00CE053A" w:rsidP="00CE053A">
            <w:pPr>
              <w:jc w:val="center"/>
              <w:rPr>
                <w:rFonts w:ascii="Times New Roman" w:eastAsia="Times New Roman" w:hAnsi="Times New Roman" w:cs="Times New Roman"/>
                <w:lang w:val="en-US"/>
              </w:rPr>
            </w:pPr>
          </w:p>
          <w:p w14:paraId="4460E41B" w14:textId="77777777" w:rsidR="00CE053A" w:rsidRPr="007278C0" w:rsidRDefault="00CE053A" w:rsidP="00CE053A">
            <w:pPr>
              <w:jc w:val="center"/>
              <w:rPr>
                <w:rFonts w:ascii="Times New Roman" w:eastAsia="Times New Roman" w:hAnsi="Times New Roman" w:cs="Times New Roman"/>
                <w:lang w:val="en-US"/>
              </w:rPr>
            </w:pPr>
          </w:p>
          <w:p w14:paraId="7B8ECE5D" w14:textId="77777777" w:rsidR="00CE053A" w:rsidRPr="007278C0" w:rsidRDefault="00CE053A" w:rsidP="00CE053A">
            <w:pPr>
              <w:jc w:val="center"/>
              <w:rPr>
                <w:rFonts w:ascii="Times New Roman" w:eastAsia="Times New Roman" w:hAnsi="Times New Roman" w:cs="Times New Roman"/>
                <w:lang w:val="en-US"/>
              </w:rPr>
            </w:pPr>
          </w:p>
          <w:p w14:paraId="6A8CB500" w14:textId="4F8D51FA" w:rsidR="00CE053A" w:rsidRPr="007278C0" w:rsidRDefault="00CE053A" w:rsidP="00CE053A">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tc>
        <w:tc>
          <w:tcPr>
            <w:tcW w:w="1276" w:type="dxa"/>
          </w:tcPr>
          <w:p w14:paraId="3308BA9C" w14:textId="2A1A1B6B" w:rsidR="00CE053A" w:rsidRPr="007278C0" w:rsidRDefault="00CE053A" w:rsidP="00CE053A">
            <w:pPr>
              <w:tabs>
                <w:tab w:val="left" w:pos="1814"/>
              </w:tabs>
              <w:jc w:val="center"/>
              <w:rPr>
                <w:rFonts w:ascii="Times New Roman" w:eastAsia="Times New Roman" w:hAnsi="Times New Roman" w:cs="Times New Roman"/>
                <w:lang w:val="en-US"/>
              </w:rPr>
            </w:pPr>
          </w:p>
        </w:tc>
        <w:tc>
          <w:tcPr>
            <w:tcW w:w="1559" w:type="dxa"/>
            <w:shd w:val="clear" w:color="auto" w:fill="auto"/>
            <w:vAlign w:val="center"/>
          </w:tcPr>
          <w:p w14:paraId="70EBC4F1" w14:textId="6F078BBF" w:rsidR="00CE053A" w:rsidRPr="007278C0" w:rsidRDefault="00CE053A" w:rsidP="00CE053A">
            <w:pPr>
              <w:tabs>
                <w:tab w:val="left" w:pos="1814"/>
              </w:tabs>
              <w:jc w:val="center"/>
              <w:rPr>
                <w:rFonts w:ascii="Times New Roman" w:hAnsi="Times New Roman"/>
                <w:sz w:val="24"/>
              </w:rPr>
            </w:pPr>
            <w:r w:rsidRPr="007278C0">
              <w:rPr>
                <w:rFonts w:ascii="Times New Roman" w:hAnsi="Times New Roman"/>
                <w:sz w:val="24"/>
              </w:rPr>
              <w:t>Bộ Y tế</w:t>
            </w:r>
          </w:p>
        </w:tc>
        <w:tc>
          <w:tcPr>
            <w:tcW w:w="3686" w:type="dxa"/>
            <w:shd w:val="clear" w:color="auto" w:fill="auto"/>
            <w:vAlign w:val="center"/>
          </w:tcPr>
          <w:p w14:paraId="1FEF3C53" w14:textId="35259FCA" w:rsidR="00CE053A" w:rsidRPr="007278C0" w:rsidRDefault="00CE053A" w:rsidP="00CE053A">
            <w:pPr>
              <w:jc w:val="center"/>
              <w:rPr>
                <w:rFonts w:ascii="Times New Roman" w:eastAsia="Times New Roman" w:hAnsi="Times New Roman" w:cs="Times New Roman"/>
              </w:rPr>
            </w:pPr>
            <w:r w:rsidRPr="007278C0">
              <w:rPr>
                <w:rFonts w:ascii="Times New Roman" w:eastAsia="Times New Roman" w:hAnsi="Times New Roman" w:cs="Times New Roman"/>
                <w:i/>
                <w:iCs/>
                <w:sz w:val="24"/>
                <w:szCs w:val="24"/>
                <w:lang w:val="en-US"/>
              </w:rPr>
              <w:t>Bộ Y tế số 687/BYT-MT ngày 16/02/2024</w:t>
            </w:r>
          </w:p>
        </w:tc>
        <w:tc>
          <w:tcPr>
            <w:tcW w:w="1559" w:type="dxa"/>
            <w:shd w:val="clear" w:color="auto" w:fill="auto"/>
          </w:tcPr>
          <w:p w14:paraId="7F7CB20D" w14:textId="77777777" w:rsidR="00CE053A" w:rsidRPr="007278C0" w:rsidRDefault="00CE053A" w:rsidP="00CE053A">
            <w:pPr>
              <w:jc w:val="center"/>
              <w:rPr>
                <w:rFonts w:ascii="Times New Roman" w:eastAsia="Times New Roman" w:hAnsi="Times New Roman" w:cs="Times New Roman"/>
              </w:rPr>
            </w:pPr>
          </w:p>
          <w:p w14:paraId="5CF01009" w14:textId="77777777" w:rsidR="00CE053A" w:rsidRPr="007278C0" w:rsidRDefault="00CE053A" w:rsidP="00CE053A">
            <w:pPr>
              <w:jc w:val="center"/>
              <w:rPr>
                <w:rFonts w:ascii="Times New Roman" w:eastAsia="Times New Roman" w:hAnsi="Times New Roman" w:cs="Times New Roman"/>
              </w:rPr>
            </w:pPr>
          </w:p>
          <w:p w14:paraId="37EA0FD9" w14:textId="4E74C102" w:rsidR="00CE053A" w:rsidRPr="007278C0" w:rsidRDefault="00CE053A" w:rsidP="00CE053A">
            <w:pPr>
              <w:jc w:val="center"/>
              <w:rPr>
                <w:rFonts w:ascii="Times New Roman" w:eastAsia="Times New Roman" w:hAnsi="Times New Roman" w:cs="Times New Roman"/>
                <w:i/>
                <w:lang w:val="en-US"/>
              </w:rPr>
            </w:pPr>
            <w:r w:rsidRPr="007278C0">
              <w:rPr>
                <w:rFonts w:ascii="Times New Roman" w:hAnsi="Times New Roman"/>
                <w:i/>
                <w:sz w:val="24"/>
                <w:lang w:val="en-US"/>
              </w:rPr>
              <w:t>Xử lý xong</w:t>
            </w:r>
          </w:p>
        </w:tc>
      </w:tr>
      <w:tr w:rsidR="007278C0" w:rsidRPr="007278C0" w14:paraId="31A5E5A0" w14:textId="77777777" w:rsidTr="000F22A5">
        <w:tc>
          <w:tcPr>
            <w:tcW w:w="710" w:type="dxa"/>
            <w:shd w:val="clear" w:color="auto" w:fill="auto"/>
            <w:vAlign w:val="center"/>
          </w:tcPr>
          <w:p w14:paraId="08748A89" w14:textId="329387FA" w:rsidR="00CE053A" w:rsidRPr="007278C0" w:rsidRDefault="00CE053A" w:rsidP="00CE053A">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36</w:t>
            </w:r>
          </w:p>
        </w:tc>
        <w:tc>
          <w:tcPr>
            <w:tcW w:w="5386" w:type="dxa"/>
            <w:shd w:val="clear" w:color="auto" w:fill="auto"/>
            <w:vAlign w:val="center"/>
          </w:tcPr>
          <w:p w14:paraId="79F36615" w14:textId="7E620232" w:rsidR="00CE053A" w:rsidRPr="007278C0" w:rsidRDefault="00CE053A" w:rsidP="00CE053A">
            <w:pPr>
              <w:spacing w:before="120" w:line="276" w:lineRule="auto"/>
              <w:jc w:val="both"/>
              <w:rPr>
                <w:rFonts w:ascii="Times New Roman" w:hAnsi="Times New Roman"/>
                <w:sz w:val="24"/>
              </w:rPr>
            </w:pPr>
            <w:r w:rsidRPr="007278C0">
              <w:rPr>
                <w:rFonts w:ascii="Times New Roman" w:hAnsi="Times New Roman"/>
                <w:sz w:val="24"/>
              </w:rPr>
              <w:t>Ban hành các văn bản hướng dẫn một số nội dung: Hoạt động khảo sát tỷ lệ thiếu máu ở trẻ em dưới 5 tuổi, phụ nữ mang thai và phụ nữ độ tuổi sinh đẻ; hoạt động đánh giá tình trạng dinh dưỡng cho trẻ từ 5-16 tuổi và Tổ chức bữa ăn học đường.</w:t>
            </w:r>
          </w:p>
        </w:tc>
        <w:tc>
          <w:tcPr>
            <w:tcW w:w="1134" w:type="dxa"/>
            <w:shd w:val="clear" w:color="auto" w:fill="auto"/>
          </w:tcPr>
          <w:p w14:paraId="5E0F0B5E" w14:textId="77777777" w:rsidR="00CE053A" w:rsidRPr="007278C0" w:rsidRDefault="00CE053A" w:rsidP="00CE053A">
            <w:pPr>
              <w:jc w:val="center"/>
              <w:rPr>
                <w:rFonts w:ascii="Times New Roman" w:eastAsia="Times New Roman" w:hAnsi="Times New Roman" w:cs="Times New Roman"/>
                <w:lang w:val="en-US"/>
              </w:rPr>
            </w:pPr>
          </w:p>
          <w:p w14:paraId="4C403B40" w14:textId="77777777" w:rsidR="00CE053A" w:rsidRPr="007278C0" w:rsidRDefault="00CE053A" w:rsidP="00CE053A">
            <w:pPr>
              <w:jc w:val="center"/>
              <w:rPr>
                <w:rFonts w:ascii="Times New Roman" w:eastAsia="Times New Roman" w:hAnsi="Times New Roman" w:cs="Times New Roman"/>
                <w:lang w:val="en-US"/>
              </w:rPr>
            </w:pPr>
          </w:p>
          <w:p w14:paraId="09A03C4D" w14:textId="657B74E4" w:rsidR="00CE053A" w:rsidRPr="007278C0" w:rsidRDefault="00CE053A" w:rsidP="00CE053A">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tc>
        <w:tc>
          <w:tcPr>
            <w:tcW w:w="1276" w:type="dxa"/>
          </w:tcPr>
          <w:p w14:paraId="6336156F" w14:textId="4978A80B" w:rsidR="00CE053A" w:rsidRPr="007278C0" w:rsidRDefault="00CE053A" w:rsidP="00CE053A">
            <w:pPr>
              <w:tabs>
                <w:tab w:val="left" w:pos="1814"/>
              </w:tabs>
              <w:jc w:val="center"/>
              <w:rPr>
                <w:rFonts w:ascii="Times New Roman" w:eastAsia="Times New Roman" w:hAnsi="Times New Roman" w:cs="Times New Roman"/>
                <w:lang w:val="en-US"/>
              </w:rPr>
            </w:pPr>
          </w:p>
        </w:tc>
        <w:tc>
          <w:tcPr>
            <w:tcW w:w="1559" w:type="dxa"/>
            <w:shd w:val="clear" w:color="auto" w:fill="auto"/>
            <w:vAlign w:val="center"/>
          </w:tcPr>
          <w:p w14:paraId="2CE13DC2" w14:textId="0F891D78" w:rsidR="00CE053A" w:rsidRPr="007278C0" w:rsidRDefault="00CE053A" w:rsidP="00CE053A">
            <w:pPr>
              <w:tabs>
                <w:tab w:val="left" w:pos="1814"/>
              </w:tabs>
              <w:jc w:val="center"/>
              <w:rPr>
                <w:rFonts w:ascii="Times New Roman" w:hAnsi="Times New Roman"/>
                <w:sz w:val="24"/>
              </w:rPr>
            </w:pPr>
            <w:r w:rsidRPr="007278C0">
              <w:rPr>
                <w:rFonts w:ascii="Times New Roman" w:hAnsi="Times New Roman"/>
                <w:sz w:val="24"/>
              </w:rPr>
              <w:t>Bộ Y tế</w:t>
            </w:r>
          </w:p>
        </w:tc>
        <w:tc>
          <w:tcPr>
            <w:tcW w:w="3686" w:type="dxa"/>
            <w:shd w:val="clear" w:color="auto" w:fill="auto"/>
            <w:vAlign w:val="center"/>
          </w:tcPr>
          <w:p w14:paraId="580B0DAC" w14:textId="3115E517" w:rsidR="00CE053A" w:rsidRPr="007278C0" w:rsidRDefault="00CE053A" w:rsidP="00CE053A">
            <w:pPr>
              <w:jc w:val="center"/>
              <w:rPr>
                <w:rFonts w:ascii="Times New Roman" w:eastAsia="Times New Roman" w:hAnsi="Times New Roman" w:cs="Times New Roman"/>
              </w:rPr>
            </w:pPr>
            <w:r w:rsidRPr="007278C0">
              <w:rPr>
                <w:rFonts w:ascii="Times New Roman" w:eastAsia="Times New Roman" w:hAnsi="Times New Roman" w:cs="Times New Roman"/>
                <w:i/>
                <w:iCs/>
                <w:sz w:val="24"/>
                <w:szCs w:val="24"/>
                <w:lang w:val="en-US"/>
              </w:rPr>
              <w:t>Bộ Y tế số 687/BYT-MT ngày 16/02/2024</w:t>
            </w:r>
          </w:p>
        </w:tc>
        <w:tc>
          <w:tcPr>
            <w:tcW w:w="1559" w:type="dxa"/>
            <w:shd w:val="clear" w:color="auto" w:fill="auto"/>
          </w:tcPr>
          <w:p w14:paraId="6833D3BC" w14:textId="77777777" w:rsidR="00CE053A" w:rsidRPr="007278C0" w:rsidRDefault="00CE053A" w:rsidP="00CE053A">
            <w:pPr>
              <w:jc w:val="center"/>
              <w:rPr>
                <w:rFonts w:ascii="Times New Roman" w:eastAsia="Times New Roman" w:hAnsi="Times New Roman" w:cs="Times New Roman"/>
              </w:rPr>
            </w:pPr>
          </w:p>
          <w:p w14:paraId="274EB9E0" w14:textId="77777777" w:rsidR="00CE053A" w:rsidRPr="007278C0" w:rsidRDefault="00CE053A" w:rsidP="00CE053A">
            <w:pPr>
              <w:jc w:val="center"/>
              <w:rPr>
                <w:rFonts w:ascii="Times New Roman" w:eastAsia="Times New Roman" w:hAnsi="Times New Roman" w:cs="Times New Roman"/>
              </w:rPr>
            </w:pPr>
          </w:p>
          <w:p w14:paraId="3B18634A" w14:textId="123D9368" w:rsidR="00CE053A" w:rsidRPr="007278C0" w:rsidRDefault="00CE053A" w:rsidP="00CE053A">
            <w:pPr>
              <w:jc w:val="center"/>
              <w:rPr>
                <w:rFonts w:ascii="Times New Roman" w:eastAsia="Times New Roman" w:hAnsi="Times New Roman" w:cs="Times New Roman"/>
              </w:rPr>
            </w:pPr>
            <w:r w:rsidRPr="007278C0">
              <w:rPr>
                <w:rFonts w:ascii="Times New Roman" w:hAnsi="Times New Roman"/>
                <w:i/>
                <w:sz w:val="24"/>
                <w:lang w:val="en-US"/>
              </w:rPr>
              <w:t>Xử lý xong</w:t>
            </w:r>
          </w:p>
        </w:tc>
      </w:tr>
      <w:tr w:rsidR="007278C0" w:rsidRPr="007278C0" w14:paraId="0BB5838D" w14:textId="77777777" w:rsidTr="000F22A5">
        <w:tc>
          <w:tcPr>
            <w:tcW w:w="710" w:type="dxa"/>
            <w:shd w:val="clear" w:color="auto" w:fill="auto"/>
            <w:vAlign w:val="center"/>
          </w:tcPr>
          <w:p w14:paraId="5331224E" w14:textId="1BB79604" w:rsidR="00CE053A" w:rsidRPr="007278C0" w:rsidRDefault="00CE053A" w:rsidP="00CE053A">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lastRenderedPageBreak/>
              <w:t>37</w:t>
            </w:r>
          </w:p>
        </w:tc>
        <w:tc>
          <w:tcPr>
            <w:tcW w:w="5386" w:type="dxa"/>
            <w:shd w:val="clear" w:color="auto" w:fill="auto"/>
            <w:vAlign w:val="center"/>
          </w:tcPr>
          <w:p w14:paraId="1EFDF51C" w14:textId="10FB44F5" w:rsidR="00CE053A" w:rsidRPr="007278C0" w:rsidRDefault="00CE053A" w:rsidP="00CE053A">
            <w:pPr>
              <w:spacing w:before="120" w:line="276" w:lineRule="auto"/>
              <w:jc w:val="both"/>
              <w:rPr>
                <w:rFonts w:ascii="Times New Roman" w:hAnsi="Times New Roman"/>
                <w:sz w:val="24"/>
              </w:rPr>
            </w:pPr>
            <w:r w:rsidRPr="007278C0">
              <w:rPr>
                <w:rFonts w:ascii="Times New Roman" w:hAnsi="Times New Roman"/>
                <w:sz w:val="24"/>
              </w:rPr>
              <w:t>Đề nghị Bộ Y tế phối hợp với Bộ Tài chính hướng dẫn thống nhất nội dung tập huấn nâng cao năng lực cho cán bộ y tế tuyến huyện, xã, thôn bản và nhân viên y tế trường học .</w:t>
            </w:r>
          </w:p>
        </w:tc>
        <w:tc>
          <w:tcPr>
            <w:tcW w:w="1134" w:type="dxa"/>
            <w:shd w:val="clear" w:color="auto" w:fill="auto"/>
          </w:tcPr>
          <w:p w14:paraId="4718BA4E" w14:textId="77777777" w:rsidR="00CE053A" w:rsidRPr="007278C0" w:rsidRDefault="00CE053A" w:rsidP="00CE053A">
            <w:pPr>
              <w:jc w:val="center"/>
              <w:rPr>
                <w:rFonts w:ascii="Times New Roman" w:eastAsia="Times New Roman" w:hAnsi="Times New Roman" w:cs="Times New Roman"/>
                <w:lang w:val="en-US"/>
              </w:rPr>
            </w:pPr>
          </w:p>
          <w:p w14:paraId="7F2D99F0" w14:textId="77777777" w:rsidR="00CE053A" w:rsidRPr="007278C0" w:rsidRDefault="00CE053A" w:rsidP="00CE053A">
            <w:pPr>
              <w:jc w:val="center"/>
              <w:rPr>
                <w:rFonts w:ascii="Times New Roman" w:eastAsia="Times New Roman" w:hAnsi="Times New Roman" w:cs="Times New Roman"/>
                <w:lang w:val="en-US"/>
              </w:rPr>
            </w:pPr>
          </w:p>
          <w:p w14:paraId="0FB106CC" w14:textId="3D7CFE1E" w:rsidR="00CE053A" w:rsidRPr="007278C0" w:rsidRDefault="00CE053A" w:rsidP="00CE053A">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tc>
        <w:tc>
          <w:tcPr>
            <w:tcW w:w="1276" w:type="dxa"/>
          </w:tcPr>
          <w:p w14:paraId="155E6880" w14:textId="04603F26" w:rsidR="00CE053A" w:rsidRPr="007278C0" w:rsidRDefault="00CE053A" w:rsidP="00CE053A">
            <w:pPr>
              <w:tabs>
                <w:tab w:val="left" w:pos="1814"/>
              </w:tabs>
              <w:jc w:val="center"/>
              <w:rPr>
                <w:rFonts w:ascii="Times New Roman" w:eastAsia="Times New Roman" w:hAnsi="Times New Roman" w:cs="Times New Roman"/>
                <w:lang w:val="en-US"/>
              </w:rPr>
            </w:pPr>
          </w:p>
        </w:tc>
        <w:tc>
          <w:tcPr>
            <w:tcW w:w="1559" w:type="dxa"/>
            <w:shd w:val="clear" w:color="auto" w:fill="auto"/>
            <w:vAlign w:val="center"/>
          </w:tcPr>
          <w:p w14:paraId="61DBA64D" w14:textId="1A3C3A78" w:rsidR="00CE053A" w:rsidRPr="007278C0" w:rsidRDefault="00CE053A" w:rsidP="00CE053A">
            <w:pPr>
              <w:tabs>
                <w:tab w:val="left" w:pos="1814"/>
              </w:tabs>
              <w:jc w:val="center"/>
              <w:rPr>
                <w:rFonts w:ascii="Times New Roman" w:hAnsi="Times New Roman"/>
                <w:sz w:val="24"/>
              </w:rPr>
            </w:pPr>
            <w:r w:rsidRPr="007278C0">
              <w:rPr>
                <w:rFonts w:ascii="Times New Roman" w:hAnsi="Times New Roman"/>
                <w:sz w:val="24"/>
              </w:rPr>
              <w:t>Bộ Y tế</w:t>
            </w:r>
          </w:p>
        </w:tc>
        <w:tc>
          <w:tcPr>
            <w:tcW w:w="3686" w:type="dxa"/>
            <w:shd w:val="clear" w:color="auto" w:fill="auto"/>
            <w:vAlign w:val="center"/>
          </w:tcPr>
          <w:p w14:paraId="4287D3D4" w14:textId="1B68695C" w:rsidR="00CE053A" w:rsidRPr="007278C0" w:rsidRDefault="00CE053A" w:rsidP="00CE053A">
            <w:pPr>
              <w:jc w:val="center"/>
              <w:rPr>
                <w:rFonts w:ascii="Times New Roman" w:eastAsia="Times New Roman" w:hAnsi="Times New Roman" w:cs="Times New Roman"/>
              </w:rPr>
            </w:pPr>
            <w:r w:rsidRPr="007278C0">
              <w:rPr>
                <w:rFonts w:ascii="Times New Roman" w:eastAsia="Times New Roman" w:hAnsi="Times New Roman" w:cs="Times New Roman"/>
                <w:i/>
                <w:iCs/>
                <w:sz w:val="24"/>
                <w:szCs w:val="24"/>
                <w:lang w:val="en-US"/>
              </w:rPr>
              <w:t>Bộ Y tế số 687/BYT-MT ngày 16/02/2024</w:t>
            </w:r>
          </w:p>
        </w:tc>
        <w:tc>
          <w:tcPr>
            <w:tcW w:w="1559" w:type="dxa"/>
            <w:shd w:val="clear" w:color="auto" w:fill="auto"/>
          </w:tcPr>
          <w:p w14:paraId="5564F2D4" w14:textId="77777777" w:rsidR="00CE053A" w:rsidRPr="007278C0" w:rsidRDefault="00CE053A" w:rsidP="00CE053A">
            <w:pPr>
              <w:jc w:val="center"/>
              <w:rPr>
                <w:rFonts w:ascii="Times New Roman" w:eastAsia="Times New Roman" w:hAnsi="Times New Roman" w:cs="Times New Roman"/>
              </w:rPr>
            </w:pPr>
          </w:p>
          <w:p w14:paraId="1CC48410" w14:textId="77777777" w:rsidR="00CE053A" w:rsidRPr="007278C0" w:rsidRDefault="00CE053A" w:rsidP="00CE053A">
            <w:pPr>
              <w:jc w:val="center"/>
              <w:rPr>
                <w:rFonts w:ascii="Times New Roman" w:eastAsia="Times New Roman" w:hAnsi="Times New Roman" w:cs="Times New Roman"/>
              </w:rPr>
            </w:pPr>
          </w:p>
          <w:p w14:paraId="6FD64F85" w14:textId="3A0B1382" w:rsidR="00CE053A" w:rsidRPr="007278C0" w:rsidRDefault="00CE053A" w:rsidP="00CE053A">
            <w:pPr>
              <w:jc w:val="center"/>
              <w:rPr>
                <w:rFonts w:ascii="Times New Roman" w:eastAsia="Times New Roman" w:hAnsi="Times New Roman" w:cs="Times New Roman"/>
              </w:rPr>
            </w:pPr>
            <w:r w:rsidRPr="007278C0">
              <w:rPr>
                <w:rFonts w:ascii="Times New Roman" w:hAnsi="Times New Roman"/>
                <w:i/>
                <w:sz w:val="24"/>
                <w:lang w:val="en-US"/>
              </w:rPr>
              <w:t>Xử lý xong</w:t>
            </w:r>
          </w:p>
        </w:tc>
      </w:tr>
      <w:tr w:rsidR="007278C0" w:rsidRPr="007278C0" w14:paraId="31A584A6" w14:textId="77777777" w:rsidTr="000F22A5">
        <w:tc>
          <w:tcPr>
            <w:tcW w:w="710" w:type="dxa"/>
            <w:shd w:val="clear" w:color="auto" w:fill="auto"/>
            <w:vAlign w:val="center"/>
          </w:tcPr>
          <w:p w14:paraId="31220616" w14:textId="2F7C3011" w:rsidR="00CE053A" w:rsidRPr="007278C0" w:rsidRDefault="00CE053A" w:rsidP="00CE053A">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38</w:t>
            </w:r>
          </w:p>
        </w:tc>
        <w:tc>
          <w:tcPr>
            <w:tcW w:w="5386" w:type="dxa"/>
            <w:shd w:val="clear" w:color="auto" w:fill="auto"/>
            <w:vAlign w:val="center"/>
          </w:tcPr>
          <w:p w14:paraId="01503830" w14:textId="12912A2C" w:rsidR="00CE053A" w:rsidRPr="007278C0" w:rsidRDefault="00CE053A" w:rsidP="00CE053A">
            <w:pPr>
              <w:spacing w:before="120" w:line="276" w:lineRule="auto"/>
              <w:jc w:val="both"/>
              <w:rPr>
                <w:rFonts w:ascii="Times New Roman" w:hAnsi="Times New Roman"/>
                <w:sz w:val="24"/>
              </w:rPr>
            </w:pPr>
            <w:r w:rsidRPr="007278C0">
              <w:rPr>
                <w:rFonts w:ascii="Times New Roman" w:hAnsi="Times New Roman"/>
                <w:spacing w:val="2"/>
                <w:sz w:val="24"/>
                <w:lang w:val="pt-BR"/>
              </w:rPr>
              <w:t>Sớm sửa đổi, bổ sung Thông tư số 02/2022/TT- BLĐTBXH ngày 30/3/2022, để một số tiêu chí tài sản quy định phù hợp với tính chất vùng miền hơn tạo thuận lợi trong việc xác định mức độ chính xác trong công tác rà soát hộ nghèo.</w:t>
            </w:r>
          </w:p>
        </w:tc>
        <w:tc>
          <w:tcPr>
            <w:tcW w:w="1134" w:type="dxa"/>
            <w:shd w:val="clear" w:color="auto" w:fill="auto"/>
          </w:tcPr>
          <w:p w14:paraId="342C2BC7" w14:textId="77777777" w:rsidR="00CE053A" w:rsidRPr="007278C0" w:rsidRDefault="00CE053A" w:rsidP="00CE053A">
            <w:pPr>
              <w:jc w:val="center"/>
              <w:rPr>
                <w:rFonts w:ascii="Times New Roman" w:eastAsia="Times New Roman" w:hAnsi="Times New Roman" w:cs="Times New Roman"/>
                <w:lang w:val="en-US"/>
              </w:rPr>
            </w:pPr>
          </w:p>
          <w:p w14:paraId="6B1A217C" w14:textId="77777777" w:rsidR="00CE053A" w:rsidRPr="007278C0" w:rsidRDefault="00CE053A" w:rsidP="00CE053A">
            <w:pPr>
              <w:jc w:val="center"/>
              <w:rPr>
                <w:rFonts w:ascii="Times New Roman" w:eastAsia="Times New Roman" w:hAnsi="Times New Roman" w:cs="Times New Roman"/>
                <w:lang w:val="en-US"/>
              </w:rPr>
            </w:pPr>
          </w:p>
          <w:p w14:paraId="7D884AC6" w14:textId="2BD6D0EF" w:rsidR="00CE053A" w:rsidRPr="007278C0" w:rsidRDefault="00CE053A" w:rsidP="00CE053A">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tc>
        <w:tc>
          <w:tcPr>
            <w:tcW w:w="1276" w:type="dxa"/>
          </w:tcPr>
          <w:p w14:paraId="70A976C1" w14:textId="18F009AC" w:rsidR="00CE053A" w:rsidRPr="007278C0" w:rsidRDefault="00CE053A" w:rsidP="00CE053A">
            <w:pPr>
              <w:tabs>
                <w:tab w:val="left" w:pos="1814"/>
              </w:tabs>
              <w:jc w:val="center"/>
              <w:rPr>
                <w:rFonts w:ascii="Times New Roman" w:eastAsia="Times New Roman" w:hAnsi="Times New Roman" w:cs="Times New Roman"/>
                <w:lang w:val="en-US"/>
              </w:rPr>
            </w:pPr>
          </w:p>
        </w:tc>
        <w:tc>
          <w:tcPr>
            <w:tcW w:w="1559" w:type="dxa"/>
            <w:shd w:val="clear" w:color="auto" w:fill="auto"/>
            <w:vAlign w:val="center"/>
          </w:tcPr>
          <w:p w14:paraId="303DB3FD" w14:textId="139BD813" w:rsidR="00CE053A" w:rsidRPr="007278C0" w:rsidRDefault="00CE053A" w:rsidP="00CE053A">
            <w:pPr>
              <w:tabs>
                <w:tab w:val="left" w:pos="1814"/>
              </w:tabs>
              <w:jc w:val="center"/>
              <w:rPr>
                <w:rFonts w:ascii="Times New Roman" w:hAnsi="Times New Roman"/>
                <w:sz w:val="24"/>
              </w:rPr>
            </w:pPr>
            <w:r w:rsidRPr="007278C0">
              <w:rPr>
                <w:rFonts w:ascii="Times New Roman" w:hAnsi="Times New Roman"/>
                <w:sz w:val="24"/>
              </w:rPr>
              <w:t>Bộ LĐTB&amp;XH</w:t>
            </w:r>
          </w:p>
        </w:tc>
        <w:tc>
          <w:tcPr>
            <w:tcW w:w="3686" w:type="dxa"/>
            <w:shd w:val="clear" w:color="auto" w:fill="auto"/>
            <w:vAlign w:val="center"/>
          </w:tcPr>
          <w:p w14:paraId="4A2EBDB6" w14:textId="3346FE96" w:rsidR="00CE053A" w:rsidRPr="007278C0" w:rsidRDefault="00CE053A" w:rsidP="00CE053A">
            <w:pPr>
              <w:jc w:val="center"/>
              <w:rPr>
                <w:rFonts w:ascii="Times New Roman" w:eastAsia="Times New Roman" w:hAnsi="Times New Roman" w:cs="Times New Roman"/>
              </w:rPr>
            </w:pPr>
            <w:r w:rsidRPr="007278C0">
              <w:rPr>
                <w:rFonts w:ascii="Times New Roman" w:hAnsi="Times New Roman"/>
                <w:i/>
                <w:sz w:val="24"/>
              </w:rPr>
              <w:t>Bộ LĐTB&amp;XH số 4548/BLĐTBXH-VPQGGN ngày 26/10/2023</w:t>
            </w:r>
          </w:p>
        </w:tc>
        <w:tc>
          <w:tcPr>
            <w:tcW w:w="1559" w:type="dxa"/>
            <w:shd w:val="clear" w:color="auto" w:fill="auto"/>
          </w:tcPr>
          <w:p w14:paraId="38870CFF" w14:textId="77777777" w:rsidR="00CE053A" w:rsidRPr="007278C0" w:rsidRDefault="00CE053A" w:rsidP="00CE053A">
            <w:pPr>
              <w:jc w:val="center"/>
              <w:rPr>
                <w:rFonts w:ascii="Times New Roman" w:eastAsia="Times New Roman" w:hAnsi="Times New Roman" w:cs="Times New Roman"/>
              </w:rPr>
            </w:pPr>
          </w:p>
          <w:p w14:paraId="43D69A06" w14:textId="77777777" w:rsidR="00CE053A" w:rsidRPr="007278C0" w:rsidRDefault="00CE053A" w:rsidP="00CE053A">
            <w:pPr>
              <w:jc w:val="center"/>
              <w:rPr>
                <w:rFonts w:ascii="Times New Roman" w:eastAsia="Times New Roman" w:hAnsi="Times New Roman" w:cs="Times New Roman"/>
              </w:rPr>
            </w:pPr>
          </w:p>
          <w:p w14:paraId="7E30CFEC" w14:textId="155A6DCE" w:rsidR="00CE053A" w:rsidRPr="007278C0" w:rsidRDefault="00CE053A" w:rsidP="00CE053A">
            <w:pPr>
              <w:jc w:val="center"/>
              <w:rPr>
                <w:rFonts w:ascii="Times New Roman" w:eastAsia="Times New Roman" w:hAnsi="Times New Roman" w:cs="Times New Roman"/>
              </w:rPr>
            </w:pPr>
            <w:r w:rsidRPr="007278C0">
              <w:rPr>
                <w:rFonts w:ascii="Times New Roman" w:eastAsia="Times New Roman" w:hAnsi="Times New Roman" w:cs="Times New Roman"/>
                <w:i/>
                <w:lang w:val="en-US"/>
              </w:rPr>
              <w:t>Xử lý xong</w:t>
            </w:r>
          </w:p>
        </w:tc>
      </w:tr>
      <w:tr w:rsidR="007278C0" w:rsidRPr="007278C0" w14:paraId="189C3E9D" w14:textId="77777777" w:rsidTr="000F22A5">
        <w:tc>
          <w:tcPr>
            <w:tcW w:w="710" w:type="dxa"/>
            <w:shd w:val="clear" w:color="auto" w:fill="auto"/>
            <w:vAlign w:val="center"/>
          </w:tcPr>
          <w:p w14:paraId="3CBF0D66" w14:textId="52C068C3" w:rsidR="00CE053A" w:rsidRPr="007278C0" w:rsidRDefault="00CE053A" w:rsidP="00CE053A">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39</w:t>
            </w:r>
          </w:p>
        </w:tc>
        <w:tc>
          <w:tcPr>
            <w:tcW w:w="5386" w:type="dxa"/>
            <w:shd w:val="clear" w:color="auto" w:fill="auto"/>
            <w:vAlign w:val="center"/>
          </w:tcPr>
          <w:p w14:paraId="0871D2AE" w14:textId="660B922E" w:rsidR="00CE053A" w:rsidRPr="007278C0" w:rsidRDefault="00CE053A" w:rsidP="00CE053A">
            <w:pPr>
              <w:spacing w:before="120" w:line="276" w:lineRule="auto"/>
              <w:jc w:val="both"/>
              <w:rPr>
                <w:rFonts w:ascii="Times New Roman" w:hAnsi="Times New Roman"/>
                <w:sz w:val="24"/>
              </w:rPr>
            </w:pPr>
            <w:r w:rsidRPr="007278C0">
              <w:rPr>
                <w:rFonts w:ascii="Times New Roman" w:hAnsi="Times New Roman"/>
                <w:spacing w:val="2"/>
                <w:sz w:val="24"/>
                <w:lang w:val="pt-BR"/>
              </w:rPr>
              <w:t>Xem xét hướng dẫn Quy định rõ nhóm đối tượng “người lao động có thu nhập thấp”, nhóm địa bàn “vùng nghèo, vùng khó khăn” tại Tiểu dự án 1 - Phát triển giáo dục nghề nghiệp vùng nghèo, vùng khó khăn thuộc Dự án 4 -Phát triển giáo dục nghề nghiệp vùng nghèo, vùng khó khăn trong Quyết định số 90/QĐ-TTg của Thủ tướng Chính phủ.</w:t>
            </w:r>
          </w:p>
        </w:tc>
        <w:tc>
          <w:tcPr>
            <w:tcW w:w="1134" w:type="dxa"/>
            <w:shd w:val="clear" w:color="auto" w:fill="auto"/>
          </w:tcPr>
          <w:p w14:paraId="652CBAD8" w14:textId="77777777" w:rsidR="00CE053A" w:rsidRPr="007278C0" w:rsidRDefault="00CE053A" w:rsidP="00CE053A">
            <w:pPr>
              <w:jc w:val="center"/>
              <w:rPr>
                <w:rFonts w:ascii="Times New Roman" w:eastAsia="Times New Roman" w:hAnsi="Times New Roman" w:cs="Times New Roman"/>
                <w:lang w:val="en-US"/>
              </w:rPr>
            </w:pPr>
          </w:p>
          <w:p w14:paraId="6ED7BA5E" w14:textId="77777777" w:rsidR="00CE053A" w:rsidRPr="007278C0" w:rsidRDefault="00CE053A" w:rsidP="00CE053A">
            <w:pPr>
              <w:jc w:val="center"/>
              <w:rPr>
                <w:rFonts w:ascii="Times New Roman" w:eastAsia="Times New Roman" w:hAnsi="Times New Roman" w:cs="Times New Roman"/>
                <w:lang w:val="en-US"/>
              </w:rPr>
            </w:pPr>
          </w:p>
          <w:p w14:paraId="11AC21C6" w14:textId="3AABE0B1" w:rsidR="00CE053A" w:rsidRPr="007278C0" w:rsidRDefault="00CE053A" w:rsidP="00CE053A">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tc>
        <w:tc>
          <w:tcPr>
            <w:tcW w:w="1276" w:type="dxa"/>
          </w:tcPr>
          <w:p w14:paraId="13986420" w14:textId="4A42E3EA" w:rsidR="00CE053A" w:rsidRPr="007278C0" w:rsidRDefault="00CE053A" w:rsidP="00CE053A">
            <w:pPr>
              <w:tabs>
                <w:tab w:val="left" w:pos="1814"/>
              </w:tabs>
              <w:jc w:val="center"/>
              <w:rPr>
                <w:rFonts w:ascii="Times New Roman" w:eastAsia="Times New Roman" w:hAnsi="Times New Roman" w:cs="Times New Roman"/>
                <w:lang w:val="en-US"/>
              </w:rPr>
            </w:pPr>
          </w:p>
        </w:tc>
        <w:tc>
          <w:tcPr>
            <w:tcW w:w="1559" w:type="dxa"/>
            <w:shd w:val="clear" w:color="auto" w:fill="auto"/>
            <w:vAlign w:val="center"/>
          </w:tcPr>
          <w:p w14:paraId="5845E622" w14:textId="5CBD1982" w:rsidR="00CE053A" w:rsidRPr="007278C0" w:rsidRDefault="00CE053A" w:rsidP="00CE053A">
            <w:pPr>
              <w:tabs>
                <w:tab w:val="left" w:pos="1814"/>
              </w:tabs>
              <w:jc w:val="center"/>
              <w:rPr>
                <w:rFonts w:ascii="Times New Roman" w:hAnsi="Times New Roman"/>
                <w:sz w:val="24"/>
              </w:rPr>
            </w:pPr>
            <w:r w:rsidRPr="007278C0">
              <w:rPr>
                <w:rFonts w:ascii="Times New Roman" w:hAnsi="Times New Roman"/>
                <w:sz w:val="24"/>
              </w:rPr>
              <w:t>Bộ LĐTB&amp;XH</w:t>
            </w:r>
          </w:p>
        </w:tc>
        <w:tc>
          <w:tcPr>
            <w:tcW w:w="3686" w:type="dxa"/>
            <w:shd w:val="clear" w:color="auto" w:fill="auto"/>
            <w:vAlign w:val="center"/>
          </w:tcPr>
          <w:p w14:paraId="0C9A7D46" w14:textId="45A17C82" w:rsidR="00CE053A" w:rsidRPr="007278C0" w:rsidRDefault="00CE053A" w:rsidP="00CE053A">
            <w:pPr>
              <w:jc w:val="center"/>
              <w:rPr>
                <w:rFonts w:ascii="Times New Roman" w:eastAsia="Times New Roman" w:hAnsi="Times New Roman" w:cs="Times New Roman"/>
              </w:rPr>
            </w:pPr>
            <w:r w:rsidRPr="007278C0">
              <w:rPr>
                <w:rFonts w:ascii="Times New Roman" w:hAnsi="Times New Roman"/>
                <w:i/>
                <w:sz w:val="24"/>
              </w:rPr>
              <w:t>Bộ LĐTB&amp;XH số 4548/BLĐTBXH-VPQGGN ngày 26/10/2023</w:t>
            </w:r>
          </w:p>
        </w:tc>
        <w:tc>
          <w:tcPr>
            <w:tcW w:w="1559" w:type="dxa"/>
            <w:shd w:val="clear" w:color="auto" w:fill="auto"/>
          </w:tcPr>
          <w:p w14:paraId="48556E0F" w14:textId="0D5DFE98" w:rsidR="00CE053A" w:rsidRPr="007278C0" w:rsidRDefault="00CE053A" w:rsidP="00CE053A">
            <w:pPr>
              <w:jc w:val="center"/>
              <w:rPr>
                <w:rFonts w:ascii="Times New Roman" w:eastAsia="Times New Roman" w:hAnsi="Times New Roman" w:cs="Times New Roman"/>
              </w:rPr>
            </w:pPr>
          </w:p>
          <w:p w14:paraId="69FCC3EA" w14:textId="3B97AF4E" w:rsidR="00CE053A" w:rsidRPr="007278C0" w:rsidRDefault="00CE053A" w:rsidP="00CE053A">
            <w:pPr>
              <w:jc w:val="center"/>
              <w:rPr>
                <w:rFonts w:ascii="Times New Roman" w:eastAsia="Times New Roman" w:hAnsi="Times New Roman" w:cs="Times New Roman"/>
              </w:rPr>
            </w:pPr>
          </w:p>
          <w:p w14:paraId="6279A7AF" w14:textId="77777777" w:rsidR="00BA5935" w:rsidRPr="007278C0" w:rsidRDefault="00BA5935" w:rsidP="00CE053A">
            <w:pPr>
              <w:jc w:val="center"/>
              <w:rPr>
                <w:rFonts w:ascii="Times New Roman" w:eastAsia="Times New Roman" w:hAnsi="Times New Roman" w:cs="Times New Roman"/>
                <w:i/>
                <w:lang w:val="en-US"/>
              </w:rPr>
            </w:pPr>
          </w:p>
          <w:p w14:paraId="4576158C" w14:textId="77777777" w:rsidR="00BA5935" w:rsidRPr="007278C0" w:rsidRDefault="00BA5935" w:rsidP="00CE053A">
            <w:pPr>
              <w:jc w:val="center"/>
              <w:rPr>
                <w:rFonts w:ascii="Times New Roman" w:eastAsia="Times New Roman" w:hAnsi="Times New Roman" w:cs="Times New Roman"/>
                <w:i/>
                <w:lang w:val="en-US"/>
              </w:rPr>
            </w:pPr>
          </w:p>
          <w:p w14:paraId="1DC48E85" w14:textId="66E39FCB" w:rsidR="00CE053A" w:rsidRPr="007278C0" w:rsidRDefault="00CE053A" w:rsidP="00CE053A">
            <w:pPr>
              <w:jc w:val="center"/>
              <w:rPr>
                <w:rFonts w:ascii="Times New Roman" w:eastAsia="Times New Roman" w:hAnsi="Times New Roman" w:cs="Times New Roman"/>
              </w:rPr>
            </w:pPr>
            <w:r w:rsidRPr="007278C0">
              <w:rPr>
                <w:rFonts w:ascii="Times New Roman" w:eastAsia="Times New Roman" w:hAnsi="Times New Roman" w:cs="Times New Roman"/>
                <w:i/>
                <w:lang w:val="en-US"/>
              </w:rPr>
              <w:t>Xử lý xong</w:t>
            </w:r>
          </w:p>
        </w:tc>
      </w:tr>
      <w:tr w:rsidR="007278C0" w:rsidRPr="007278C0" w14:paraId="009ECAEF" w14:textId="77777777" w:rsidTr="000F22A5">
        <w:tc>
          <w:tcPr>
            <w:tcW w:w="710" w:type="dxa"/>
            <w:shd w:val="clear" w:color="auto" w:fill="auto"/>
            <w:vAlign w:val="center"/>
          </w:tcPr>
          <w:p w14:paraId="6BCF40A7" w14:textId="5AFB22C7" w:rsidR="00CE053A" w:rsidRPr="007278C0" w:rsidRDefault="00CE053A" w:rsidP="00CE053A">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40</w:t>
            </w:r>
          </w:p>
        </w:tc>
        <w:tc>
          <w:tcPr>
            <w:tcW w:w="5386" w:type="dxa"/>
            <w:shd w:val="clear" w:color="auto" w:fill="auto"/>
            <w:vAlign w:val="center"/>
          </w:tcPr>
          <w:p w14:paraId="08F0399D" w14:textId="64F3D164" w:rsidR="00CE053A" w:rsidRPr="007278C0" w:rsidRDefault="00CE053A" w:rsidP="00CE053A">
            <w:pPr>
              <w:spacing w:before="120" w:line="276" w:lineRule="auto"/>
              <w:jc w:val="both"/>
              <w:rPr>
                <w:rFonts w:ascii="Times New Roman" w:hAnsi="Times New Roman"/>
                <w:sz w:val="24"/>
              </w:rPr>
            </w:pPr>
            <w:r w:rsidRPr="007278C0">
              <w:rPr>
                <w:rFonts w:ascii="Times New Roman" w:hAnsi="Times New Roman"/>
                <w:spacing w:val="2"/>
                <w:sz w:val="24"/>
                <w:lang w:val="pt-BR"/>
              </w:rPr>
              <w:t xml:space="preserve">Đề nghị Bộ LĐ&amp;TBXH, Bộ Tài chính xem xét hướng dẫn </w:t>
            </w:r>
            <w:r w:rsidRPr="007278C0">
              <w:rPr>
                <w:rFonts w:ascii="Times New Roman" w:hAnsi="Times New Roman"/>
                <w:sz w:val="24"/>
              </w:rPr>
              <w:t>Nội dung hỗ trợ “</w:t>
            </w:r>
            <w:r w:rsidRPr="007278C0">
              <w:rPr>
                <w:rFonts w:ascii="Times New Roman" w:hAnsi="Times New Roman"/>
                <w:i/>
                <w:iCs/>
                <w:sz w:val="24"/>
              </w:rPr>
              <w:t>trang thiết bị phục vụ sản xuất</w:t>
            </w:r>
            <w:r w:rsidRPr="007278C0">
              <w:rPr>
                <w:rFonts w:ascii="Times New Roman" w:hAnsi="Times New Roman"/>
                <w:sz w:val="24"/>
              </w:rPr>
              <w:t xml:space="preserve">” thuộc Chương trình MTQG giảm nghèo bền vững </w:t>
            </w:r>
            <w:r w:rsidRPr="007278C0">
              <w:rPr>
                <w:rFonts w:ascii="Times New Roman" w:hAnsi="Times New Roman"/>
                <w:i/>
                <w:sz w:val="24"/>
              </w:rPr>
              <w:t>(Theo quy định tại Khoản 3 Điều 6 Thông tư số 09/2022/TT-BLĐTBXH và khoản 5 Điều 13 Thông tư số 46/2022/TT-BTC)</w:t>
            </w:r>
          </w:p>
        </w:tc>
        <w:tc>
          <w:tcPr>
            <w:tcW w:w="1134" w:type="dxa"/>
            <w:shd w:val="clear" w:color="auto" w:fill="auto"/>
          </w:tcPr>
          <w:p w14:paraId="340EE2BE" w14:textId="77777777" w:rsidR="00CE053A" w:rsidRPr="007278C0" w:rsidRDefault="00CE053A" w:rsidP="00CE053A">
            <w:pPr>
              <w:jc w:val="center"/>
              <w:rPr>
                <w:rFonts w:ascii="Times New Roman" w:eastAsia="Times New Roman" w:hAnsi="Times New Roman" w:cs="Times New Roman"/>
                <w:lang w:val="en-US"/>
              </w:rPr>
            </w:pPr>
          </w:p>
          <w:p w14:paraId="64D0D12B" w14:textId="77777777" w:rsidR="00CE053A" w:rsidRPr="007278C0" w:rsidRDefault="00CE053A" w:rsidP="00CE053A">
            <w:pPr>
              <w:jc w:val="center"/>
              <w:rPr>
                <w:rFonts w:ascii="Times New Roman" w:eastAsia="Times New Roman" w:hAnsi="Times New Roman" w:cs="Times New Roman"/>
                <w:lang w:val="en-US"/>
              </w:rPr>
            </w:pPr>
          </w:p>
          <w:p w14:paraId="7A4A5ABC" w14:textId="77777777" w:rsidR="00CE053A" w:rsidRPr="007278C0" w:rsidRDefault="00CE053A" w:rsidP="00CE053A">
            <w:pPr>
              <w:jc w:val="center"/>
              <w:rPr>
                <w:rFonts w:ascii="Times New Roman" w:eastAsia="Times New Roman" w:hAnsi="Times New Roman" w:cs="Times New Roman"/>
                <w:lang w:val="en-US"/>
              </w:rPr>
            </w:pPr>
          </w:p>
          <w:p w14:paraId="02DEE1BA" w14:textId="48D6FA3A" w:rsidR="00CE053A" w:rsidRPr="007278C0" w:rsidRDefault="00CE053A" w:rsidP="00CE053A">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tc>
        <w:tc>
          <w:tcPr>
            <w:tcW w:w="1276" w:type="dxa"/>
          </w:tcPr>
          <w:p w14:paraId="3B865E0F" w14:textId="508D2A08" w:rsidR="00CE053A" w:rsidRPr="007278C0" w:rsidRDefault="00CE053A" w:rsidP="00CE053A">
            <w:pPr>
              <w:tabs>
                <w:tab w:val="left" w:pos="1814"/>
              </w:tabs>
              <w:jc w:val="center"/>
              <w:rPr>
                <w:rFonts w:ascii="Times New Roman" w:eastAsia="Times New Roman" w:hAnsi="Times New Roman" w:cs="Times New Roman"/>
                <w:lang w:val="en-US"/>
              </w:rPr>
            </w:pPr>
          </w:p>
        </w:tc>
        <w:tc>
          <w:tcPr>
            <w:tcW w:w="1559" w:type="dxa"/>
            <w:shd w:val="clear" w:color="auto" w:fill="auto"/>
            <w:vAlign w:val="center"/>
          </w:tcPr>
          <w:p w14:paraId="2CD335DA" w14:textId="5D886A70" w:rsidR="00CE053A" w:rsidRPr="007278C0" w:rsidRDefault="00CE053A" w:rsidP="00CE053A">
            <w:pPr>
              <w:tabs>
                <w:tab w:val="left" w:pos="1814"/>
              </w:tabs>
              <w:jc w:val="center"/>
              <w:rPr>
                <w:rFonts w:ascii="Times New Roman" w:hAnsi="Times New Roman"/>
                <w:sz w:val="24"/>
              </w:rPr>
            </w:pPr>
            <w:r w:rsidRPr="007278C0">
              <w:rPr>
                <w:rFonts w:ascii="Times New Roman" w:hAnsi="Times New Roman"/>
                <w:sz w:val="24"/>
              </w:rPr>
              <w:t>Bộ LĐTB&amp;XH, Bộ Tài chính</w:t>
            </w:r>
          </w:p>
        </w:tc>
        <w:tc>
          <w:tcPr>
            <w:tcW w:w="3686" w:type="dxa"/>
            <w:shd w:val="clear" w:color="auto" w:fill="auto"/>
            <w:vAlign w:val="center"/>
          </w:tcPr>
          <w:p w14:paraId="3DC5B2DA" w14:textId="56A1E4F9" w:rsidR="00CE053A" w:rsidRPr="007278C0" w:rsidRDefault="00CE053A" w:rsidP="00CE053A">
            <w:pPr>
              <w:jc w:val="center"/>
              <w:rPr>
                <w:rFonts w:ascii="Times New Roman" w:eastAsia="Times New Roman" w:hAnsi="Times New Roman" w:cs="Times New Roman"/>
                <w:lang w:val="en-US"/>
              </w:rPr>
            </w:pPr>
            <w:r w:rsidRPr="007278C0">
              <w:rPr>
                <w:rFonts w:ascii="Times New Roman" w:hAnsi="Times New Roman"/>
                <w:i/>
                <w:sz w:val="24"/>
              </w:rPr>
              <w:t>Bộ LĐTB&amp;XH số 4548/BLĐTBXH-VPQGGN ngày 26/10/2023</w:t>
            </w:r>
            <w:r w:rsidR="009B64FC" w:rsidRPr="007278C0">
              <w:rPr>
                <w:rFonts w:ascii="Times New Roman" w:hAnsi="Times New Roman"/>
                <w:i/>
                <w:sz w:val="24"/>
                <w:lang w:val="en-US"/>
              </w:rPr>
              <w:t xml:space="preserve">; </w:t>
            </w:r>
            <w:r w:rsidR="009B64FC" w:rsidRPr="007278C0">
              <w:rPr>
                <w:rFonts w:ascii="Times New Roman" w:hAnsi="Times New Roman"/>
                <w:i/>
                <w:sz w:val="24"/>
              </w:rPr>
              <w:t>Bộ Tài chính</w:t>
            </w:r>
            <w:r w:rsidR="009B64FC" w:rsidRPr="007278C0">
              <w:rPr>
                <w:rFonts w:ascii="Times New Roman" w:hAnsi="Times New Roman"/>
                <w:i/>
                <w:sz w:val="24"/>
                <w:lang w:val="en-US"/>
              </w:rPr>
              <w:t xml:space="preserve"> số </w:t>
            </w:r>
            <w:r w:rsidR="009B64FC" w:rsidRPr="007278C0">
              <w:rPr>
                <w:rFonts w:ascii="Times New Roman" w:hAnsi="Times New Roman"/>
                <w:sz w:val="24"/>
                <w:lang w:val="en-US"/>
              </w:rPr>
              <w:t>4585/BTC-HCSN ngày 4/5/2024</w:t>
            </w:r>
          </w:p>
        </w:tc>
        <w:tc>
          <w:tcPr>
            <w:tcW w:w="1559" w:type="dxa"/>
            <w:shd w:val="clear" w:color="auto" w:fill="auto"/>
          </w:tcPr>
          <w:p w14:paraId="60985DBA" w14:textId="77777777" w:rsidR="00CE053A" w:rsidRPr="007278C0" w:rsidRDefault="00CE053A" w:rsidP="00CE053A">
            <w:pPr>
              <w:jc w:val="center"/>
              <w:rPr>
                <w:rFonts w:ascii="Times New Roman" w:eastAsia="Times New Roman" w:hAnsi="Times New Roman" w:cs="Times New Roman"/>
              </w:rPr>
            </w:pPr>
          </w:p>
          <w:p w14:paraId="23BC0D78" w14:textId="77777777" w:rsidR="00CE053A" w:rsidRPr="007278C0" w:rsidRDefault="00CE053A" w:rsidP="00CE053A">
            <w:pPr>
              <w:jc w:val="center"/>
              <w:rPr>
                <w:rFonts w:ascii="Times New Roman" w:eastAsia="Times New Roman" w:hAnsi="Times New Roman" w:cs="Times New Roman"/>
              </w:rPr>
            </w:pPr>
          </w:p>
          <w:p w14:paraId="3A161BF7" w14:textId="77777777" w:rsidR="00CE053A" w:rsidRPr="007278C0" w:rsidRDefault="00CE053A" w:rsidP="00CE053A">
            <w:pPr>
              <w:jc w:val="center"/>
              <w:rPr>
                <w:rFonts w:ascii="Times New Roman" w:eastAsia="Times New Roman" w:hAnsi="Times New Roman" w:cs="Times New Roman"/>
              </w:rPr>
            </w:pPr>
          </w:p>
          <w:p w14:paraId="646B3A0C" w14:textId="25DCD526" w:rsidR="00CE053A" w:rsidRPr="007278C0" w:rsidRDefault="00595C49" w:rsidP="00CE053A">
            <w:pPr>
              <w:jc w:val="center"/>
              <w:rPr>
                <w:rFonts w:ascii="Times New Roman" w:eastAsia="Times New Roman" w:hAnsi="Times New Roman" w:cs="Times New Roman"/>
              </w:rPr>
            </w:pPr>
            <w:r w:rsidRPr="007278C0">
              <w:rPr>
                <w:rFonts w:ascii="Times New Roman" w:eastAsia="Times New Roman" w:hAnsi="Times New Roman" w:cs="Times New Roman"/>
                <w:i/>
                <w:lang w:val="en-US"/>
              </w:rPr>
              <w:t>Xử lý xong</w:t>
            </w:r>
          </w:p>
        </w:tc>
      </w:tr>
      <w:tr w:rsidR="007278C0" w:rsidRPr="007278C0" w14:paraId="49A15DEC" w14:textId="77777777" w:rsidTr="000F22A5">
        <w:tc>
          <w:tcPr>
            <w:tcW w:w="710" w:type="dxa"/>
            <w:shd w:val="clear" w:color="auto" w:fill="auto"/>
            <w:vAlign w:val="center"/>
          </w:tcPr>
          <w:p w14:paraId="6C49A80C" w14:textId="15D8772F" w:rsidR="00CE053A" w:rsidRPr="007278C0" w:rsidRDefault="00CE053A" w:rsidP="00CE053A">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41</w:t>
            </w:r>
          </w:p>
        </w:tc>
        <w:tc>
          <w:tcPr>
            <w:tcW w:w="5386" w:type="dxa"/>
            <w:shd w:val="clear" w:color="auto" w:fill="auto"/>
            <w:vAlign w:val="center"/>
          </w:tcPr>
          <w:p w14:paraId="60C0BC35" w14:textId="78B4CBA2" w:rsidR="00CE053A" w:rsidRPr="007278C0" w:rsidRDefault="00CE053A" w:rsidP="00CE053A">
            <w:pPr>
              <w:spacing w:before="120" w:line="276" w:lineRule="auto"/>
              <w:jc w:val="both"/>
              <w:rPr>
                <w:rFonts w:ascii="Times New Roman" w:hAnsi="Times New Roman"/>
                <w:sz w:val="24"/>
              </w:rPr>
            </w:pPr>
            <w:r w:rsidRPr="007278C0">
              <w:rPr>
                <w:rFonts w:ascii="Times New Roman" w:hAnsi="Times New Roman"/>
                <w:sz w:val="24"/>
              </w:rPr>
              <w:t xml:space="preserve">Sớm ban hành hướng dẫn chi tiết về kỹ thuật và công nghệ thực hiện các mô hình xử lý nước thải sinh hoạt quy mô hộ gia đình, cấp thôn tại Thông tư </w:t>
            </w:r>
            <w:r w:rsidRPr="007278C0">
              <w:rPr>
                <w:rFonts w:ascii="Times New Roman" w:hAnsi="Times New Roman"/>
                <w:i/>
                <w:sz w:val="24"/>
              </w:rPr>
              <w:t xml:space="preserve">số 05/2022/TT-BNNPTNT của Bộ. </w:t>
            </w:r>
          </w:p>
        </w:tc>
        <w:tc>
          <w:tcPr>
            <w:tcW w:w="1134" w:type="dxa"/>
            <w:shd w:val="clear" w:color="auto" w:fill="auto"/>
          </w:tcPr>
          <w:p w14:paraId="27B3584F" w14:textId="77777777" w:rsidR="00CE053A" w:rsidRPr="007278C0" w:rsidRDefault="00CE053A" w:rsidP="00CE053A">
            <w:pPr>
              <w:jc w:val="center"/>
              <w:rPr>
                <w:rFonts w:ascii="Times New Roman" w:eastAsia="Times New Roman" w:hAnsi="Times New Roman" w:cs="Times New Roman"/>
                <w:lang w:val="en-US"/>
              </w:rPr>
            </w:pPr>
          </w:p>
          <w:p w14:paraId="0DD134DB" w14:textId="77777777" w:rsidR="00CE053A" w:rsidRPr="007278C0" w:rsidRDefault="00CE053A" w:rsidP="00CE053A">
            <w:pPr>
              <w:jc w:val="center"/>
              <w:rPr>
                <w:rFonts w:ascii="Times New Roman" w:eastAsia="Times New Roman" w:hAnsi="Times New Roman" w:cs="Times New Roman"/>
                <w:lang w:val="en-US"/>
              </w:rPr>
            </w:pPr>
          </w:p>
          <w:p w14:paraId="5D01342A" w14:textId="0A26CE9E" w:rsidR="00CE053A" w:rsidRPr="007278C0" w:rsidRDefault="00CE053A" w:rsidP="00CE053A">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tc>
        <w:tc>
          <w:tcPr>
            <w:tcW w:w="1276" w:type="dxa"/>
          </w:tcPr>
          <w:p w14:paraId="123B1337" w14:textId="2A8E3415" w:rsidR="00CE053A" w:rsidRPr="007278C0" w:rsidRDefault="00CE053A" w:rsidP="00CE053A">
            <w:pPr>
              <w:tabs>
                <w:tab w:val="left" w:pos="1814"/>
              </w:tabs>
              <w:jc w:val="center"/>
              <w:rPr>
                <w:rFonts w:ascii="Times New Roman" w:eastAsia="Times New Roman" w:hAnsi="Times New Roman" w:cs="Times New Roman"/>
                <w:lang w:val="en-US"/>
              </w:rPr>
            </w:pPr>
          </w:p>
        </w:tc>
        <w:tc>
          <w:tcPr>
            <w:tcW w:w="1559" w:type="dxa"/>
            <w:shd w:val="clear" w:color="auto" w:fill="auto"/>
            <w:vAlign w:val="center"/>
          </w:tcPr>
          <w:p w14:paraId="7F5CE44B" w14:textId="55683F33" w:rsidR="00CE053A" w:rsidRPr="007278C0" w:rsidRDefault="00CE053A" w:rsidP="00CE053A">
            <w:pPr>
              <w:tabs>
                <w:tab w:val="left" w:pos="1814"/>
              </w:tabs>
              <w:jc w:val="center"/>
              <w:rPr>
                <w:rFonts w:ascii="Times New Roman" w:hAnsi="Times New Roman"/>
                <w:sz w:val="24"/>
              </w:rPr>
            </w:pPr>
            <w:r w:rsidRPr="007278C0">
              <w:rPr>
                <w:rFonts w:ascii="Times New Roman" w:hAnsi="Times New Roman"/>
                <w:sz w:val="24"/>
              </w:rPr>
              <w:t>Bộ NN&amp;PTNN</w:t>
            </w:r>
          </w:p>
        </w:tc>
        <w:tc>
          <w:tcPr>
            <w:tcW w:w="3686" w:type="dxa"/>
            <w:shd w:val="clear" w:color="auto" w:fill="auto"/>
            <w:vAlign w:val="center"/>
          </w:tcPr>
          <w:p w14:paraId="29AEFDBE" w14:textId="2D99DA21" w:rsidR="00CE053A" w:rsidRPr="007278C0" w:rsidRDefault="00CE053A" w:rsidP="00CE053A">
            <w:pPr>
              <w:jc w:val="center"/>
              <w:rPr>
                <w:rFonts w:ascii="Times New Roman" w:eastAsia="Times New Roman" w:hAnsi="Times New Roman" w:cs="Times New Roman"/>
              </w:rPr>
            </w:pPr>
            <w:r w:rsidRPr="007278C0">
              <w:rPr>
                <w:rFonts w:ascii="Times New Roman" w:hAnsi="Times New Roman"/>
                <w:i/>
                <w:sz w:val="24"/>
              </w:rPr>
              <w:t>Bộ NN&amp;PTNT số 7577/BNN-KH ngày 23/10/2023</w:t>
            </w:r>
          </w:p>
        </w:tc>
        <w:tc>
          <w:tcPr>
            <w:tcW w:w="1559" w:type="dxa"/>
            <w:shd w:val="clear" w:color="auto" w:fill="auto"/>
          </w:tcPr>
          <w:p w14:paraId="2042BCFA" w14:textId="77777777" w:rsidR="00CE053A" w:rsidRPr="007278C0" w:rsidRDefault="00CE053A" w:rsidP="00CE053A">
            <w:pPr>
              <w:jc w:val="center"/>
              <w:rPr>
                <w:rFonts w:ascii="Times New Roman" w:eastAsia="Times New Roman" w:hAnsi="Times New Roman" w:cs="Times New Roman"/>
              </w:rPr>
            </w:pPr>
          </w:p>
          <w:p w14:paraId="19B19C9C" w14:textId="77777777" w:rsidR="00CE053A" w:rsidRPr="007278C0" w:rsidRDefault="00CE053A" w:rsidP="00CE053A">
            <w:pPr>
              <w:jc w:val="center"/>
              <w:rPr>
                <w:rFonts w:ascii="Times New Roman" w:eastAsia="Times New Roman" w:hAnsi="Times New Roman" w:cs="Times New Roman"/>
              </w:rPr>
            </w:pPr>
          </w:p>
          <w:p w14:paraId="39493C76" w14:textId="0925813F" w:rsidR="00CE053A" w:rsidRPr="007278C0" w:rsidRDefault="00CE053A" w:rsidP="00CE053A">
            <w:pPr>
              <w:jc w:val="center"/>
              <w:rPr>
                <w:rFonts w:ascii="Times New Roman" w:eastAsia="Times New Roman" w:hAnsi="Times New Roman" w:cs="Times New Roman"/>
              </w:rPr>
            </w:pPr>
            <w:r w:rsidRPr="007278C0">
              <w:rPr>
                <w:rFonts w:ascii="Times New Roman" w:eastAsia="Times New Roman" w:hAnsi="Times New Roman" w:cs="Times New Roman"/>
                <w:i/>
                <w:lang w:val="en-US"/>
              </w:rPr>
              <w:t>Xử lý xong</w:t>
            </w:r>
          </w:p>
        </w:tc>
      </w:tr>
      <w:tr w:rsidR="007278C0" w:rsidRPr="007278C0" w14:paraId="1B806A69" w14:textId="77777777" w:rsidTr="000F22A5">
        <w:tc>
          <w:tcPr>
            <w:tcW w:w="710" w:type="dxa"/>
            <w:shd w:val="clear" w:color="auto" w:fill="auto"/>
            <w:vAlign w:val="center"/>
          </w:tcPr>
          <w:p w14:paraId="3F1504ED" w14:textId="0DABF9DB" w:rsidR="00CE053A" w:rsidRPr="007278C0" w:rsidRDefault="00CE053A" w:rsidP="00CE053A">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lastRenderedPageBreak/>
              <w:t>42</w:t>
            </w:r>
          </w:p>
        </w:tc>
        <w:tc>
          <w:tcPr>
            <w:tcW w:w="5386" w:type="dxa"/>
            <w:shd w:val="clear" w:color="auto" w:fill="auto"/>
            <w:vAlign w:val="center"/>
          </w:tcPr>
          <w:p w14:paraId="246AD2D6" w14:textId="4AF4EBAE" w:rsidR="00CE053A" w:rsidRPr="007278C0" w:rsidRDefault="00CE053A" w:rsidP="00CE053A">
            <w:pPr>
              <w:spacing w:before="120" w:line="276" w:lineRule="auto"/>
              <w:jc w:val="both"/>
              <w:rPr>
                <w:rFonts w:ascii="Times New Roman" w:hAnsi="Times New Roman"/>
                <w:sz w:val="24"/>
              </w:rPr>
            </w:pPr>
            <w:r w:rsidRPr="007278C0">
              <w:rPr>
                <w:rFonts w:ascii="Times New Roman" w:hAnsi="Times New Roman"/>
                <w:sz w:val="24"/>
              </w:rPr>
              <w:t>Tham mưu trình cấp có thẩm quyền sửa đổi quy định tại Điều 22, Luật Chăn nuôi ngày 19/11/2018 về việc hỗ trợ con giống cho cộng đồng.</w:t>
            </w:r>
          </w:p>
        </w:tc>
        <w:tc>
          <w:tcPr>
            <w:tcW w:w="1134" w:type="dxa"/>
            <w:shd w:val="clear" w:color="auto" w:fill="auto"/>
          </w:tcPr>
          <w:p w14:paraId="64514187" w14:textId="77777777" w:rsidR="00CE053A" w:rsidRPr="007278C0" w:rsidRDefault="00CE053A" w:rsidP="00CE053A">
            <w:pPr>
              <w:jc w:val="center"/>
              <w:rPr>
                <w:rFonts w:ascii="Times New Roman" w:eastAsia="Times New Roman" w:hAnsi="Times New Roman" w:cs="Times New Roman"/>
                <w:lang w:val="en-US"/>
              </w:rPr>
            </w:pPr>
          </w:p>
          <w:p w14:paraId="2D739107" w14:textId="77777777" w:rsidR="00CE053A" w:rsidRPr="007278C0" w:rsidRDefault="00CE053A" w:rsidP="00CE053A">
            <w:pPr>
              <w:jc w:val="center"/>
              <w:rPr>
                <w:rFonts w:ascii="Times New Roman" w:eastAsia="Times New Roman" w:hAnsi="Times New Roman" w:cs="Times New Roman"/>
                <w:lang w:val="en-US"/>
              </w:rPr>
            </w:pPr>
          </w:p>
          <w:p w14:paraId="3127344F" w14:textId="07E9BFE6" w:rsidR="00CE053A" w:rsidRPr="007278C0" w:rsidRDefault="00CE053A" w:rsidP="00CE053A">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tc>
        <w:tc>
          <w:tcPr>
            <w:tcW w:w="1276" w:type="dxa"/>
          </w:tcPr>
          <w:p w14:paraId="480E8900" w14:textId="5D0C35D7" w:rsidR="00CE053A" w:rsidRPr="007278C0" w:rsidRDefault="00CE053A" w:rsidP="00CE053A">
            <w:pPr>
              <w:tabs>
                <w:tab w:val="left" w:pos="1814"/>
              </w:tabs>
              <w:jc w:val="center"/>
              <w:rPr>
                <w:rFonts w:ascii="Times New Roman" w:eastAsia="Times New Roman" w:hAnsi="Times New Roman" w:cs="Times New Roman"/>
                <w:lang w:val="en-US"/>
              </w:rPr>
            </w:pPr>
          </w:p>
        </w:tc>
        <w:tc>
          <w:tcPr>
            <w:tcW w:w="1559" w:type="dxa"/>
            <w:shd w:val="clear" w:color="auto" w:fill="auto"/>
            <w:vAlign w:val="center"/>
          </w:tcPr>
          <w:p w14:paraId="70AA97B8" w14:textId="1B4D72AD" w:rsidR="00CE053A" w:rsidRPr="007278C0" w:rsidRDefault="00CE053A" w:rsidP="00CE053A">
            <w:pPr>
              <w:tabs>
                <w:tab w:val="left" w:pos="1814"/>
              </w:tabs>
              <w:jc w:val="center"/>
              <w:rPr>
                <w:rFonts w:ascii="Times New Roman" w:hAnsi="Times New Roman"/>
                <w:sz w:val="24"/>
              </w:rPr>
            </w:pPr>
            <w:r w:rsidRPr="007278C0">
              <w:rPr>
                <w:rFonts w:ascii="Times New Roman" w:hAnsi="Times New Roman"/>
                <w:sz w:val="24"/>
              </w:rPr>
              <w:t>Bộ NN&amp;PTNN</w:t>
            </w:r>
          </w:p>
        </w:tc>
        <w:tc>
          <w:tcPr>
            <w:tcW w:w="3686" w:type="dxa"/>
            <w:shd w:val="clear" w:color="auto" w:fill="auto"/>
            <w:vAlign w:val="center"/>
          </w:tcPr>
          <w:p w14:paraId="5B8B5C10" w14:textId="0251F690" w:rsidR="00CE053A" w:rsidRPr="007278C0" w:rsidRDefault="00CE053A" w:rsidP="00CE053A">
            <w:pPr>
              <w:jc w:val="center"/>
              <w:rPr>
                <w:rFonts w:ascii="Times New Roman" w:eastAsia="Times New Roman" w:hAnsi="Times New Roman" w:cs="Times New Roman"/>
              </w:rPr>
            </w:pPr>
            <w:r w:rsidRPr="007278C0">
              <w:rPr>
                <w:rFonts w:ascii="Times New Roman" w:hAnsi="Times New Roman"/>
                <w:i/>
                <w:sz w:val="24"/>
              </w:rPr>
              <w:t>Bộ NN&amp;PTNT số 7577/BNN-KH ngày 23/10/2023</w:t>
            </w:r>
          </w:p>
        </w:tc>
        <w:tc>
          <w:tcPr>
            <w:tcW w:w="1559" w:type="dxa"/>
            <w:shd w:val="clear" w:color="auto" w:fill="auto"/>
          </w:tcPr>
          <w:p w14:paraId="33FE0F4F" w14:textId="77777777" w:rsidR="00CE053A" w:rsidRPr="007278C0" w:rsidRDefault="00CE053A" w:rsidP="00CE053A">
            <w:pPr>
              <w:jc w:val="center"/>
              <w:rPr>
                <w:rFonts w:ascii="Times New Roman" w:eastAsia="Times New Roman" w:hAnsi="Times New Roman" w:cs="Times New Roman"/>
              </w:rPr>
            </w:pPr>
          </w:p>
          <w:p w14:paraId="0C57B326" w14:textId="0632BA00" w:rsidR="00CE053A" w:rsidRPr="007278C0" w:rsidRDefault="00CE053A" w:rsidP="00CE053A">
            <w:pPr>
              <w:jc w:val="center"/>
              <w:rPr>
                <w:rFonts w:ascii="Times New Roman" w:eastAsia="Times New Roman" w:hAnsi="Times New Roman" w:cs="Times New Roman"/>
              </w:rPr>
            </w:pPr>
            <w:r w:rsidRPr="007278C0">
              <w:rPr>
                <w:rFonts w:ascii="Times New Roman" w:eastAsia="Times New Roman" w:hAnsi="Times New Roman" w:cs="Times New Roman"/>
                <w:i/>
                <w:lang w:val="en-US"/>
              </w:rPr>
              <w:t>Xử lý xong</w:t>
            </w:r>
          </w:p>
        </w:tc>
      </w:tr>
      <w:tr w:rsidR="007278C0" w:rsidRPr="007278C0" w14:paraId="5576C556" w14:textId="77777777" w:rsidTr="000F22A5">
        <w:tc>
          <w:tcPr>
            <w:tcW w:w="710" w:type="dxa"/>
            <w:shd w:val="clear" w:color="auto" w:fill="auto"/>
            <w:vAlign w:val="center"/>
          </w:tcPr>
          <w:p w14:paraId="0A20956A" w14:textId="1FE99331" w:rsidR="00CE053A" w:rsidRPr="007278C0" w:rsidRDefault="00CE053A" w:rsidP="00CE053A">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43</w:t>
            </w:r>
          </w:p>
        </w:tc>
        <w:tc>
          <w:tcPr>
            <w:tcW w:w="5386" w:type="dxa"/>
            <w:shd w:val="clear" w:color="auto" w:fill="auto"/>
            <w:vAlign w:val="center"/>
          </w:tcPr>
          <w:p w14:paraId="1F10A6BA" w14:textId="3102465B" w:rsidR="00CE053A" w:rsidRPr="007278C0" w:rsidRDefault="00CE053A" w:rsidP="00CE053A">
            <w:pPr>
              <w:spacing w:before="120" w:line="276" w:lineRule="auto"/>
              <w:jc w:val="both"/>
              <w:rPr>
                <w:rFonts w:ascii="Times New Roman" w:hAnsi="Times New Roman"/>
                <w:sz w:val="24"/>
              </w:rPr>
            </w:pPr>
            <w:r w:rsidRPr="007278C0">
              <w:rPr>
                <w:rFonts w:ascii="Times New Roman" w:hAnsi="Times New Roman"/>
                <w:bCs/>
                <w:sz w:val="24"/>
                <w:lang w:eastAsia="vi-VN"/>
              </w:rPr>
              <w:t>Hướng dẫn Chỉ tiêu 2.1, 2.2 về đường giao thông “sáng - xanh - sạch - đẹp” trong Bộ tiêu chí xã nông thôn mới nâng cao để địa phương có căn cứ hướng dẫn đánh giá, thẩm định tiêu chí theo đúng quy định.</w:t>
            </w:r>
          </w:p>
        </w:tc>
        <w:tc>
          <w:tcPr>
            <w:tcW w:w="1134" w:type="dxa"/>
            <w:shd w:val="clear" w:color="auto" w:fill="auto"/>
          </w:tcPr>
          <w:p w14:paraId="54CFC257" w14:textId="77777777" w:rsidR="00CE053A" w:rsidRPr="007278C0" w:rsidRDefault="00CE053A" w:rsidP="00CE053A">
            <w:pPr>
              <w:jc w:val="center"/>
              <w:rPr>
                <w:rFonts w:ascii="Times New Roman" w:eastAsia="Times New Roman" w:hAnsi="Times New Roman" w:cs="Times New Roman"/>
                <w:lang w:val="en-US"/>
              </w:rPr>
            </w:pPr>
          </w:p>
          <w:p w14:paraId="2ACD8F55" w14:textId="77777777" w:rsidR="00CE053A" w:rsidRPr="007278C0" w:rsidRDefault="00CE053A" w:rsidP="00CE053A">
            <w:pPr>
              <w:jc w:val="center"/>
              <w:rPr>
                <w:rFonts w:ascii="Times New Roman" w:eastAsia="Times New Roman" w:hAnsi="Times New Roman" w:cs="Times New Roman"/>
                <w:lang w:val="en-US"/>
              </w:rPr>
            </w:pPr>
          </w:p>
          <w:p w14:paraId="5CD8EF48" w14:textId="4DF0D2A3" w:rsidR="00CE053A" w:rsidRPr="007278C0" w:rsidRDefault="00CE053A" w:rsidP="00CE053A">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tc>
        <w:tc>
          <w:tcPr>
            <w:tcW w:w="1276" w:type="dxa"/>
          </w:tcPr>
          <w:p w14:paraId="09608277" w14:textId="3B63F9DF" w:rsidR="00CE053A" w:rsidRPr="007278C0" w:rsidRDefault="00CE053A" w:rsidP="00CE053A">
            <w:pPr>
              <w:tabs>
                <w:tab w:val="left" w:pos="1814"/>
              </w:tabs>
              <w:jc w:val="center"/>
              <w:rPr>
                <w:rFonts w:ascii="Times New Roman" w:eastAsia="Times New Roman" w:hAnsi="Times New Roman" w:cs="Times New Roman"/>
                <w:lang w:val="en-US"/>
              </w:rPr>
            </w:pPr>
          </w:p>
        </w:tc>
        <w:tc>
          <w:tcPr>
            <w:tcW w:w="1559" w:type="dxa"/>
            <w:shd w:val="clear" w:color="auto" w:fill="auto"/>
            <w:vAlign w:val="center"/>
          </w:tcPr>
          <w:p w14:paraId="5679B285" w14:textId="053526F3" w:rsidR="00CE053A" w:rsidRPr="007278C0" w:rsidRDefault="00CE053A" w:rsidP="00CE053A">
            <w:pPr>
              <w:tabs>
                <w:tab w:val="left" w:pos="1814"/>
              </w:tabs>
              <w:jc w:val="center"/>
              <w:rPr>
                <w:rFonts w:ascii="Times New Roman" w:hAnsi="Times New Roman"/>
                <w:sz w:val="24"/>
              </w:rPr>
            </w:pPr>
            <w:r w:rsidRPr="007278C0">
              <w:rPr>
                <w:rFonts w:ascii="Times New Roman" w:hAnsi="Times New Roman"/>
                <w:sz w:val="24"/>
              </w:rPr>
              <w:t>Bộ GTVT</w:t>
            </w:r>
          </w:p>
        </w:tc>
        <w:tc>
          <w:tcPr>
            <w:tcW w:w="3686" w:type="dxa"/>
            <w:shd w:val="clear" w:color="auto" w:fill="auto"/>
            <w:vAlign w:val="center"/>
          </w:tcPr>
          <w:p w14:paraId="15C2875D" w14:textId="77777777" w:rsidR="00CE053A" w:rsidRPr="007278C0" w:rsidRDefault="00CE053A" w:rsidP="00CE053A">
            <w:pPr>
              <w:jc w:val="center"/>
              <w:rPr>
                <w:rFonts w:ascii="Times New Roman" w:eastAsia="Times New Roman" w:hAnsi="Times New Roman" w:cs="Times New Roman"/>
              </w:rPr>
            </w:pPr>
          </w:p>
        </w:tc>
        <w:tc>
          <w:tcPr>
            <w:tcW w:w="1559" w:type="dxa"/>
            <w:shd w:val="clear" w:color="auto" w:fill="auto"/>
          </w:tcPr>
          <w:p w14:paraId="5508D18B" w14:textId="77777777" w:rsidR="00CE053A" w:rsidRPr="007278C0" w:rsidRDefault="00CE053A" w:rsidP="00CE053A">
            <w:pPr>
              <w:jc w:val="center"/>
              <w:rPr>
                <w:rFonts w:ascii="Times New Roman" w:eastAsia="Times New Roman" w:hAnsi="Times New Roman" w:cs="Times New Roman"/>
              </w:rPr>
            </w:pPr>
          </w:p>
          <w:p w14:paraId="4AFA4212" w14:textId="77777777" w:rsidR="00CE053A" w:rsidRPr="007278C0" w:rsidRDefault="00CE053A" w:rsidP="00CE053A">
            <w:pPr>
              <w:jc w:val="center"/>
              <w:rPr>
                <w:rFonts w:ascii="Times New Roman" w:eastAsia="Times New Roman" w:hAnsi="Times New Roman" w:cs="Times New Roman"/>
              </w:rPr>
            </w:pPr>
          </w:p>
          <w:p w14:paraId="62CFB59A" w14:textId="3B9C76FD" w:rsidR="00CE053A" w:rsidRPr="007278C0" w:rsidRDefault="00CE053A" w:rsidP="00CE053A">
            <w:pPr>
              <w:jc w:val="center"/>
              <w:rPr>
                <w:rFonts w:ascii="Times New Roman" w:eastAsia="Times New Roman" w:hAnsi="Times New Roman" w:cs="Times New Roman"/>
              </w:rPr>
            </w:pPr>
            <w:r w:rsidRPr="00CC3978">
              <w:rPr>
                <w:rFonts w:ascii="Times New Roman" w:hAnsi="Times New Roman"/>
                <w:sz w:val="24"/>
                <w:highlight w:val="yellow"/>
              </w:rPr>
              <w:t>Bộ GTVT</w:t>
            </w:r>
          </w:p>
        </w:tc>
      </w:tr>
      <w:tr w:rsidR="007278C0" w:rsidRPr="007278C0" w14:paraId="5C24557C" w14:textId="77777777" w:rsidTr="000F22A5">
        <w:tc>
          <w:tcPr>
            <w:tcW w:w="710" w:type="dxa"/>
            <w:shd w:val="clear" w:color="auto" w:fill="auto"/>
            <w:vAlign w:val="center"/>
          </w:tcPr>
          <w:p w14:paraId="7066A366" w14:textId="77777777" w:rsidR="00CE053A" w:rsidRPr="007278C0" w:rsidRDefault="00CE053A" w:rsidP="00CE053A">
            <w:pPr>
              <w:pBdr>
                <w:top w:val="nil"/>
                <w:left w:val="nil"/>
                <w:bottom w:val="nil"/>
                <w:right w:val="nil"/>
                <w:between w:val="nil"/>
              </w:pBdr>
              <w:jc w:val="center"/>
              <w:rPr>
                <w:rFonts w:ascii="Times New Roman" w:eastAsia="Times New Roman" w:hAnsi="Times New Roman" w:cs="Times New Roman"/>
                <w:lang w:val="en-US"/>
              </w:rPr>
            </w:pPr>
          </w:p>
          <w:p w14:paraId="5E3FA4EB" w14:textId="6679EC51" w:rsidR="00CE053A" w:rsidRPr="007278C0" w:rsidRDefault="00CE053A" w:rsidP="00CE053A">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44</w:t>
            </w:r>
          </w:p>
        </w:tc>
        <w:tc>
          <w:tcPr>
            <w:tcW w:w="5386" w:type="dxa"/>
            <w:shd w:val="clear" w:color="auto" w:fill="auto"/>
            <w:vAlign w:val="center"/>
          </w:tcPr>
          <w:p w14:paraId="4AA6AA88" w14:textId="3F51EA39" w:rsidR="00CE053A" w:rsidRPr="007278C0" w:rsidRDefault="00CE053A" w:rsidP="00CE053A">
            <w:pPr>
              <w:spacing w:before="120" w:line="276" w:lineRule="auto"/>
              <w:jc w:val="both"/>
              <w:rPr>
                <w:rFonts w:ascii="Times New Roman" w:hAnsi="Times New Roman"/>
                <w:sz w:val="24"/>
              </w:rPr>
            </w:pPr>
            <w:r w:rsidRPr="007278C0">
              <w:rPr>
                <w:rFonts w:ascii="Times New Roman" w:hAnsi="Times New Roman"/>
                <w:kern w:val="2"/>
                <w:sz w:val="24"/>
                <w:lang w:val="fr-FR"/>
              </w:rPr>
              <w:t>Hướng dẫn chi tiết về cách thống kê, cách đánh giá về chỉ tiêu tỷ lệ người dân trong độ tuổi lao động được phổ biến kiến thức về sử dụng máy tính và kỹ năng số cơ bản thuộc tiêu chí số 8 về Thông tin và Truyền thông trong Bộ tiêu chí quốc gia về xã nông thôn mới và xã nông thôn mới nâng cao.</w:t>
            </w:r>
          </w:p>
        </w:tc>
        <w:tc>
          <w:tcPr>
            <w:tcW w:w="1134" w:type="dxa"/>
            <w:shd w:val="clear" w:color="auto" w:fill="auto"/>
          </w:tcPr>
          <w:p w14:paraId="6C6309D7" w14:textId="77777777" w:rsidR="00CE053A" w:rsidRPr="007278C0" w:rsidRDefault="00CE053A" w:rsidP="00CE053A">
            <w:pPr>
              <w:jc w:val="center"/>
              <w:rPr>
                <w:rFonts w:ascii="Times New Roman" w:eastAsia="Times New Roman" w:hAnsi="Times New Roman" w:cs="Times New Roman"/>
                <w:lang w:val="en-US"/>
              </w:rPr>
            </w:pPr>
          </w:p>
          <w:p w14:paraId="44257200" w14:textId="77777777" w:rsidR="00CE053A" w:rsidRPr="007278C0" w:rsidRDefault="00CE053A" w:rsidP="00CE053A">
            <w:pPr>
              <w:jc w:val="center"/>
              <w:rPr>
                <w:rFonts w:ascii="Times New Roman" w:eastAsia="Times New Roman" w:hAnsi="Times New Roman" w:cs="Times New Roman"/>
                <w:lang w:val="en-US"/>
              </w:rPr>
            </w:pPr>
          </w:p>
          <w:p w14:paraId="18E33CC8" w14:textId="77777777" w:rsidR="00CE053A" w:rsidRPr="007278C0" w:rsidRDefault="00CE053A" w:rsidP="00CE053A">
            <w:pPr>
              <w:jc w:val="center"/>
              <w:rPr>
                <w:rFonts w:ascii="Times New Roman" w:eastAsia="Times New Roman" w:hAnsi="Times New Roman" w:cs="Times New Roman"/>
                <w:lang w:val="en-US"/>
              </w:rPr>
            </w:pPr>
          </w:p>
          <w:p w14:paraId="1E03D21E" w14:textId="77777777" w:rsidR="00CE053A" w:rsidRPr="007278C0" w:rsidRDefault="00CE053A" w:rsidP="00CE053A">
            <w:pPr>
              <w:jc w:val="center"/>
              <w:rPr>
                <w:rFonts w:ascii="Times New Roman" w:eastAsia="Times New Roman" w:hAnsi="Times New Roman" w:cs="Times New Roman"/>
                <w:lang w:val="en-US"/>
              </w:rPr>
            </w:pPr>
          </w:p>
          <w:p w14:paraId="76E8F11B" w14:textId="32631405" w:rsidR="00CE053A" w:rsidRPr="007278C0" w:rsidRDefault="00CE053A" w:rsidP="00CE053A">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tc>
        <w:tc>
          <w:tcPr>
            <w:tcW w:w="1276" w:type="dxa"/>
          </w:tcPr>
          <w:p w14:paraId="61768082" w14:textId="6A3C36B0" w:rsidR="00CE053A" w:rsidRPr="007278C0" w:rsidRDefault="00CE053A" w:rsidP="00CE053A">
            <w:pPr>
              <w:tabs>
                <w:tab w:val="left" w:pos="1814"/>
              </w:tabs>
              <w:jc w:val="center"/>
              <w:rPr>
                <w:rFonts w:ascii="Times New Roman" w:eastAsia="Times New Roman" w:hAnsi="Times New Roman" w:cs="Times New Roman"/>
                <w:lang w:val="en-US"/>
              </w:rPr>
            </w:pPr>
          </w:p>
        </w:tc>
        <w:tc>
          <w:tcPr>
            <w:tcW w:w="1559" w:type="dxa"/>
            <w:shd w:val="clear" w:color="auto" w:fill="auto"/>
            <w:vAlign w:val="center"/>
          </w:tcPr>
          <w:p w14:paraId="1A2CE40E" w14:textId="6323F26B" w:rsidR="00CE053A" w:rsidRPr="007278C0" w:rsidRDefault="00CE053A" w:rsidP="00CE053A">
            <w:pPr>
              <w:tabs>
                <w:tab w:val="left" w:pos="1814"/>
              </w:tabs>
              <w:jc w:val="center"/>
              <w:rPr>
                <w:rFonts w:ascii="Times New Roman" w:hAnsi="Times New Roman"/>
                <w:sz w:val="24"/>
              </w:rPr>
            </w:pPr>
            <w:r w:rsidRPr="007278C0">
              <w:rPr>
                <w:rFonts w:ascii="Times New Roman" w:hAnsi="Times New Roman"/>
                <w:sz w:val="24"/>
              </w:rPr>
              <w:t>Bộ TT&amp;TT</w:t>
            </w:r>
          </w:p>
        </w:tc>
        <w:tc>
          <w:tcPr>
            <w:tcW w:w="3686" w:type="dxa"/>
            <w:shd w:val="clear" w:color="auto" w:fill="auto"/>
            <w:vAlign w:val="center"/>
          </w:tcPr>
          <w:p w14:paraId="4735A4FB" w14:textId="1D6CAC3C" w:rsidR="00CE053A" w:rsidRPr="007278C0" w:rsidRDefault="00CE053A" w:rsidP="00CE053A">
            <w:pPr>
              <w:jc w:val="center"/>
              <w:rPr>
                <w:rFonts w:ascii="Times New Roman" w:eastAsia="Times New Roman" w:hAnsi="Times New Roman" w:cs="Times New Roman"/>
              </w:rPr>
            </w:pPr>
            <w:r w:rsidRPr="007278C0">
              <w:rPr>
                <w:rFonts w:ascii="Times New Roman" w:hAnsi="Times New Roman"/>
                <w:i/>
                <w:sz w:val="24"/>
              </w:rPr>
              <w:t>Bộ TT&amp;TT</w:t>
            </w:r>
            <w:r w:rsidRPr="007278C0">
              <w:rPr>
                <w:rFonts w:ascii="Times New Roman" w:hAnsi="Times New Roman"/>
                <w:b/>
                <w:sz w:val="24"/>
              </w:rPr>
              <w:t xml:space="preserve"> </w:t>
            </w:r>
            <w:r w:rsidRPr="007278C0">
              <w:rPr>
                <w:rFonts w:ascii="Times New Roman" w:hAnsi="Times New Roman"/>
                <w:i/>
                <w:sz w:val="24"/>
              </w:rPr>
              <w:t>số 5339/BTTT-KHTC ngày 18/10/2023</w:t>
            </w:r>
          </w:p>
        </w:tc>
        <w:tc>
          <w:tcPr>
            <w:tcW w:w="1559" w:type="dxa"/>
            <w:shd w:val="clear" w:color="auto" w:fill="auto"/>
          </w:tcPr>
          <w:p w14:paraId="5EDFB0A9" w14:textId="77777777" w:rsidR="00CE053A" w:rsidRPr="007278C0" w:rsidRDefault="00CE053A" w:rsidP="00CE053A">
            <w:pPr>
              <w:jc w:val="center"/>
              <w:rPr>
                <w:rFonts w:ascii="Times New Roman" w:eastAsia="Times New Roman" w:hAnsi="Times New Roman" w:cs="Times New Roman"/>
              </w:rPr>
            </w:pPr>
          </w:p>
          <w:p w14:paraId="21548A68" w14:textId="77777777" w:rsidR="00CE053A" w:rsidRPr="007278C0" w:rsidRDefault="00CE053A" w:rsidP="00CE053A">
            <w:pPr>
              <w:jc w:val="center"/>
              <w:rPr>
                <w:rFonts w:ascii="Times New Roman" w:eastAsia="Times New Roman" w:hAnsi="Times New Roman" w:cs="Times New Roman"/>
              </w:rPr>
            </w:pPr>
          </w:p>
          <w:p w14:paraId="569DDF37" w14:textId="77777777" w:rsidR="00CE053A" w:rsidRPr="007278C0" w:rsidRDefault="00CE053A" w:rsidP="00CE053A">
            <w:pPr>
              <w:jc w:val="center"/>
              <w:rPr>
                <w:rFonts w:ascii="Times New Roman" w:eastAsia="Times New Roman" w:hAnsi="Times New Roman" w:cs="Times New Roman"/>
              </w:rPr>
            </w:pPr>
          </w:p>
          <w:p w14:paraId="70071E5A" w14:textId="064AA0D6" w:rsidR="00CE053A" w:rsidRPr="007278C0" w:rsidRDefault="00CE053A" w:rsidP="00CE053A">
            <w:pPr>
              <w:jc w:val="center"/>
              <w:rPr>
                <w:rFonts w:ascii="Times New Roman" w:eastAsia="Times New Roman" w:hAnsi="Times New Roman" w:cs="Times New Roman"/>
              </w:rPr>
            </w:pPr>
            <w:r w:rsidRPr="007278C0">
              <w:rPr>
                <w:rFonts w:ascii="Times New Roman" w:eastAsia="Times New Roman" w:hAnsi="Times New Roman" w:cs="Times New Roman"/>
                <w:i/>
                <w:lang w:val="en-US"/>
              </w:rPr>
              <w:t>Xử lý xong</w:t>
            </w:r>
          </w:p>
        </w:tc>
      </w:tr>
      <w:tr w:rsidR="007278C0" w:rsidRPr="007278C0" w14:paraId="1D1CE1A5" w14:textId="77777777" w:rsidTr="000F22A5">
        <w:tc>
          <w:tcPr>
            <w:tcW w:w="710" w:type="dxa"/>
            <w:shd w:val="clear" w:color="auto" w:fill="auto"/>
            <w:vAlign w:val="center"/>
          </w:tcPr>
          <w:p w14:paraId="33928471" w14:textId="32ABEB12" w:rsidR="00CE053A" w:rsidRPr="007278C0" w:rsidRDefault="00CE053A" w:rsidP="00CE053A">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45</w:t>
            </w:r>
          </w:p>
        </w:tc>
        <w:tc>
          <w:tcPr>
            <w:tcW w:w="5386" w:type="dxa"/>
            <w:shd w:val="clear" w:color="auto" w:fill="auto"/>
            <w:vAlign w:val="center"/>
          </w:tcPr>
          <w:p w14:paraId="16EFB0D4" w14:textId="44936C64" w:rsidR="00CE053A" w:rsidRPr="007278C0" w:rsidRDefault="00CE053A" w:rsidP="00CE053A">
            <w:pPr>
              <w:spacing w:before="120" w:line="276" w:lineRule="auto"/>
              <w:jc w:val="both"/>
              <w:rPr>
                <w:rFonts w:ascii="Times New Roman" w:hAnsi="Times New Roman"/>
                <w:sz w:val="24"/>
              </w:rPr>
            </w:pPr>
            <w:r w:rsidRPr="007278C0">
              <w:rPr>
                <w:rFonts w:ascii="Times New Roman" w:hAnsi="Times New Roman"/>
                <w:spacing w:val="-2"/>
                <w:kern w:val="2"/>
                <w:sz w:val="24"/>
                <w:lang w:val="fr-FR"/>
              </w:rPr>
              <w:t>Tiếp tục quan tâm bố trí nguồn vốn để thực hiện dự án cấp điện nông thôn từ điện lưới Quốc gia tỉnh Điện Biên giai đoạn 2023</w:t>
            </w:r>
            <w:r w:rsidRPr="007278C0">
              <w:rPr>
                <w:rFonts w:ascii="Times New Roman" w:hAnsi="Times New Roman"/>
                <w:spacing w:val="-2"/>
                <w:kern w:val="2"/>
                <w:sz w:val="24"/>
              </w:rPr>
              <w:t xml:space="preserve"> </w:t>
            </w:r>
            <w:r w:rsidRPr="007278C0">
              <w:rPr>
                <w:rFonts w:ascii="Times New Roman" w:hAnsi="Times New Roman"/>
                <w:spacing w:val="-2"/>
                <w:kern w:val="2"/>
                <w:sz w:val="24"/>
                <w:lang w:val="fr-FR"/>
              </w:rPr>
              <w:t>-</w:t>
            </w:r>
            <w:r w:rsidRPr="007278C0">
              <w:rPr>
                <w:rFonts w:ascii="Times New Roman" w:hAnsi="Times New Roman"/>
                <w:spacing w:val="-2"/>
                <w:kern w:val="2"/>
                <w:sz w:val="24"/>
              </w:rPr>
              <w:t xml:space="preserve"> </w:t>
            </w:r>
            <w:r w:rsidRPr="007278C0">
              <w:rPr>
                <w:rFonts w:ascii="Times New Roman" w:hAnsi="Times New Roman"/>
                <w:spacing w:val="-2"/>
                <w:kern w:val="2"/>
                <w:sz w:val="24"/>
                <w:lang w:val="fr-FR"/>
              </w:rPr>
              <w:t>2025 để hoàn thành mục tiêu cấp điện cho nhân dân trên địa bàn tỉnh theo Nghị quyết Đại hội Đảng bộ tỉnh Điện Biên lần thứ XIV</w:t>
            </w:r>
          </w:p>
        </w:tc>
        <w:tc>
          <w:tcPr>
            <w:tcW w:w="1134" w:type="dxa"/>
            <w:shd w:val="clear" w:color="auto" w:fill="auto"/>
          </w:tcPr>
          <w:p w14:paraId="79664B3E" w14:textId="77777777" w:rsidR="00CE053A" w:rsidRPr="007278C0" w:rsidRDefault="00CE053A" w:rsidP="00CE053A">
            <w:pPr>
              <w:jc w:val="center"/>
              <w:rPr>
                <w:rFonts w:ascii="Times New Roman" w:eastAsia="Times New Roman" w:hAnsi="Times New Roman" w:cs="Times New Roman"/>
                <w:lang w:val="en-US"/>
              </w:rPr>
            </w:pPr>
          </w:p>
          <w:p w14:paraId="01562521" w14:textId="77777777" w:rsidR="00CE053A" w:rsidRPr="007278C0" w:rsidRDefault="00CE053A" w:rsidP="00CE053A">
            <w:pPr>
              <w:jc w:val="center"/>
              <w:rPr>
                <w:rFonts w:ascii="Times New Roman" w:eastAsia="Times New Roman" w:hAnsi="Times New Roman" w:cs="Times New Roman"/>
                <w:lang w:val="en-US"/>
              </w:rPr>
            </w:pPr>
          </w:p>
          <w:p w14:paraId="045F7D53" w14:textId="38571F3C" w:rsidR="00CE053A" w:rsidRPr="007278C0" w:rsidRDefault="00CE053A" w:rsidP="00CE053A">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tc>
        <w:tc>
          <w:tcPr>
            <w:tcW w:w="1276" w:type="dxa"/>
          </w:tcPr>
          <w:p w14:paraId="5E57977E" w14:textId="62BEE814" w:rsidR="00CE053A" w:rsidRPr="007278C0" w:rsidRDefault="00CE053A" w:rsidP="00CE053A">
            <w:pPr>
              <w:tabs>
                <w:tab w:val="left" w:pos="1814"/>
              </w:tabs>
              <w:jc w:val="center"/>
              <w:rPr>
                <w:rFonts w:ascii="Times New Roman" w:eastAsia="Times New Roman" w:hAnsi="Times New Roman" w:cs="Times New Roman"/>
                <w:lang w:val="en-US"/>
              </w:rPr>
            </w:pPr>
          </w:p>
        </w:tc>
        <w:tc>
          <w:tcPr>
            <w:tcW w:w="1559" w:type="dxa"/>
            <w:shd w:val="clear" w:color="auto" w:fill="auto"/>
            <w:vAlign w:val="center"/>
          </w:tcPr>
          <w:p w14:paraId="615B9B68" w14:textId="7517F146" w:rsidR="00CE053A" w:rsidRPr="007278C0" w:rsidRDefault="00CE053A" w:rsidP="00CE053A">
            <w:pPr>
              <w:tabs>
                <w:tab w:val="left" w:pos="1814"/>
              </w:tabs>
              <w:jc w:val="center"/>
              <w:rPr>
                <w:rFonts w:ascii="Times New Roman" w:hAnsi="Times New Roman"/>
                <w:sz w:val="24"/>
              </w:rPr>
            </w:pPr>
            <w:r w:rsidRPr="007278C0">
              <w:rPr>
                <w:rFonts w:ascii="Times New Roman" w:hAnsi="Times New Roman"/>
                <w:sz w:val="24"/>
              </w:rPr>
              <w:t>Bộ KH&amp;ĐT, Bộ Công Thương</w:t>
            </w:r>
          </w:p>
        </w:tc>
        <w:tc>
          <w:tcPr>
            <w:tcW w:w="3686" w:type="dxa"/>
            <w:shd w:val="clear" w:color="auto" w:fill="auto"/>
            <w:vAlign w:val="center"/>
          </w:tcPr>
          <w:p w14:paraId="1265CE6F" w14:textId="6B6C6CAB" w:rsidR="00CE053A" w:rsidRPr="007278C0" w:rsidRDefault="00210D31" w:rsidP="00CE053A">
            <w:pPr>
              <w:jc w:val="center"/>
              <w:rPr>
                <w:rFonts w:ascii="Times New Roman" w:eastAsia="Times New Roman" w:hAnsi="Times New Roman" w:cs="Times New Roman"/>
              </w:rPr>
            </w:pPr>
            <w:r w:rsidRPr="007278C0">
              <w:rPr>
                <w:rFonts w:ascii="Times New Roman" w:hAnsi="Times New Roman"/>
                <w:i/>
                <w:sz w:val="24"/>
                <w:lang w:val="en-US"/>
              </w:rPr>
              <w:t xml:space="preserve">Bộ KH&amp;ĐT số 2916/BKHĐT-KTĐPLT ngày 17/4/2024; </w:t>
            </w:r>
            <w:r w:rsidR="00CE053A" w:rsidRPr="007278C0">
              <w:rPr>
                <w:rFonts w:ascii="Times New Roman" w:hAnsi="Times New Roman"/>
                <w:i/>
                <w:sz w:val="24"/>
              </w:rPr>
              <w:t>Bô Công Thương số 7948/BCT-ATMT ngày 9/11/2023</w:t>
            </w:r>
          </w:p>
        </w:tc>
        <w:tc>
          <w:tcPr>
            <w:tcW w:w="1559" w:type="dxa"/>
            <w:shd w:val="clear" w:color="auto" w:fill="auto"/>
          </w:tcPr>
          <w:p w14:paraId="40A1E78A" w14:textId="77777777" w:rsidR="00CE053A" w:rsidRPr="007278C0" w:rsidRDefault="00CE053A" w:rsidP="00CE053A">
            <w:pPr>
              <w:jc w:val="center"/>
              <w:rPr>
                <w:rFonts w:ascii="Times New Roman" w:eastAsia="Times New Roman" w:hAnsi="Times New Roman" w:cs="Times New Roman"/>
              </w:rPr>
            </w:pPr>
          </w:p>
          <w:p w14:paraId="7EA8FBD9" w14:textId="77777777" w:rsidR="008B1FFE" w:rsidRPr="007278C0" w:rsidRDefault="008B1FFE" w:rsidP="00CE053A">
            <w:pPr>
              <w:jc w:val="center"/>
              <w:rPr>
                <w:rFonts w:ascii="Times New Roman" w:eastAsia="Times New Roman" w:hAnsi="Times New Roman" w:cs="Times New Roman"/>
                <w:i/>
                <w:lang w:val="en-US"/>
              </w:rPr>
            </w:pPr>
          </w:p>
          <w:p w14:paraId="66AD3025" w14:textId="488703C8" w:rsidR="00CE053A" w:rsidRPr="007278C0" w:rsidRDefault="00210D31" w:rsidP="00CE053A">
            <w:pPr>
              <w:jc w:val="center"/>
              <w:rPr>
                <w:rFonts w:ascii="Times New Roman" w:eastAsia="Times New Roman" w:hAnsi="Times New Roman" w:cs="Times New Roman"/>
              </w:rPr>
            </w:pPr>
            <w:r w:rsidRPr="007278C0">
              <w:rPr>
                <w:rFonts w:ascii="Times New Roman" w:eastAsia="Times New Roman" w:hAnsi="Times New Roman" w:cs="Times New Roman"/>
                <w:i/>
                <w:lang w:val="en-US"/>
              </w:rPr>
              <w:t>Xử lý xong</w:t>
            </w:r>
          </w:p>
        </w:tc>
      </w:tr>
      <w:tr w:rsidR="007278C0" w:rsidRPr="007278C0" w14:paraId="561B5FFD" w14:textId="77777777" w:rsidTr="000F22A5">
        <w:tc>
          <w:tcPr>
            <w:tcW w:w="710" w:type="dxa"/>
            <w:shd w:val="clear" w:color="auto" w:fill="auto"/>
            <w:vAlign w:val="center"/>
          </w:tcPr>
          <w:p w14:paraId="53DE3333" w14:textId="12B62E5A" w:rsidR="00CE053A" w:rsidRPr="007278C0" w:rsidRDefault="00CE053A" w:rsidP="00CE053A">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46</w:t>
            </w:r>
          </w:p>
        </w:tc>
        <w:tc>
          <w:tcPr>
            <w:tcW w:w="5386" w:type="dxa"/>
            <w:shd w:val="clear" w:color="auto" w:fill="auto"/>
            <w:vAlign w:val="center"/>
          </w:tcPr>
          <w:p w14:paraId="0E5F158E" w14:textId="66B21071" w:rsidR="00CE053A" w:rsidRPr="007278C0" w:rsidRDefault="00CE053A" w:rsidP="00CE053A">
            <w:pPr>
              <w:spacing w:before="120" w:line="276" w:lineRule="auto"/>
              <w:jc w:val="both"/>
              <w:rPr>
                <w:rFonts w:ascii="Times New Roman" w:hAnsi="Times New Roman"/>
                <w:sz w:val="24"/>
              </w:rPr>
            </w:pPr>
            <w:r w:rsidRPr="007278C0">
              <w:rPr>
                <w:rFonts w:ascii="Times New Roman" w:hAnsi="Times New Roman"/>
                <w:bCs/>
                <w:iCs/>
                <w:sz w:val="24"/>
              </w:rPr>
              <w:t>Đề nghị Bộ Tài chính khẩn trương thực hiện ý kiến chỉ đạo của Chính phủ tại Văn bản số 622/TTg-TH ngày 06/7/2023 của Thủ tướng Chính phủ; đồng thời sớm hướng dẫn công tác thẩm tra, phê duyệt quyết toán dự án hoàn thành dự án Trường THPT tại thị xã Bun - nửa, tỉnh Phông - Sa Ly.</w:t>
            </w:r>
          </w:p>
        </w:tc>
        <w:tc>
          <w:tcPr>
            <w:tcW w:w="1134" w:type="dxa"/>
            <w:shd w:val="clear" w:color="auto" w:fill="auto"/>
          </w:tcPr>
          <w:p w14:paraId="61ED333F" w14:textId="77777777" w:rsidR="00CE053A" w:rsidRPr="007278C0" w:rsidRDefault="00CE053A" w:rsidP="00CE053A">
            <w:pPr>
              <w:jc w:val="center"/>
              <w:rPr>
                <w:rFonts w:ascii="Times New Roman" w:eastAsia="Times New Roman" w:hAnsi="Times New Roman" w:cs="Times New Roman"/>
                <w:lang w:val="en-US"/>
              </w:rPr>
            </w:pPr>
          </w:p>
          <w:p w14:paraId="3D092C8C" w14:textId="77777777" w:rsidR="00CE053A" w:rsidRPr="007278C0" w:rsidRDefault="00CE053A" w:rsidP="00CE053A">
            <w:pPr>
              <w:jc w:val="center"/>
              <w:rPr>
                <w:rFonts w:ascii="Times New Roman" w:eastAsia="Times New Roman" w:hAnsi="Times New Roman" w:cs="Times New Roman"/>
                <w:lang w:val="en-US"/>
              </w:rPr>
            </w:pPr>
          </w:p>
          <w:p w14:paraId="10B8A198" w14:textId="77777777" w:rsidR="00CE053A" w:rsidRPr="007278C0" w:rsidRDefault="00CE053A" w:rsidP="00CE053A">
            <w:pPr>
              <w:jc w:val="center"/>
              <w:rPr>
                <w:rFonts w:ascii="Times New Roman" w:eastAsia="Times New Roman" w:hAnsi="Times New Roman" w:cs="Times New Roman"/>
                <w:lang w:val="en-US"/>
              </w:rPr>
            </w:pPr>
          </w:p>
          <w:p w14:paraId="70CA9CE2" w14:textId="615B9038" w:rsidR="00CE053A" w:rsidRPr="007278C0" w:rsidRDefault="00CE053A" w:rsidP="00CE053A">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tc>
        <w:tc>
          <w:tcPr>
            <w:tcW w:w="1276" w:type="dxa"/>
          </w:tcPr>
          <w:p w14:paraId="27F18210" w14:textId="3F6F4387" w:rsidR="00CE053A" w:rsidRPr="007278C0" w:rsidRDefault="00CE053A" w:rsidP="00CE053A">
            <w:pPr>
              <w:tabs>
                <w:tab w:val="left" w:pos="1814"/>
              </w:tabs>
              <w:jc w:val="center"/>
              <w:rPr>
                <w:rFonts w:ascii="Times New Roman" w:eastAsia="Times New Roman" w:hAnsi="Times New Roman" w:cs="Times New Roman"/>
                <w:lang w:val="en-US"/>
              </w:rPr>
            </w:pPr>
          </w:p>
        </w:tc>
        <w:tc>
          <w:tcPr>
            <w:tcW w:w="1559" w:type="dxa"/>
            <w:shd w:val="clear" w:color="auto" w:fill="auto"/>
            <w:vAlign w:val="center"/>
          </w:tcPr>
          <w:p w14:paraId="7717724E" w14:textId="328FF4AE" w:rsidR="00CE053A" w:rsidRPr="007278C0" w:rsidRDefault="00CE053A" w:rsidP="00CE053A">
            <w:pPr>
              <w:tabs>
                <w:tab w:val="left" w:pos="1814"/>
              </w:tabs>
              <w:jc w:val="center"/>
              <w:rPr>
                <w:rFonts w:ascii="Times New Roman" w:hAnsi="Times New Roman"/>
                <w:sz w:val="24"/>
              </w:rPr>
            </w:pPr>
            <w:r w:rsidRPr="007278C0">
              <w:rPr>
                <w:rFonts w:ascii="Times New Roman" w:hAnsi="Times New Roman"/>
                <w:sz w:val="24"/>
              </w:rPr>
              <w:t>Bộ Tài chính</w:t>
            </w:r>
          </w:p>
        </w:tc>
        <w:tc>
          <w:tcPr>
            <w:tcW w:w="3686" w:type="dxa"/>
            <w:shd w:val="clear" w:color="auto" w:fill="auto"/>
            <w:vAlign w:val="center"/>
          </w:tcPr>
          <w:p w14:paraId="59891A03" w14:textId="059A6F56" w:rsidR="00CE053A" w:rsidRPr="007278C0" w:rsidRDefault="003005B5" w:rsidP="003005B5">
            <w:pPr>
              <w:jc w:val="center"/>
              <w:rPr>
                <w:rFonts w:ascii="Times New Roman" w:eastAsia="Times New Roman" w:hAnsi="Times New Roman" w:cs="Times New Roman"/>
                <w:i/>
                <w:lang w:val="en-US"/>
              </w:rPr>
            </w:pPr>
            <w:r w:rsidRPr="007278C0">
              <w:rPr>
                <w:rFonts w:ascii="Times New Roman" w:eastAsia="Times New Roman" w:hAnsi="Times New Roman" w:cs="Times New Roman"/>
                <w:i/>
                <w:lang w:val="en-US"/>
              </w:rPr>
              <w:t>Bộ Tài chính sô 13033/BTC-ĐT ngày 27/11/2023</w:t>
            </w:r>
          </w:p>
        </w:tc>
        <w:tc>
          <w:tcPr>
            <w:tcW w:w="1559" w:type="dxa"/>
            <w:shd w:val="clear" w:color="auto" w:fill="auto"/>
          </w:tcPr>
          <w:p w14:paraId="7276D2EB" w14:textId="77777777" w:rsidR="00CE053A" w:rsidRPr="007278C0" w:rsidRDefault="00CE053A" w:rsidP="00CE053A">
            <w:pPr>
              <w:jc w:val="center"/>
              <w:rPr>
                <w:rFonts w:ascii="Times New Roman" w:eastAsia="Times New Roman" w:hAnsi="Times New Roman" w:cs="Times New Roman"/>
              </w:rPr>
            </w:pPr>
          </w:p>
          <w:p w14:paraId="2F1975FA" w14:textId="77777777" w:rsidR="00CE053A" w:rsidRPr="007278C0" w:rsidRDefault="00CE053A" w:rsidP="00CE053A">
            <w:pPr>
              <w:jc w:val="center"/>
              <w:rPr>
                <w:rFonts w:ascii="Times New Roman" w:eastAsia="Times New Roman" w:hAnsi="Times New Roman" w:cs="Times New Roman"/>
              </w:rPr>
            </w:pPr>
          </w:p>
          <w:p w14:paraId="6226FBCF" w14:textId="77777777" w:rsidR="00CE053A" w:rsidRPr="007278C0" w:rsidRDefault="00CE053A" w:rsidP="00CE053A">
            <w:pPr>
              <w:jc w:val="center"/>
              <w:rPr>
                <w:rFonts w:ascii="Times New Roman" w:eastAsia="Times New Roman" w:hAnsi="Times New Roman" w:cs="Times New Roman"/>
              </w:rPr>
            </w:pPr>
          </w:p>
          <w:p w14:paraId="7BB7D2B5" w14:textId="53D3E139" w:rsidR="00CE053A" w:rsidRPr="007278C0" w:rsidRDefault="003005B5" w:rsidP="00CE053A">
            <w:pPr>
              <w:jc w:val="center"/>
              <w:rPr>
                <w:rFonts w:ascii="Times New Roman" w:eastAsia="Times New Roman" w:hAnsi="Times New Roman" w:cs="Times New Roman"/>
              </w:rPr>
            </w:pPr>
            <w:r w:rsidRPr="007278C0">
              <w:rPr>
                <w:rFonts w:ascii="Times New Roman" w:eastAsia="Times New Roman" w:hAnsi="Times New Roman" w:cs="Times New Roman"/>
                <w:i/>
                <w:lang w:val="en-US"/>
              </w:rPr>
              <w:t>Xử lý xong</w:t>
            </w:r>
          </w:p>
        </w:tc>
      </w:tr>
      <w:tr w:rsidR="007278C0" w:rsidRPr="007278C0" w14:paraId="594A47F2" w14:textId="77777777" w:rsidTr="000F22A5">
        <w:tc>
          <w:tcPr>
            <w:tcW w:w="710" w:type="dxa"/>
            <w:shd w:val="clear" w:color="auto" w:fill="auto"/>
            <w:vAlign w:val="center"/>
          </w:tcPr>
          <w:p w14:paraId="065552D8" w14:textId="1EC3371C" w:rsidR="00CE053A" w:rsidRPr="007278C0" w:rsidRDefault="00CE053A" w:rsidP="00CE053A">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47</w:t>
            </w:r>
          </w:p>
        </w:tc>
        <w:tc>
          <w:tcPr>
            <w:tcW w:w="5386" w:type="dxa"/>
            <w:shd w:val="clear" w:color="auto" w:fill="auto"/>
            <w:vAlign w:val="center"/>
          </w:tcPr>
          <w:p w14:paraId="1257EDEE" w14:textId="582DB044" w:rsidR="00CE053A" w:rsidRPr="007278C0" w:rsidRDefault="00CE053A" w:rsidP="00CE053A">
            <w:pPr>
              <w:spacing w:before="120" w:line="276" w:lineRule="auto"/>
              <w:jc w:val="both"/>
              <w:rPr>
                <w:rFonts w:ascii="Times New Roman" w:hAnsi="Times New Roman"/>
                <w:sz w:val="24"/>
              </w:rPr>
            </w:pPr>
            <w:r w:rsidRPr="007278C0">
              <w:rPr>
                <w:rFonts w:ascii="Times New Roman" w:hAnsi="Times New Roman"/>
                <w:bCs/>
                <w:iCs/>
                <w:sz w:val="24"/>
              </w:rPr>
              <w:t>Quan tâm h</w:t>
            </w:r>
            <w:r w:rsidRPr="007278C0">
              <w:rPr>
                <w:rFonts w:ascii="Times New Roman" w:hAnsi="Times New Roman"/>
                <w:sz w:val="24"/>
                <w:lang w:val="hsb-DE"/>
              </w:rPr>
              <w:t xml:space="preserve">ỗ trợ địa phương trong công tác điều tra cơ bản về đa dạng sinh học; </w:t>
            </w:r>
            <w:r w:rsidRPr="007278C0">
              <w:rPr>
                <w:rFonts w:ascii="Times New Roman" w:hAnsi="Times New Roman"/>
                <w:sz w:val="24"/>
                <w:lang w:val="it-IT"/>
              </w:rPr>
              <w:t xml:space="preserve">KP thực các nhiệm vụ, dự án thuộc CTMTQG gia ứng phó với biến đổi khí hậu, </w:t>
            </w:r>
            <w:r w:rsidRPr="007278C0">
              <w:rPr>
                <w:rFonts w:ascii="Times New Roman" w:hAnsi="Times New Roman"/>
                <w:bCs/>
                <w:iCs/>
                <w:sz w:val="24"/>
              </w:rPr>
              <w:lastRenderedPageBreak/>
              <w:t>thực hiện các công trình dự án đã được phê duyệt trong QH, KHSDĐ tỉnh Điện Biên và DMDA đầu tư công của tỉnh</w:t>
            </w:r>
            <w:r w:rsidRPr="007278C0">
              <w:rPr>
                <w:rFonts w:ascii="Times New Roman" w:hAnsi="Times New Roman"/>
                <w:sz w:val="24"/>
                <w:lang w:val="it-IT"/>
              </w:rPr>
              <w:t>; cung cấp tư liệu về ảnh viễn thám phục vụ cho các nhu cầu QLNN về tnmt trên địa bàn tỉnh.</w:t>
            </w:r>
          </w:p>
        </w:tc>
        <w:tc>
          <w:tcPr>
            <w:tcW w:w="1134" w:type="dxa"/>
            <w:shd w:val="clear" w:color="auto" w:fill="auto"/>
          </w:tcPr>
          <w:p w14:paraId="37980B5C" w14:textId="77777777" w:rsidR="00CE053A" w:rsidRPr="007278C0" w:rsidRDefault="00CE053A" w:rsidP="00CE053A">
            <w:pPr>
              <w:jc w:val="center"/>
              <w:rPr>
                <w:rFonts w:ascii="Times New Roman" w:eastAsia="Times New Roman" w:hAnsi="Times New Roman" w:cs="Times New Roman"/>
                <w:lang w:val="en-US"/>
              </w:rPr>
            </w:pPr>
          </w:p>
          <w:p w14:paraId="1303B5B1" w14:textId="77777777" w:rsidR="00CE053A" w:rsidRPr="007278C0" w:rsidRDefault="00CE053A" w:rsidP="00CE053A">
            <w:pPr>
              <w:jc w:val="center"/>
              <w:rPr>
                <w:rFonts w:ascii="Times New Roman" w:eastAsia="Times New Roman" w:hAnsi="Times New Roman" w:cs="Times New Roman"/>
                <w:lang w:val="en-US"/>
              </w:rPr>
            </w:pPr>
          </w:p>
          <w:p w14:paraId="71EFE420" w14:textId="77777777" w:rsidR="00CE053A" w:rsidRPr="007278C0" w:rsidRDefault="00CE053A" w:rsidP="00CE053A">
            <w:pPr>
              <w:jc w:val="center"/>
              <w:rPr>
                <w:rFonts w:ascii="Times New Roman" w:eastAsia="Times New Roman" w:hAnsi="Times New Roman" w:cs="Times New Roman"/>
                <w:lang w:val="en-US"/>
              </w:rPr>
            </w:pPr>
          </w:p>
          <w:p w14:paraId="411F3D97" w14:textId="77777777" w:rsidR="00CE053A" w:rsidRPr="007278C0" w:rsidRDefault="00CE053A" w:rsidP="00CE053A">
            <w:pPr>
              <w:jc w:val="center"/>
              <w:rPr>
                <w:rFonts w:ascii="Times New Roman" w:eastAsia="Times New Roman" w:hAnsi="Times New Roman" w:cs="Times New Roman"/>
                <w:lang w:val="en-US"/>
              </w:rPr>
            </w:pPr>
          </w:p>
          <w:p w14:paraId="524F858C" w14:textId="2A77630A" w:rsidR="00CE053A" w:rsidRPr="007278C0" w:rsidRDefault="00CE053A" w:rsidP="00CE053A">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lastRenderedPageBreak/>
              <w:t>Điện Biên</w:t>
            </w:r>
          </w:p>
        </w:tc>
        <w:tc>
          <w:tcPr>
            <w:tcW w:w="1276" w:type="dxa"/>
          </w:tcPr>
          <w:p w14:paraId="4FC32DA4" w14:textId="1CAD35B6" w:rsidR="00CE053A" w:rsidRPr="007278C0" w:rsidRDefault="00CE053A" w:rsidP="00CE053A">
            <w:pPr>
              <w:tabs>
                <w:tab w:val="left" w:pos="1814"/>
              </w:tabs>
              <w:jc w:val="center"/>
              <w:rPr>
                <w:rFonts w:ascii="Times New Roman" w:eastAsia="Times New Roman" w:hAnsi="Times New Roman" w:cs="Times New Roman"/>
                <w:lang w:val="en-US"/>
              </w:rPr>
            </w:pPr>
          </w:p>
        </w:tc>
        <w:tc>
          <w:tcPr>
            <w:tcW w:w="1559" w:type="dxa"/>
            <w:shd w:val="clear" w:color="auto" w:fill="auto"/>
            <w:vAlign w:val="center"/>
          </w:tcPr>
          <w:p w14:paraId="0DBAC7FE" w14:textId="57AA8091" w:rsidR="00CE053A" w:rsidRPr="007278C0" w:rsidRDefault="00CE053A" w:rsidP="00CE053A">
            <w:pPr>
              <w:tabs>
                <w:tab w:val="left" w:pos="1814"/>
              </w:tabs>
              <w:jc w:val="center"/>
              <w:rPr>
                <w:rFonts w:ascii="Times New Roman" w:hAnsi="Times New Roman"/>
                <w:sz w:val="24"/>
              </w:rPr>
            </w:pPr>
            <w:r w:rsidRPr="007278C0">
              <w:rPr>
                <w:rFonts w:ascii="Times New Roman" w:hAnsi="Times New Roman"/>
                <w:sz w:val="24"/>
              </w:rPr>
              <w:t>Bộ TN&amp;MT</w:t>
            </w:r>
          </w:p>
        </w:tc>
        <w:tc>
          <w:tcPr>
            <w:tcW w:w="3686" w:type="dxa"/>
            <w:shd w:val="clear" w:color="auto" w:fill="auto"/>
            <w:vAlign w:val="center"/>
          </w:tcPr>
          <w:p w14:paraId="519725D4" w14:textId="2C4F0008" w:rsidR="00CE053A" w:rsidRPr="007278C0" w:rsidRDefault="00CE053A" w:rsidP="00CE053A">
            <w:pPr>
              <w:jc w:val="center"/>
              <w:rPr>
                <w:rFonts w:ascii="Times New Roman" w:eastAsia="Times New Roman" w:hAnsi="Times New Roman" w:cs="Times New Roman"/>
              </w:rPr>
            </w:pPr>
            <w:r w:rsidRPr="007278C0">
              <w:rPr>
                <w:rFonts w:ascii="Times New Roman" w:hAnsi="Times New Roman"/>
                <w:i/>
                <w:sz w:val="24"/>
              </w:rPr>
              <w:t>Bộ TN&amp;MT số 9208/BTNMT-KHTC ngày 27/10/2023</w:t>
            </w:r>
          </w:p>
        </w:tc>
        <w:tc>
          <w:tcPr>
            <w:tcW w:w="1559" w:type="dxa"/>
            <w:shd w:val="clear" w:color="auto" w:fill="auto"/>
          </w:tcPr>
          <w:p w14:paraId="1E8065D6" w14:textId="77777777" w:rsidR="00CE053A" w:rsidRPr="007278C0" w:rsidRDefault="00CE053A" w:rsidP="00CE053A">
            <w:pPr>
              <w:jc w:val="center"/>
              <w:rPr>
                <w:rFonts w:ascii="Times New Roman" w:eastAsia="Times New Roman" w:hAnsi="Times New Roman" w:cs="Times New Roman"/>
              </w:rPr>
            </w:pPr>
          </w:p>
          <w:p w14:paraId="6F1C01B0" w14:textId="77777777" w:rsidR="00CE053A" w:rsidRPr="007278C0" w:rsidRDefault="00CE053A" w:rsidP="00CE053A">
            <w:pPr>
              <w:jc w:val="center"/>
              <w:rPr>
                <w:rFonts w:ascii="Times New Roman" w:eastAsia="Times New Roman" w:hAnsi="Times New Roman" w:cs="Times New Roman"/>
              </w:rPr>
            </w:pPr>
          </w:p>
          <w:p w14:paraId="2E930597" w14:textId="131F3A46" w:rsidR="00CE053A" w:rsidRPr="007278C0" w:rsidRDefault="00CE053A" w:rsidP="00CE053A">
            <w:pPr>
              <w:jc w:val="center"/>
              <w:rPr>
                <w:rFonts w:ascii="Times New Roman" w:eastAsia="Times New Roman" w:hAnsi="Times New Roman" w:cs="Times New Roman"/>
              </w:rPr>
            </w:pPr>
            <w:r w:rsidRPr="007278C0">
              <w:rPr>
                <w:rFonts w:ascii="Times New Roman" w:eastAsia="Times New Roman" w:hAnsi="Times New Roman" w:cs="Times New Roman"/>
                <w:i/>
                <w:lang w:val="en-US"/>
              </w:rPr>
              <w:t>Xử lý xong</w:t>
            </w:r>
          </w:p>
        </w:tc>
      </w:tr>
      <w:tr w:rsidR="007278C0" w:rsidRPr="007278C0" w14:paraId="1DE41EF4" w14:textId="77777777" w:rsidTr="000F22A5">
        <w:tc>
          <w:tcPr>
            <w:tcW w:w="710" w:type="dxa"/>
            <w:shd w:val="clear" w:color="auto" w:fill="auto"/>
            <w:vAlign w:val="center"/>
          </w:tcPr>
          <w:p w14:paraId="2F1C436D" w14:textId="5AAEA5A7" w:rsidR="00CE053A" w:rsidRPr="007278C0" w:rsidRDefault="00CE053A" w:rsidP="00CE053A">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lastRenderedPageBreak/>
              <w:t>48</w:t>
            </w:r>
          </w:p>
          <w:p w14:paraId="242B00AA" w14:textId="55295E87" w:rsidR="00CE053A" w:rsidRPr="007278C0" w:rsidRDefault="00CE053A" w:rsidP="00CE053A">
            <w:pPr>
              <w:pBdr>
                <w:top w:val="nil"/>
                <w:left w:val="nil"/>
                <w:bottom w:val="nil"/>
                <w:right w:val="nil"/>
                <w:between w:val="nil"/>
              </w:pBdr>
              <w:jc w:val="center"/>
              <w:rPr>
                <w:rFonts w:ascii="Times New Roman" w:eastAsia="Times New Roman" w:hAnsi="Times New Roman" w:cs="Times New Roman"/>
                <w:lang w:val="en-US"/>
              </w:rPr>
            </w:pPr>
          </w:p>
        </w:tc>
        <w:tc>
          <w:tcPr>
            <w:tcW w:w="5386" w:type="dxa"/>
            <w:shd w:val="clear" w:color="auto" w:fill="auto"/>
            <w:vAlign w:val="center"/>
          </w:tcPr>
          <w:p w14:paraId="20C54D3B" w14:textId="6BD00C26" w:rsidR="00CE053A" w:rsidRPr="007278C0" w:rsidRDefault="00CE053A" w:rsidP="00CE053A">
            <w:pPr>
              <w:spacing w:before="120" w:line="276" w:lineRule="auto"/>
              <w:jc w:val="both"/>
              <w:rPr>
                <w:rFonts w:ascii="Times New Roman" w:hAnsi="Times New Roman"/>
                <w:sz w:val="24"/>
              </w:rPr>
            </w:pPr>
            <w:r w:rsidRPr="007278C0">
              <w:rPr>
                <w:rFonts w:ascii="Times New Roman" w:hAnsi="Times New Roman"/>
                <w:sz w:val="24"/>
              </w:rPr>
              <w:t>Tăng cường công tác điều tra cơ bản địa chất về khoáng sản; khoanh định và công bố các khu vực có khoáng sản phân tán, nhỏ lẻ trên cơ sở kết quả điều tra cơ bản địa chất để tỉnh quản lý, cấp phép theo quy định của Luật Khoáng sản.</w:t>
            </w:r>
          </w:p>
        </w:tc>
        <w:tc>
          <w:tcPr>
            <w:tcW w:w="1134" w:type="dxa"/>
            <w:shd w:val="clear" w:color="auto" w:fill="auto"/>
          </w:tcPr>
          <w:p w14:paraId="4032096D" w14:textId="77777777" w:rsidR="00CE053A" w:rsidRPr="007278C0" w:rsidRDefault="00CE053A" w:rsidP="00CE053A">
            <w:pPr>
              <w:jc w:val="center"/>
              <w:rPr>
                <w:rFonts w:ascii="Times New Roman" w:eastAsia="Times New Roman" w:hAnsi="Times New Roman" w:cs="Times New Roman"/>
                <w:lang w:val="en-US"/>
              </w:rPr>
            </w:pPr>
          </w:p>
          <w:p w14:paraId="2A1DFD0D" w14:textId="77777777" w:rsidR="00CE053A" w:rsidRPr="007278C0" w:rsidRDefault="00CE053A" w:rsidP="00CE053A">
            <w:pPr>
              <w:jc w:val="center"/>
              <w:rPr>
                <w:rFonts w:ascii="Times New Roman" w:eastAsia="Times New Roman" w:hAnsi="Times New Roman" w:cs="Times New Roman"/>
                <w:lang w:val="en-US"/>
              </w:rPr>
            </w:pPr>
          </w:p>
          <w:p w14:paraId="4C30913F" w14:textId="16788F4B" w:rsidR="00CE053A" w:rsidRPr="007278C0" w:rsidRDefault="00CE053A" w:rsidP="00CE053A">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tc>
        <w:tc>
          <w:tcPr>
            <w:tcW w:w="1276" w:type="dxa"/>
          </w:tcPr>
          <w:p w14:paraId="7E40FC4B" w14:textId="59CB408F" w:rsidR="00CE053A" w:rsidRPr="007278C0" w:rsidRDefault="00CE053A" w:rsidP="00CE053A">
            <w:pPr>
              <w:tabs>
                <w:tab w:val="left" w:pos="1814"/>
              </w:tabs>
              <w:jc w:val="center"/>
              <w:rPr>
                <w:rFonts w:ascii="Times New Roman" w:eastAsia="Times New Roman" w:hAnsi="Times New Roman" w:cs="Times New Roman"/>
                <w:lang w:val="en-US"/>
              </w:rPr>
            </w:pPr>
          </w:p>
        </w:tc>
        <w:tc>
          <w:tcPr>
            <w:tcW w:w="1559" w:type="dxa"/>
            <w:shd w:val="clear" w:color="auto" w:fill="auto"/>
            <w:vAlign w:val="center"/>
          </w:tcPr>
          <w:p w14:paraId="1E1BC45B" w14:textId="43130DD9" w:rsidR="00CE053A" w:rsidRPr="007278C0" w:rsidRDefault="00CE053A" w:rsidP="00CE053A">
            <w:pPr>
              <w:tabs>
                <w:tab w:val="left" w:pos="1814"/>
              </w:tabs>
              <w:jc w:val="center"/>
              <w:rPr>
                <w:rFonts w:ascii="Times New Roman" w:hAnsi="Times New Roman"/>
                <w:sz w:val="24"/>
              </w:rPr>
            </w:pPr>
            <w:r w:rsidRPr="007278C0">
              <w:rPr>
                <w:rFonts w:ascii="Times New Roman" w:hAnsi="Times New Roman"/>
                <w:sz w:val="24"/>
              </w:rPr>
              <w:t>Bộ TN&amp;MT</w:t>
            </w:r>
          </w:p>
        </w:tc>
        <w:tc>
          <w:tcPr>
            <w:tcW w:w="3686" w:type="dxa"/>
            <w:shd w:val="clear" w:color="auto" w:fill="auto"/>
            <w:vAlign w:val="center"/>
          </w:tcPr>
          <w:p w14:paraId="2A489B52" w14:textId="7519A2E3" w:rsidR="00CE053A" w:rsidRPr="007278C0" w:rsidRDefault="00CE053A" w:rsidP="00CE053A">
            <w:pPr>
              <w:jc w:val="center"/>
              <w:rPr>
                <w:rFonts w:ascii="Times New Roman" w:eastAsia="Times New Roman" w:hAnsi="Times New Roman" w:cs="Times New Roman"/>
              </w:rPr>
            </w:pPr>
            <w:r w:rsidRPr="007278C0">
              <w:rPr>
                <w:rFonts w:ascii="Times New Roman" w:hAnsi="Times New Roman"/>
                <w:i/>
                <w:sz w:val="24"/>
              </w:rPr>
              <w:t>Bộ TN&amp;MT số 9208/BTNMT-KHTC ngày 27/10/2023</w:t>
            </w:r>
          </w:p>
        </w:tc>
        <w:tc>
          <w:tcPr>
            <w:tcW w:w="1559" w:type="dxa"/>
            <w:shd w:val="clear" w:color="auto" w:fill="auto"/>
          </w:tcPr>
          <w:p w14:paraId="1053AB26" w14:textId="77777777" w:rsidR="00CE053A" w:rsidRPr="007278C0" w:rsidRDefault="00CE053A" w:rsidP="00CE053A">
            <w:pPr>
              <w:jc w:val="center"/>
              <w:rPr>
                <w:rFonts w:ascii="Times New Roman" w:eastAsia="Times New Roman" w:hAnsi="Times New Roman" w:cs="Times New Roman"/>
                <w:i/>
                <w:lang w:val="en-US"/>
              </w:rPr>
            </w:pPr>
          </w:p>
          <w:p w14:paraId="3326883C" w14:textId="77777777" w:rsidR="00CE053A" w:rsidRPr="007278C0" w:rsidRDefault="00CE053A" w:rsidP="00CE053A">
            <w:pPr>
              <w:jc w:val="center"/>
              <w:rPr>
                <w:rFonts w:ascii="Times New Roman" w:eastAsia="Times New Roman" w:hAnsi="Times New Roman" w:cs="Times New Roman"/>
                <w:i/>
                <w:lang w:val="en-US"/>
              </w:rPr>
            </w:pPr>
          </w:p>
          <w:p w14:paraId="1BF924D4" w14:textId="77777777" w:rsidR="00CE053A" w:rsidRPr="007278C0" w:rsidRDefault="00CE053A" w:rsidP="00CE053A">
            <w:pPr>
              <w:jc w:val="center"/>
              <w:rPr>
                <w:rFonts w:ascii="Times New Roman" w:eastAsia="Times New Roman" w:hAnsi="Times New Roman" w:cs="Times New Roman"/>
                <w:i/>
                <w:lang w:val="en-US"/>
              </w:rPr>
            </w:pPr>
          </w:p>
          <w:p w14:paraId="3E7B5E79" w14:textId="36775B5F" w:rsidR="00CE053A" w:rsidRPr="007278C0" w:rsidRDefault="00CE053A" w:rsidP="00CE053A">
            <w:pPr>
              <w:jc w:val="center"/>
              <w:rPr>
                <w:rFonts w:ascii="Times New Roman" w:eastAsia="Times New Roman" w:hAnsi="Times New Roman" w:cs="Times New Roman"/>
              </w:rPr>
            </w:pPr>
            <w:r w:rsidRPr="007278C0">
              <w:rPr>
                <w:rFonts w:ascii="Times New Roman" w:eastAsia="Times New Roman" w:hAnsi="Times New Roman" w:cs="Times New Roman"/>
                <w:i/>
                <w:lang w:val="en-US"/>
              </w:rPr>
              <w:t>Xử lý xong</w:t>
            </w:r>
          </w:p>
        </w:tc>
      </w:tr>
      <w:tr w:rsidR="007278C0" w:rsidRPr="007278C0" w14:paraId="29D77FDE" w14:textId="77777777" w:rsidTr="000F22A5">
        <w:tc>
          <w:tcPr>
            <w:tcW w:w="710" w:type="dxa"/>
            <w:shd w:val="clear" w:color="auto" w:fill="auto"/>
            <w:vAlign w:val="center"/>
          </w:tcPr>
          <w:p w14:paraId="737206BF" w14:textId="38EAFD9E" w:rsidR="00CE053A" w:rsidRPr="007278C0" w:rsidRDefault="00CE053A" w:rsidP="00CE053A">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49</w:t>
            </w:r>
          </w:p>
        </w:tc>
        <w:tc>
          <w:tcPr>
            <w:tcW w:w="5386" w:type="dxa"/>
            <w:shd w:val="clear" w:color="auto" w:fill="auto"/>
            <w:vAlign w:val="center"/>
          </w:tcPr>
          <w:p w14:paraId="7879B310" w14:textId="276EF9C7" w:rsidR="00CE053A" w:rsidRPr="007278C0" w:rsidRDefault="00CE053A" w:rsidP="00CE053A">
            <w:pPr>
              <w:spacing w:before="120" w:line="276" w:lineRule="auto"/>
              <w:jc w:val="both"/>
              <w:rPr>
                <w:rFonts w:ascii="Times New Roman" w:hAnsi="Times New Roman"/>
                <w:sz w:val="24"/>
              </w:rPr>
            </w:pPr>
            <w:r w:rsidRPr="007278C0">
              <w:rPr>
                <w:rFonts w:ascii="Times New Roman" w:hAnsi="Times New Roman"/>
                <w:sz w:val="24"/>
              </w:rPr>
              <w:t>Sớm b</w:t>
            </w:r>
            <w:r w:rsidRPr="007278C0">
              <w:rPr>
                <w:rFonts w:ascii="Times New Roman" w:hAnsi="Times New Roman"/>
                <w:bCs/>
                <w:iCs/>
                <w:sz w:val="24"/>
                <w:lang w:val="fr-FR"/>
              </w:rPr>
              <w:t xml:space="preserve">an hành các thông tư hướng dẫn </w:t>
            </w:r>
            <w:r w:rsidRPr="007278C0">
              <w:rPr>
                <w:rFonts w:ascii="Times New Roman" w:hAnsi="Times New Roman"/>
                <w:sz w:val="24"/>
              </w:rPr>
              <w:t xml:space="preserve">hướng dẫn trình tự, thủ tục liên quan khai thác, sử dụng khoáng sản làm vật liệu xây dựng thông thường dư thừa </w:t>
            </w:r>
            <w:r w:rsidRPr="007278C0">
              <w:rPr>
                <w:rFonts w:ascii="Times New Roman" w:hAnsi="Times New Roman"/>
                <w:i/>
                <w:sz w:val="24"/>
              </w:rPr>
              <w:t>(kể cả khoáng sản làm VLXDTT dư thừa đã được tập kết tại bãi chứa/bãi thải)</w:t>
            </w:r>
            <w:r w:rsidRPr="007278C0">
              <w:rPr>
                <w:rFonts w:ascii="Times New Roman" w:hAnsi="Times New Roman"/>
                <w:sz w:val="24"/>
              </w:rPr>
              <w:t xml:space="preserve"> từ công trình, dự án này phục vụ cho công trình, dự án khác </w:t>
            </w:r>
            <w:r w:rsidRPr="007278C0">
              <w:rPr>
                <w:rFonts w:ascii="Times New Roman" w:hAnsi="Times New Roman"/>
                <w:i/>
                <w:sz w:val="24"/>
              </w:rPr>
              <w:t>(các công trình, dự án đã được cơ quan quản lý nhà nước có thẩm quyền phê duyệt hoặc cho phép đầu tư)</w:t>
            </w:r>
            <w:r w:rsidRPr="007278C0">
              <w:rPr>
                <w:rFonts w:ascii="Times New Roman" w:hAnsi="Times New Roman"/>
                <w:bCs/>
                <w:iCs/>
                <w:sz w:val="24"/>
                <w:lang w:val="fr-FR"/>
              </w:rPr>
              <w:t xml:space="preserve">. </w:t>
            </w:r>
            <w:r w:rsidRPr="007278C0">
              <w:rPr>
                <w:rFonts w:ascii="Times New Roman" w:hAnsi="Times New Roman"/>
                <w:bCs/>
                <w:iCs/>
                <w:sz w:val="24"/>
              </w:rPr>
              <w:t>Ban hành chính sách, quy định rõ về nghĩa vụ tài chính trong đóng góp hỗ trợ địa phương nơi khai thác khoáng sản; quy định nguồn kinh phí, sử dụng kinh phí cho công tác quản lý nhà nước về khoáng sản tại địa phương</w:t>
            </w:r>
          </w:p>
        </w:tc>
        <w:tc>
          <w:tcPr>
            <w:tcW w:w="1134" w:type="dxa"/>
            <w:shd w:val="clear" w:color="auto" w:fill="auto"/>
          </w:tcPr>
          <w:p w14:paraId="6D832257" w14:textId="77777777" w:rsidR="00CE053A" w:rsidRPr="007278C0" w:rsidRDefault="00CE053A" w:rsidP="00CE053A">
            <w:pPr>
              <w:jc w:val="center"/>
              <w:rPr>
                <w:rFonts w:ascii="Times New Roman" w:eastAsia="Times New Roman" w:hAnsi="Times New Roman" w:cs="Times New Roman"/>
                <w:lang w:val="en-US"/>
              </w:rPr>
            </w:pPr>
          </w:p>
          <w:p w14:paraId="3FD8E7E5" w14:textId="77777777" w:rsidR="00CE053A" w:rsidRPr="007278C0" w:rsidRDefault="00CE053A" w:rsidP="00CE053A">
            <w:pPr>
              <w:jc w:val="center"/>
              <w:rPr>
                <w:rFonts w:ascii="Times New Roman" w:eastAsia="Times New Roman" w:hAnsi="Times New Roman" w:cs="Times New Roman"/>
                <w:lang w:val="en-US"/>
              </w:rPr>
            </w:pPr>
          </w:p>
          <w:p w14:paraId="3A30D6AD" w14:textId="77777777" w:rsidR="00CE053A" w:rsidRPr="007278C0" w:rsidRDefault="00CE053A" w:rsidP="00CE053A">
            <w:pPr>
              <w:jc w:val="center"/>
              <w:rPr>
                <w:rFonts w:ascii="Times New Roman" w:eastAsia="Times New Roman" w:hAnsi="Times New Roman" w:cs="Times New Roman"/>
                <w:lang w:val="en-US"/>
              </w:rPr>
            </w:pPr>
          </w:p>
          <w:p w14:paraId="6FD75962" w14:textId="6D964DBA" w:rsidR="00CE053A" w:rsidRPr="007278C0" w:rsidRDefault="00CE053A" w:rsidP="00CE053A">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tc>
        <w:tc>
          <w:tcPr>
            <w:tcW w:w="1276" w:type="dxa"/>
          </w:tcPr>
          <w:p w14:paraId="338CE616" w14:textId="798C4624" w:rsidR="00CE053A" w:rsidRPr="007278C0" w:rsidRDefault="00CE053A" w:rsidP="00CE053A">
            <w:pPr>
              <w:tabs>
                <w:tab w:val="left" w:pos="1814"/>
              </w:tabs>
              <w:jc w:val="center"/>
              <w:rPr>
                <w:rFonts w:ascii="Times New Roman" w:eastAsia="Times New Roman" w:hAnsi="Times New Roman" w:cs="Times New Roman"/>
                <w:lang w:val="en-US"/>
              </w:rPr>
            </w:pPr>
          </w:p>
        </w:tc>
        <w:tc>
          <w:tcPr>
            <w:tcW w:w="1559" w:type="dxa"/>
            <w:shd w:val="clear" w:color="auto" w:fill="auto"/>
            <w:vAlign w:val="center"/>
          </w:tcPr>
          <w:p w14:paraId="3F63999B" w14:textId="4D070922" w:rsidR="00CE053A" w:rsidRPr="007278C0" w:rsidRDefault="00CE053A" w:rsidP="00CE053A">
            <w:pPr>
              <w:tabs>
                <w:tab w:val="left" w:pos="1814"/>
              </w:tabs>
              <w:jc w:val="center"/>
              <w:rPr>
                <w:rFonts w:ascii="Times New Roman" w:hAnsi="Times New Roman"/>
                <w:sz w:val="24"/>
              </w:rPr>
            </w:pPr>
            <w:r w:rsidRPr="007278C0">
              <w:rPr>
                <w:rFonts w:ascii="Times New Roman" w:hAnsi="Times New Roman"/>
                <w:sz w:val="24"/>
              </w:rPr>
              <w:t>Bộ TN&amp;MT</w:t>
            </w:r>
          </w:p>
        </w:tc>
        <w:tc>
          <w:tcPr>
            <w:tcW w:w="3686" w:type="dxa"/>
            <w:shd w:val="clear" w:color="auto" w:fill="auto"/>
            <w:vAlign w:val="center"/>
          </w:tcPr>
          <w:p w14:paraId="6B08B150" w14:textId="0B648744" w:rsidR="00CE053A" w:rsidRPr="007278C0" w:rsidRDefault="00CE053A" w:rsidP="00CE053A">
            <w:pPr>
              <w:jc w:val="center"/>
              <w:rPr>
                <w:rFonts w:ascii="Times New Roman" w:eastAsia="Times New Roman" w:hAnsi="Times New Roman" w:cs="Times New Roman"/>
              </w:rPr>
            </w:pPr>
            <w:r w:rsidRPr="007278C0">
              <w:rPr>
                <w:rFonts w:ascii="Times New Roman" w:hAnsi="Times New Roman"/>
                <w:i/>
                <w:sz w:val="24"/>
              </w:rPr>
              <w:t>Bộ TN&amp;MT số 9208/BTNMT-KHTC ngày 27/10/2023</w:t>
            </w:r>
          </w:p>
        </w:tc>
        <w:tc>
          <w:tcPr>
            <w:tcW w:w="1559" w:type="dxa"/>
            <w:shd w:val="clear" w:color="auto" w:fill="auto"/>
          </w:tcPr>
          <w:p w14:paraId="2BC9E2D7" w14:textId="77777777" w:rsidR="00CE053A" w:rsidRPr="007278C0" w:rsidRDefault="00CE053A" w:rsidP="00CE053A">
            <w:pPr>
              <w:jc w:val="center"/>
              <w:rPr>
                <w:rFonts w:ascii="Times New Roman" w:eastAsia="Times New Roman" w:hAnsi="Times New Roman" w:cs="Times New Roman"/>
                <w:i/>
                <w:lang w:val="en-US"/>
              </w:rPr>
            </w:pPr>
          </w:p>
          <w:p w14:paraId="191A87FC" w14:textId="77777777" w:rsidR="00CE053A" w:rsidRPr="007278C0" w:rsidRDefault="00CE053A" w:rsidP="00CE053A">
            <w:pPr>
              <w:jc w:val="center"/>
              <w:rPr>
                <w:rFonts w:ascii="Times New Roman" w:eastAsia="Times New Roman" w:hAnsi="Times New Roman" w:cs="Times New Roman"/>
                <w:i/>
                <w:lang w:val="en-US"/>
              </w:rPr>
            </w:pPr>
          </w:p>
          <w:p w14:paraId="2D0A9075" w14:textId="77777777" w:rsidR="008B1FFE" w:rsidRPr="007278C0" w:rsidRDefault="008B1FFE" w:rsidP="00CE053A">
            <w:pPr>
              <w:jc w:val="center"/>
              <w:rPr>
                <w:rFonts w:ascii="Times New Roman" w:eastAsia="Times New Roman" w:hAnsi="Times New Roman" w:cs="Times New Roman"/>
                <w:i/>
                <w:lang w:val="en-US"/>
              </w:rPr>
            </w:pPr>
          </w:p>
          <w:p w14:paraId="64407577" w14:textId="77777777" w:rsidR="008B1FFE" w:rsidRPr="007278C0" w:rsidRDefault="008B1FFE" w:rsidP="00CE053A">
            <w:pPr>
              <w:jc w:val="center"/>
              <w:rPr>
                <w:rFonts w:ascii="Times New Roman" w:eastAsia="Times New Roman" w:hAnsi="Times New Roman" w:cs="Times New Roman"/>
                <w:i/>
                <w:lang w:val="en-US"/>
              </w:rPr>
            </w:pPr>
          </w:p>
          <w:p w14:paraId="26423092" w14:textId="77777777" w:rsidR="008B1FFE" w:rsidRPr="007278C0" w:rsidRDefault="008B1FFE" w:rsidP="00CE053A">
            <w:pPr>
              <w:jc w:val="center"/>
              <w:rPr>
                <w:rFonts w:ascii="Times New Roman" w:eastAsia="Times New Roman" w:hAnsi="Times New Roman" w:cs="Times New Roman"/>
                <w:i/>
                <w:lang w:val="en-US"/>
              </w:rPr>
            </w:pPr>
          </w:p>
          <w:p w14:paraId="420BA0B6" w14:textId="77777777" w:rsidR="008B1FFE" w:rsidRPr="007278C0" w:rsidRDefault="008B1FFE" w:rsidP="00CE053A">
            <w:pPr>
              <w:jc w:val="center"/>
              <w:rPr>
                <w:rFonts w:ascii="Times New Roman" w:eastAsia="Times New Roman" w:hAnsi="Times New Roman" w:cs="Times New Roman"/>
                <w:i/>
                <w:lang w:val="en-US"/>
              </w:rPr>
            </w:pPr>
          </w:p>
          <w:p w14:paraId="47873A61" w14:textId="67299A26" w:rsidR="00CE053A" w:rsidRPr="007278C0" w:rsidRDefault="00CE053A" w:rsidP="00CE053A">
            <w:pPr>
              <w:jc w:val="center"/>
              <w:rPr>
                <w:rFonts w:ascii="Times New Roman" w:eastAsia="Times New Roman" w:hAnsi="Times New Roman" w:cs="Times New Roman"/>
              </w:rPr>
            </w:pPr>
            <w:r w:rsidRPr="007278C0">
              <w:rPr>
                <w:rFonts w:ascii="Times New Roman" w:eastAsia="Times New Roman" w:hAnsi="Times New Roman" w:cs="Times New Roman"/>
                <w:i/>
                <w:lang w:val="en-US"/>
              </w:rPr>
              <w:t>Xử lý xong</w:t>
            </w:r>
          </w:p>
        </w:tc>
      </w:tr>
      <w:tr w:rsidR="007278C0" w:rsidRPr="007278C0" w14:paraId="1B877B70" w14:textId="77777777" w:rsidTr="000F22A5">
        <w:tc>
          <w:tcPr>
            <w:tcW w:w="710" w:type="dxa"/>
            <w:shd w:val="clear" w:color="auto" w:fill="auto"/>
            <w:vAlign w:val="center"/>
          </w:tcPr>
          <w:p w14:paraId="52DEE4C5" w14:textId="483B34E8" w:rsidR="00CE053A" w:rsidRPr="007278C0" w:rsidRDefault="00CE053A" w:rsidP="00CE053A">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50</w:t>
            </w:r>
          </w:p>
        </w:tc>
        <w:tc>
          <w:tcPr>
            <w:tcW w:w="5386" w:type="dxa"/>
            <w:shd w:val="clear" w:color="auto" w:fill="auto"/>
            <w:vAlign w:val="center"/>
          </w:tcPr>
          <w:p w14:paraId="4BFB453D" w14:textId="67711764" w:rsidR="00CE053A" w:rsidRPr="007278C0" w:rsidRDefault="00CE053A" w:rsidP="00CE053A">
            <w:pPr>
              <w:spacing w:before="120" w:line="276" w:lineRule="auto"/>
              <w:jc w:val="both"/>
              <w:rPr>
                <w:rFonts w:ascii="Times New Roman" w:hAnsi="Times New Roman"/>
                <w:sz w:val="24"/>
              </w:rPr>
            </w:pPr>
            <w:r w:rsidRPr="007278C0">
              <w:rPr>
                <w:rFonts w:ascii="Times New Roman" w:hAnsi="Times New Roman"/>
                <w:bCs/>
                <w:iCs/>
                <w:sz w:val="24"/>
                <w:lang w:val="fr-FR"/>
              </w:rPr>
              <w:t>Hỗ trợ kinh phí cho việc cắm mốc hành lang bảo vệ nguồn nước theo danh mục nguồn nước phải lập hành lang bảo vệ đã được UBND tỉnh phê duyệt và xây dựng cơ sở dữ liệu về tài nguyên nước phục vụ công các quản lý và giám sát tài nguyên nước tại địa phương.</w:t>
            </w:r>
          </w:p>
        </w:tc>
        <w:tc>
          <w:tcPr>
            <w:tcW w:w="1134" w:type="dxa"/>
            <w:shd w:val="clear" w:color="auto" w:fill="auto"/>
          </w:tcPr>
          <w:p w14:paraId="373F34D2" w14:textId="77777777" w:rsidR="00CE053A" w:rsidRPr="007278C0" w:rsidRDefault="00CE053A" w:rsidP="00CE053A">
            <w:pPr>
              <w:jc w:val="center"/>
              <w:rPr>
                <w:rFonts w:ascii="Times New Roman" w:eastAsia="Times New Roman" w:hAnsi="Times New Roman" w:cs="Times New Roman"/>
                <w:lang w:val="en-US"/>
              </w:rPr>
            </w:pPr>
          </w:p>
          <w:p w14:paraId="485B903D" w14:textId="77777777" w:rsidR="00CE053A" w:rsidRPr="007278C0" w:rsidRDefault="00CE053A" w:rsidP="00CE053A">
            <w:pPr>
              <w:jc w:val="center"/>
              <w:rPr>
                <w:rFonts w:ascii="Times New Roman" w:eastAsia="Times New Roman" w:hAnsi="Times New Roman" w:cs="Times New Roman"/>
                <w:lang w:val="en-US"/>
              </w:rPr>
            </w:pPr>
          </w:p>
          <w:p w14:paraId="6728567D" w14:textId="77777777" w:rsidR="00CE053A" w:rsidRPr="007278C0" w:rsidRDefault="00CE053A" w:rsidP="00CE053A">
            <w:pPr>
              <w:jc w:val="center"/>
              <w:rPr>
                <w:rFonts w:ascii="Times New Roman" w:eastAsia="Times New Roman" w:hAnsi="Times New Roman" w:cs="Times New Roman"/>
                <w:lang w:val="en-US"/>
              </w:rPr>
            </w:pPr>
          </w:p>
          <w:p w14:paraId="019C0FAD" w14:textId="60E5B39C" w:rsidR="00CE053A" w:rsidRPr="007278C0" w:rsidRDefault="00CE053A" w:rsidP="00CE053A">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tc>
        <w:tc>
          <w:tcPr>
            <w:tcW w:w="1276" w:type="dxa"/>
          </w:tcPr>
          <w:p w14:paraId="5B122382" w14:textId="7F71B07B" w:rsidR="00CE053A" w:rsidRPr="007278C0" w:rsidRDefault="00CE053A" w:rsidP="00CE053A">
            <w:pPr>
              <w:tabs>
                <w:tab w:val="left" w:pos="1814"/>
              </w:tabs>
              <w:jc w:val="center"/>
              <w:rPr>
                <w:rFonts w:ascii="Times New Roman" w:eastAsia="Times New Roman" w:hAnsi="Times New Roman" w:cs="Times New Roman"/>
                <w:lang w:val="en-US"/>
              </w:rPr>
            </w:pPr>
          </w:p>
        </w:tc>
        <w:tc>
          <w:tcPr>
            <w:tcW w:w="1559" w:type="dxa"/>
            <w:shd w:val="clear" w:color="auto" w:fill="auto"/>
            <w:vAlign w:val="center"/>
          </w:tcPr>
          <w:p w14:paraId="61E90CE4" w14:textId="21F64C3F" w:rsidR="00CE053A" w:rsidRPr="007278C0" w:rsidRDefault="00CE053A" w:rsidP="00CE053A">
            <w:pPr>
              <w:tabs>
                <w:tab w:val="left" w:pos="1814"/>
              </w:tabs>
              <w:jc w:val="center"/>
              <w:rPr>
                <w:rFonts w:ascii="Times New Roman" w:hAnsi="Times New Roman"/>
                <w:sz w:val="24"/>
              </w:rPr>
            </w:pPr>
            <w:r w:rsidRPr="007278C0">
              <w:rPr>
                <w:rFonts w:ascii="Times New Roman" w:hAnsi="Times New Roman"/>
                <w:sz w:val="24"/>
              </w:rPr>
              <w:t>Bộ TN&amp;MT</w:t>
            </w:r>
          </w:p>
        </w:tc>
        <w:tc>
          <w:tcPr>
            <w:tcW w:w="3686" w:type="dxa"/>
            <w:shd w:val="clear" w:color="auto" w:fill="auto"/>
            <w:vAlign w:val="center"/>
          </w:tcPr>
          <w:p w14:paraId="44A063E4" w14:textId="3A0238FC" w:rsidR="00CE053A" w:rsidRPr="007278C0" w:rsidRDefault="00CE053A" w:rsidP="00CE053A">
            <w:pPr>
              <w:jc w:val="center"/>
              <w:rPr>
                <w:rFonts w:ascii="Times New Roman" w:eastAsia="Times New Roman" w:hAnsi="Times New Roman" w:cs="Times New Roman"/>
              </w:rPr>
            </w:pPr>
            <w:r w:rsidRPr="007278C0">
              <w:rPr>
                <w:rFonts w:ascii="Times New Roman" w:hAnsi="Times New Roman"/>
                <w:i/>
                <w:sz w:val="24"/>
              </w:rPr>
              <w:t>Bộ TN&amp;MT số 9208/BTNMT-KHTC ngày 27/10/2023</w:t>
            </w:r>
          </w:p>
        </w:tc>
        <w:tc>
          <w:tcPr>
            <w:tcW w:w="1559" w:type="dxa"/>
            <w:shd w:val="clear" w:color="auto" w:fill="auto"/>
          </w:tcPr>
          <w:p w14:paraId="690843CB" w14:textId="77777777" w:rsidR="00CE053A" w:rsidRPr="007278C0" w:rsidRDefault="00CE053A" w:rsidP="00CE053A">
            <w:pPr>
              <w:jc w:val="center"/>
              <w:rPr>
                <w:rFonts w:ascii="Times New Roman" w:eastAsia="Times New Roman" w:hAnsi="Times New Roman" w:cs="Times New Roman"/>
                <w:i/>
                <w:lang w:val="en-US"/>
              </w:rPr>
            </w:pPr>
          </w:p>
          <w:p w14:paraId="12BCAC13" w14:textId="77777777" w:rsidR="00CE053A" w:rsidRPr="007278C0" w:rsidRDefault="00CE053A" w:rsidP="00CE053A">
            <w:pPr>
              <w:jc w:val="center"/>
              <w:rPr>
                <w:rFonts w:ascii="Times New Roman" w:eastAsia="Times New Roman" w:hAnsi="Times New Roman" w:cs="Times New Roman"/>
                <w:i/>
                <w:lang w:val="en-US"/>
              </w:rPr>
            </w:pPr>
          </w:p>
          <w:p w14:paraId="62D64895" w14:textId="77777777" w:rsidR="00CE053A" w:rsidRPr="007278C0" w:rsidRDefault="00CE053A" w:rsidP="00CE053A">
            <w:pPr>
              <w:jc w:val="center"/>
              <w:rPr>
                <w:rFonts w:ascii="Times New Roman" w:eastAsia="Times New Roman" w:hAnsi="Times New Roman" w:cs="Times New Roman"/>
                <w:i/>
                <w:lang w:val="en-US"/>
              </w:rPr>
            </w:pPr>
          </w:p>
          <w:p w14:paraId="5824EC3B" w14:textId="0C9C4A2D" w:rsidR="00CE053A" w:rsidRPr="007278C0" w:rsidRDefault="00CE053A" w:rsidP="00CE053A">
            <w:pPr>
              <w:jc w:val="center"/>
              <w:rPr>
                <w:rFonts w:ascii="Times New Roman" w:eastAsia="Times New Roman" w:hAnsi="Times New Roman" w:cs="Times New Roman"/>
              </w:rPr>
            </w:pPr>
            <w:r w:rsidRPr="007278C0">
              <w:rPr>
                <w:rFonts w:ascii="Times New Roman" w:eastAsia="Times New Roman" w:hAnsi="Times New Roman" w:cs="Times New Roman"/>
                <w:i/>
                <w:lang w:val="en-US"/>
              </w:rPr>
              <w:t>Xử lý xong</w:t>
            </w:r>
          </w:p>
        </w:tc>
      </w:tr>
      <w:tr w:rsidR="007278C0" w:rsidRPr="007278C0" w14:paraId="142CD69D" w14:textId="77777777" w:rsidTr="000F22A5">
        <w:tc>
          <w:tcPr>
            <w:tcW w:w="710" w:type="dxa"/>
            <w:shd w:val="clear" w:color="auto" w:fill="auto"/>
            <w:vAlign w:val="center"/>
          </w:tcPr>
          <w:p w14:paraId="6C911482" w14:textId="4CE4418B" w:rsidR="00CE053A" w:rsidRPr="007278C0" w:rsidRDefault="00CE053A" w:rsidP="00CE053A">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lastRenderedPageBreak/>
              <w:t>51</w:t>
            </w:r>
          </w:p>
          <w:p w14:paraId="46E1F29C" w14:textId="70183AB5" w:rsidR="00CE053A" w:rsidRPr="007278C0" w:rsidRDefault="00CE053A" w:rsidP="00CE053A">
            <w:pPr>
              <w:pBdr>
                <w:top w:val="nil"/>
                <w:left w:val="nil"/>
                <w:bottom w:val="nil"/>
                <w:right w:val="nil"/>
                <w:between w:val="nil"/>
              </w:pBdr>
              <w:jc w:val="center"/>
              <w:rPr>
                <w:rFonts w:ascii="Times New Roman" w:eastAsia="Times New Roman" w:hAnsi="Times New Roman" w:cs="Times New Roman"/>
                <w:lang w:val="en-US"/>
              </w:rPr>
            </w:pPr>
          </w:p>
        </w:tc>
        <w:tc>
          <w:tcPr>
            <w:tcW w:w="5386" w:type="dxa"/>
            <w:shd w:val="clear" w:color="auto" w:fill="auto"/>
            <w:vAlign w:val="center"/>
          </w:tcPr>
          <w:p w14:paraId="652535D1" w14:textId="789B37D5" w:rsidR="00CE053A" w:rsidRPr="007278C0" w:rsidRDefault="00CE053A" w:rsidP="00CE053A">
            <w:pPr>
              <w:spacing w:before="120" w:line="276" w:lineRule="auto"/>
              <w:jc w:val="both"/>
              <w:rPr>
                <w:rFonts w:ascii="Times New Roman" w:hAnsi="Times New Roman"/>
                <w:sz w:val="24"/>
              </w:rPr>
            </w:pPr>
            <w:r w:rsidRPr="007278C0">
              <w:rPr>
                <w:rFonts w:ascii="Times New Roman" w:hAnsi="Times New Roman"/>
                <w:bCs/>
                <w:iCs/>
                <w:sz w:val="24"/>
                <w:lang w:val="fr-FR"/>
              </w:rPr>
              <w:t>Ban hành hướng dẫn trình tự thủ tục giải quyết tranh chấp tài nguyên nước và định mức hướng dẫn lập dự toán cắm mốc hành lang bảo vệ nguồn nước, bảo vệ  đập, hồ chứa thuỷ điện.</w:t>
            </w:r>
          </w:p>
        </w:tc>
        <w:tc>
          <w:tcPr>
            <w:tcW w:w="1134" w:type="dxa"/>
            <w:shd w:val="clear" w:color="auto" w:fill="auto"/>
          </w:tcPr>
          <w:p w14:paraId="01D43188" w14:textId="77777777" w:rsidR="00CE053A" w:rsidRPr="007278C0" w:rsidRDefault="00CE053A" w:rsidP="00CE053A">
            <w:pPr>
              <w:jc w:val="center"/>
              <w:rPr>
                <w:rFonts w:ascii="Times New Roman" w:eastAsia="Times New Roman" w:hAnsi="Times New Roman" w:cs="Times New Roman"/>
                <w:lang w:val="en-US"/>
              </w:rPr>
            </w:pPr>
          </w:p>
          <w:p w14:paraId="21A19A56" w14:textId="77777777" w:rsidR="00CE053A" w:rsidRPr="007278C0" w:rsidRDefault="00CE053A" w:rsidP="00CE053A">
            <w:pPr>
              <w:jc w:val="center"/>
              <w:rPr>
                <w:rFonts w:ascii="Times New Roman" w:eastAsia="Times New Roman" w:hAnsi="Times New Roman" w:cs="Times New Roman"/>
                <w:lang w:val="en-US"/>
              </w:rPr>
            </w:pPr>
          </w:p>
          <w:p w14:paraId="5F8E8963" w14:textId="136EEDB3" w:rsidR="00CE053A" w:rsidRPr="007278C0" w:rsidRDefault="00CE053A" w:rsidP="00CE053A">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tc>
        <w:tc>
          <w:tcPr>
            <w:tcW w:w="1276" w:type="dxa"/>
          </w:tcPr>
          <w:p w14:paraId="7A397B78" w14:textId="3B549C24" w:rsidR="00CE053A" w:rsidRPr="007278C0" w:rsidRDefault="00CE053A" w:rsidP="00CE053A">
            <w:pPr>
              <w:tabs>
                <w:tab w:val="left" w:pos="1814"/>
              </w:tabs>
              <w:jc w:val="center"/>
              <w:rPr>
                <w:rFonts w:ascii="Times New Roman" w:eastAsia="Times New Roman" w:hAnsi="Times New Roman" w:cs="Times New Roman"/>
                <w:lang w:val="en-US"/>
              </w:rPr>
            </w:pPr>
          </w:p>
        </w:tc>
        <w:tc>
          <w:tcPr>
            <w:tcW w:w="1559" w:type="dxa"/>
            <w:shd w:val="clear" w:color="auto" w:fill="auto"/>
            <w:vAlign w:val="center"/>
          </w:tcPr>
          <w:p w14:paraId="0A42A900" w14:textId="00D7E023" w:rsidR="00CE053A" w:rsidRPr="007278C0" w:rsidRDefault="00CE053A" w:rsidP="00CE053A">
            <w:pPr>
              <w:tabs>
                <w:tab w:val="left" w:pos="1814"/>
              </w:tabs>
              <w:jc w:val="center"/>
              <w:rPr>
                <w:rFonts w:ascii="Times New Roman" w:hAnsi="Times New Roman"/>
                <w:sz w:val="24"/>
              </w:rPr>
            </w:pPr>
            <w:r w:rsidRPr="007278C0">
              <w:rPr>
                <w:rFonts w:ascii="Times New Roman" w:hAnsi="Times New Roman"/>
                <w:sz w:val="24"/>
              </w:rPr>
              <w:t>Bộ TN&amp;MT</w:t>
            </w:r>
          </w:p>
        </w:tc>
        <w:tc>
          <w:tcPr>
            <w:tcW w:w="3686" w:type="dxa"/>
            <w:shd w:val="clear" w:color="auto" w:fill="auto"/>
            <w:vAlign w:val="center"/>
          </w:tcPr>
          <w:p w14:paraId="3A5A28F6" w14:textId="7B7070EA" w:rsidR="00CE053A" w:rsidRPr="007278C0" w:rsidRDefault="00CE053A" w:rsidP="00CE053A">
            <w:pPr>
              <w:jc w:val="center"/>
              <w:rPr>
                <w:rFonts w:ascii="Times New Roman" w:eastAsia="Times New Roman" w:hAnsi="Times New Roman" w:cs="Times New Roman"/>
              </w:rPr>
            </w:pPr>
            <w:r w:rsidRPr="007278C0">
              <w:rPr>
                <w:rFonts w:ascii="Times New Roman" w:hAnsi="Times New Roman"/>
                <w:i/>
                <w:sz w:val="24"/>
              </w:rPr>
              <w:t>Bộ TN&amp;MT số 9208/BTNMT-KHTC ngày 27/10/2023</w:t>
            </w:r>
          </w:p>
        </w:tc>
        <w:tc>
          <w:tcPr>
            <w:tcW w:w="1559" w:type="dxa"/>
            <w:shd w:val="clear" w:color="auto" w:fill="auto"/>
          </w:tcPr>
          <w:p w14:paraId="6F6A6978" w14:textId="77777777" w:rsidR="00CE053A" w:rsidRPr="007278C0" w:rsidRDefault="00CE053A" w:rsidP="00CE053A">
            <w:pPr>
              <w:jc w:val="center"/>
              <w:rPr>
                <w:rFonts w:ascii="Times New Roman" w:eastAsia="Times New Roman" w:hAnsi="Times New Roman" w:cs="Times New Roman"/>
                <w:i/>
                <w:lang w:val="en-US"/>
              </w:rPr>
            </w:pPr>
          </w:p>
          <w:p w14:paraId="19E34233" w14:textId="77777777" w:rsidR="00CE053A" w:rsidRPr="007278C0" w:rsidRDefault="00CE053A" w:rsidP="00CE053A">
            <w:pPr>
              <w:jc w:val="center"/>
              <w:rPr>
                <w:rFonts w:ascii="Times New Roman" w:eastAsia="Times New Roman" w:hAnsi="Times New Roman" w:cs="Times New Roman"/>
                <w:i/>
                <w:lang w:val="en-US"/>
              </w:rPr>
            </w:pPr>
          </w:p>
          <w:p w14:paraId="2FE2358B" w14:textId="0C7C5C07" w:rsidR="00CE053A" w:rsidRPr="007278C0" w:rsidRDefault="00CE053A" w:rsidP="00CE053A">
            <w:pPr>
              <w:jc w:val="center"/>
              <w:rPr>
                <w:rFonts w:ascii="Times New Roman" w:eastAsia="Times New Roman" w:hAnsi="Times New Roman" w:cs="Times New Roman"/>
              </w:rPr>
            </w:pPr>
            <w:r w:rsidRPr="007278C0">
              <w:rPr>
                <w:rFonts w:ascii="Times New Roman" w:eastAsia="Times New Roman" w:hAnsi="Times New Roman" w:cs="Times New Roman"/>
                <w:i/>
                <w:lang w:val="en-US"/>
              </w:rPr>
              <w:t>Xử lý xong</w:t>
            </w:r>
          </w:p>
        </w:tc>
      </w:tr>
      <w:tr w:rsidR="007278C0" w:rsidRPr="007278C0" w14:paraId="56D466CE" w14:textId="77777777" w:rsidTr="000F22A5">
        <w:tc>
          <w:tcPr>
            <w:tcW w:w="710" w:type="dxa"/>
            <w:shd w:val="clear" w:color="auto" w:fill="auto"/>
            <w:vAlign w:val="center"/>
          </w:tcPr>
          <w:p w14:paraId="162AC414" w14:textId="17818B09" w:rsidR="00CE053A" w:rsidRPr="007278C0" w:rsidRDefault="00CE053A" w:rsidP="00CE053A">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52</w:t>
            </w:r>
          </w:p>
        </w:tc>
        <w:tc>
          <w:tcPr>
            <w:tcW w:w="5386" w:type="dxa"/>
            <w:shd w:val="clear" w:color="auto" w:fill="auto"/>
            <w:vAlign w:val="center"/>
          </w:tcPr>
          <w:p w14:paraId="01B0E2C6" w14:textId="75B9E4C8" w:rsidR="00CE053A" w:rsidRPr="007278C0" w:rsidRDefault="00CE053A" w:rsidP="00CE053A">
            <w:pPr>
              <w:spacing w:before="120" w:line="276" w:lineRule="auto"/>
              <w:jc w:val="both"/>
              <w:rPr>
                <w:rFonts w:ascii="Times New Roman" w:hAnsi="Times New Roman"/>
                <w:sz w:val="24"/>
              </w:rPr>
            </w:pPr>
            <w:r w:rsidRPr="007278C0">
              <w:rPr>
                <w:rFonts w:ascii="Times New Roman" w:hAnsi="Times New Roman"/>
                <w:bCs/>
                <w:iCs/>
                <w:sz w:val="24"/>
              </w:rPr>
              <w:t xml:space="preserve">Hướng dẫn thẩm quyền thẩm định, phê duyệt báo cáo đánh giá tác động môi trường đối với các dự án thủy điện công suất từ 2 MW đến dưới 20 MW. </w:t>
            </w:r>
          </w:p>
        </w:tc>
        <w:tc>
          <w:tcPr>
            <w:tcW w:w="1134" w:type="dxa"/>
            <w:shd w:val="clear" w:color="auto" w:fill="auto"/>
          </w:tcPr>
          <w:p w14:paraId="29AAC2F7" w14:textId="77777777" w:rsidR="00CE053A" w:rsidRPr="007278C0" w:rsidRDefault="00CE053A" w:rsidP="00CE053A">
            <w:pPr>
              <w:jc w:val="center"/>
              <w:rPr>
                <w:rFonts w:ascii="Times New Roman" w:eastAsia="Times New Roman" w:hAnsi="Times New Roman" w:cs="Times New Roman"/>
                <w:lang w:val="en-US"/>
              </w:rPr>
            </w:pPr>
          </w:p>
          <w:p w14:paraId="74CA84BD" w14:textId="77777777" w:rsidR="00CE053A" w:rsidRPr="007278C0" w:rsidRDefault="00CE053A" w:rsidP="00CE053A">
            <w:pPr>
              <w:jc w:val="center"/>
              <w:rPr>
                <w:rFonts w:ascii="Times New Roman" w:eastAsia="Times New Roman" w:hAnsi="Times New Roman" w:cs="Times New Roman"/>
                <w:lang w:val="en-US"/>
              </w:rPr>
            </w:pPr>
          </w:p>
          <w:p w14:paraId="79F87F8C" w14:textId="3EAFAE9D" w:rsidR="00CE053A" w:rsidRPr="007278C0" w:rsidRDefault="00CE053A" w:rsidP="00CE053A">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tc>
        <w:tc>
          <w:tcPr>
            <w:tcW w:w="1276" w:type="dxa"/>
          </w:tcPr>
          <w:p w14:paraId="4D4211DA" w14:textId="44C5036E" w:rsidR="00CE053A" w:rsidRPr="007278C0" w:rsidRDefault="00CE053A" w:rsidP="00CE053A">
            <w:pPr>
              <w:tabs>
                <w:tab w:val="left" w:pos="1814"/>
              </w:tabs>
              <w:jc w:val="center"/>
              <w:rPr>
                <w:rFonts w:ascii="Times New Roman" w:eastAsia="Times New Roman" w:hAnsi="Times New Roman" w:cs="Times New Roman"/>
                <w:lang w:val="en-US"/>
              </w:rPr>
            </w:pPr>
          </w:p>
        </w:tc>
        <w:tc>
          <w:tcPr>
            <w:tcW w:w="1559" w:type="dxa"/>
            <w:shd w:val="clear" w:color="auto" w:fill="auto"/>
            <w:vAlign w:val="center"/>
          </w:tcPr>
          <w:p w14:paraId="7AB3A9A4" w14:textId="74BE4A9F" w:rsidR="00CE053A" w:rsidRPr="007278C0" w:rsidRDefault="00CE053A" w:rsidP="00CE053A">
            <w:pPr>
              <w:tabs>
                <w:tab w:val="left" w:pos="1814"/>
              </w:tabs>
              <w:jc w:val="center"/>
              <w:rPr>
                <w:rFonts w:ascii="Times New Roman" w:hAnsi="Times New Roman"/>
                <w:sz w:val="24"/>
              </w:rPr>
            </w:pPr>
            <w:r w:rsidRPr="007278C0">
              <w:rPr>
                <w:rFonts w:ascii="Times New Roman" w:hAnsi="Times New Roman"/>
                <w:sz w:val="24"/>
              </w:rPr>
              <w:t>Bộ TN&amp;MT</w:t>
            </w:r>
          </w:p>
        </w:tc>
        <w:tc>
          <w:tcPr>
            <w:tcW w:w="3686" w:type="dxa"/>
            <w:shd w:val="clear" w:color="auto" w:fill="auto"/>
            <w:vAlign w:val="center"/>
          </w:tcPr>
          <w:p w14:paraId="597FE36D" w14:textId="1C000139" w:rsidR="00CE053A" w:rsidRPr="007278C0" w:rsidRDefault="00CE053A" w:rsidP="00CE053A">
            <w:pPr>
              <w:jc w:val="center"/>
              <w:rPr>
                <w:rFonts w:ascii="Times New Roman" w:eastAsia="Times New Roman" w:hAnsi="Times New Roman" w:cs="Times New Roman"/>
              </w:rPr>
            </w:pPr>
            <w:r w:rsidRPr="007278C0">
              <w:rPr>
                <w:rFonts w:ascii="Times New Roman" w:hAnsi="Times New Roman"/>
                <w:i/>
                <w:sz w:val="24"/>
              </w:rPr>
              <w:t>Bộ TN&amp;MT số 9208/BTNMT-KHTC ngày 27/10/2023</w:t>
            </w:r>
          </w:p>
        </w:tc>
        <w:tc>
          <w:tcPr>
            <w:tcW w:w="1559" w:type="dxa"/>
            <w:shd w:val="clear" w:color="auto" w:fill="auto"/>
          </w:tcPr>
          <w:p w14:paraId="53C98A55" w14:textId="77777777" w:rsidR="00CE053A" w:rsidRPr="007278C0" w:rsidRDefault="00CE053A" w:rsidP="00CE053A">
            <w:pPr>
              <w:jc w:val="center"/>
              <w:rPr>
                <w:rFonts w:ascii="Times New Roman" w:eastAsia="Times New Roman" w:hAnsi="Times New Roman" w:cs="Times New Roman"/>
                <w:i/>
                <w:lang w:val="en-US"/>
              </w:rPr>
            </w:pPr>
          </w:p>
          <w:p w14:paraId="1A44A757" w14:textId="170FCA1D" w:rsidR="00CE053A" w:rsidRPr="007278C0" w:rsidRDefault="00CE053A" w:rsidP="00CE053A">
            <w:pPr>
              <w:jc w:val="center"/>
              <w:rPr>
                <w:rFonts w:ascii="Times New Roman" w:eastAsia="Times New Roman" w:hAnsi="Times New Roman" w:cs="Times New Roman"/>
              </w:rPr>
            </w:pPr>
            <w:r w:rsidRPr="007278C0">
              <w:rPr>
                <w:rFonts w:ascii="Times New Roman" w:eastAsia="Times New Roman" w:hAnsi="Times New Roman" w:cs="Times New Roman"/>
                <w:i/>
                <w:lang w:val="en-US"/>
              </w:rPr>
              <w:t>Xử lý xong</w:t>
            </w:r>
          </w:p>
        </w:tc>
      </w:tr>
      <w:tr w:rsidR="007278C0" w:rsidRPr="007278C0" w14:paraId="3460B679" w14:textId="77777777" w:rsidTr="000F22A5">
        <w:tc>
          <w:tcPr>
            <w:tcW w:w="710" w:type="dxa"/>
            <w:shd w:val="clear" w:color="auto" w:fill="auto"/>
            <w:vAlign w:val="center"/>
          </w:tcPr>
          <w:p w14:paraId="657814C0" w14:textId="2CAF688E" w:rsidR="00CE053A" w:rsidRPr="007278C0" w:rsidRDefault="00CE053A" w:rsidP="00CE053A">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53</w:t>
            </w:r>
          </w:p>
        </w:tc>
        <w:tc>
          <w:tcPr>
            <w:tcW w:w="5386" w:type="dxa"/>
            <w:shd w:val="clear" w:color="auto" w:fill="auto"/>
            <w:vAlign w:val="center"/>
          </w:tcPr>
          <w:p w14:paraId="4AC0E5C3" w14:textId="433C6250" w:rsidR="00CE053A" w:rsidRPr="007278C0" w:rsidRDefault="00CE053A" w:rsidP="00CE053A">
            <w:pPr>
              <w:spacing w:before="120" w:line="276" w:lineRule="auto"/>
              <w:jc w:val="both"/>
              <w:rPr>
                <w:rFonts w:ascii="Times New Roman" w:hAnsi="Times New Roman"/>
                <w:bCs/>
                <w:iCs/>
                <w:sz w:val="24"/>
              </w:rPr>
            </w:pPr>
            <w:r w:rsidRPr="007278C0">
              <w:rPr>
                <w:rFonts w:ascii="Times New Roman" w:hAnsi="Times New Roman"/>
                <w:bCs/>
                <w:iCs/>
                <w:sz w:val="24"/>
              </w:rPr>
              <w:t>Cung cấp phần mềm bản quyền để sử dụng dữ liệu ảnh viễn thám và dữ liệu ảnh viễn thám để hỗ trợ thực hiện các chương trình, dự án phục vụ phát triển kinh tế - xã hội, bảo đảm quốc phòng - an ninh trên địa bàn tỉnh; đẩy mạnh việc phổ biến dữ liệu viễn thám với giá thành phù hợp với các cơ quan, đơn vị sử dụng và mở rộng các đối tượng được cung cấp miễn phí. Tăng cường mở các lớp đào tạo, tập huấn về lĩnh vực viễn thám cho đội ngũ cán bộ địa phương nhằm nâng cao trình độ chuyên môn, nghiệp vụ trong việc quản lý nhà nước về hoạt động viễn thám và ứng dụng khoa học công nghệ đáp ứng được yêu cầu nhiệm vụ được giao.</w:t>
            </w:r>
          </w:p>
        </w:tc>
        <w:tc>
          <w:tcPr>
            <w:tcW w:w="1134" w:type="dxa"/>
            <w:shd w:val="clear" w:color="auto" w:fill="auto"/>
          </w:tcPr>
          <w:p w14:paraId="45A83E6A" w14:textId="77777777" w:rsidR="00CE053A" w:rsidRPr="007278C0" w:rsidRDefault="00CE053A" w:rsidP="00CE053A">
            <w:pPr>
              <w:jc w:val="center"/>
              <w:rPr>
                <w:rFonts w:ascii="Times New Roman" w:eastAsia="Times New Roman" w:hAnsi="Times New Roman" w:cs="Times New Roman"/>
                <w:lang w:val="en-US"/>
              </w:rPr>
            </w:pPr>
          </w:p>
          <w:p w14:paraId="26B634D4" w14:textId="77777777" w:rsidR="00CE053A" w:rsidRPr="007278C0" w:rsidRDefault="00CE053A" w:rsidP="00CE053A">
            <w:pPr>
              <w:jc w:val="center"/>
              <w:rPr>
                <w:rFonts w:ascii="Times New Roman" w:eastAsia="Times New Roman" w:hAnsi="Times New Roman" w:cs="Times New Roman"/>
                <w:lang w:val="en-US"/>
              </w:rPr>
            </w:pPr>
          </w:p>
          <w:p w14:paraId="5FFC4E19" w14:textId="77777777" w:rsidR="00CE053A" w:rsidRPr="007278C0" w:rsidRDefault="00CE053A" w:rsidP="00CE053A">
            <w:pPr>
              <w:jc w:val="center"/>
              <w:rPr>
                <w:rFonts w:ascii="Times New Roman" w:eastAsia="Times New Roman" w:hAnsi="Times New Roman" w:cs="Times New Roman"/>
                <w:lang w:val="en-US"/>
              </w:rPr>
            </w:pPr>
          </w:p>
          <w:p w14:paraId="3188347C" w14:textId="77777777" w:rsidR="00CE053A" w:rsidRPr="007278C0" w:rsidRDefault="00CE053A" w:rsidP="00CE053A">
            <w:pPr>
              <w:jc w:val="center"/>
              <w:rPr>
                <w:rFonts w:ascii="Times New Roman" w:eastAsia="Times New Roman" w:hAnsi="Times New Roman" w:cs="Times New Roman"/>
                <w:lang w:val="en-US"/>
              </w:rPr>
            </w:pPr>
          </w:p>
          <w:p w14:paraId="20BAA4E3" w14:textId="77777777" w:rsidR="00F700E8" w:rsidRPr="007278C0" w:rsidRDefault="00F700E8" w:rsidP="00CE053A">
            <w:pPr>
              <w:jc w:val="center"/>
              <w:rPr>
                <w:rFonts w:ascii="Times New Roman" w:eastAsia="Times New Roman" w:hAnsi="Times New Roman" w:cs="Times New Roman"/>
                <w:lang w:val="en-US"/>
              </w:rPr>
            </w:pPr>
          </w:p>
          <w:p w14:paraId="0AF4A16F" w14:textId="77777777" w:rsidR="00F700E8" w:rsidRPr="007278C0" w:rsidRDefault="00F700E8" w:rsidP="00CE053A">
            <w:pPr>
              <w:jc w:val="center"/>
              <w:rPr>
                <w:rFonts w:ascii="Times New Roman" w:eastAsia="Times New Roman" w:hAnsi="Times New Roman" w:cs="Times New Roman"/>
                <w:lang w:val="en-US"/>
              </w:rPr>
            </w:pPr>
          </w:p>
          <w:p w14:paraId="653B45C6" w14:textId="1E9310B5" w:rsidR="00CE053A" w:rsidRPr="007278C0" w:rsidRDefault="00CE053A" w:rsidP="00CE053A">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tc>
        <w:tc>
          <w:tcPr>
            <w:tcW w:w="1276" w:type="dxa"/>
          </w:tcPr>
          <w:p w14:paraId="2DF0B843" w14:textId="2179C1FC" w:rsidR="00CE053A" w:rsidRPr="007278C0" w:rsidRDefault="00CE053A" w:rsidP="00CE053A">
            <w:pPr>
              <w:tabs>
                <w:tab w:val="left" w:pos="1814"/>
              </w:tabs>
              <w:jc w:val="center"/>
              <w:rPr>
                <w:rFonts w:ascii="Times New Roman" w:eastAsia="Times New Roman" w:hAnsi="Times New Roman" w:cs="Times New Roman"/>
                <w:lang w:val="en-US"/>
              </w:rPr>
            </w:pPr>
          </w:p>
        </w:tc>
        <w:tc>
          <w:tcPr>
            <w:tcW w:w="1559" w:type="dxa"/>
            <w:shd w:val="clear" w:color="auto" w:fill="auto"/>
            <w:vAlign w:val="center"/>
          </w:tcPr>
          <w:p w14:paraId="06D9BB6F" w14:textId="4341A089" w:rsidR="00CE053A" w:rsidRPr="007278C0" w:rsidRDefault="00CE053A" w:rsidP="00CE053A">
            <w:pPr>
              <w:tabs>
                <w:tab w:val="left" w:pos="1814"/>
              </w:tabs>
              <w:jc w:val="center"/>
              <w:rPr>
                <w:rFonts w:ascii="Times New Roman" w:hAnsi="Times New Roman"/>
                <w:sz w:val="24"/>
              </w:rPr>
            </w:pPr>
            <w:r w:rsidRPr="007278C0">
              <w:rPr>
                <w:rFonts w:ascii="Times New Roman" w:hAnsi="Times New Roman"/>
                <w:sz w:val="24"/>
              </w:rPr>
              <w:t>Bộ TN&amp;MT</w:t>
            </w:r>
          </w:p>
        </w:tc>
        <w:tc>
          <w:tcPr>
            <w:tcW w:w="3686" w:type="dxa"/>
            <w:shd w:val="clear" w:color="auto" w:fill="auto"/>
            <w:vAlign w:val="center"/>
          </w:tcPr>
          <w:p w14:paraId="69F843AC" w14:textId="743FA02C" w:rsidR="00CE053A" w:rsidRPr="007278C0" w:rsidRDefault="00CE053A" w:rsidP="00CE053A">
            <w:pPr>
              <w:jc w:val="center"/>
              <w:rPr>
                <w:rFonts w:ascii="Times New Roman" w:eastAsia="Times New Roman" w:hAnsi="Times New Roman" w:cs="Times New Roman"/>
              </w:rPr>
            </w:pPr>
            <w:r w:rsidRPr="007278C0">
              <w:rPr>
                <w:rFonts w:ascii="Times New Roman" w:hAnsi="Times New Roman"/>
                <w:i/>
                <w:sz w:val="24"/>
              </w:rPr>
              <w:t>Bộ TN&amp;MT số 9208/BTNMT-KHTC ngày 27/10/2023</w:t>
            </w:r>
          </w:p>
        </w:tc>
        <w:tc>
          <w:tcPr>
            <w:tcW w:w="1559" w:type="dxa"/>
            <w:shd w:val="clear" w:color="auto" w:fill="auto"/>
          </w:tcPr>
          <w:p w14:paraId="44B3CDB3" w14:textId="77777777" w:rsidR="00CE053A" w:rsidRPr="007278C0" w:rsidRDefault="00CE053A" w:rsidP="00CE053A">
            <w:pPr>
              <w:jc w:val="center"/>
              <w:rPr>
                <w:rFonts w:ascii="Times New Roman" w:eastAsia="Times New Roman" w:hAnsi="Times New Roman" w:cs="Times New Roman"/>
                <w:i/>
                <w:lang w:val="en-US"/>
              </w:rPr>
            </w:pPr>
          </w:p>
          <w:p w14:paraId="1F65C4A5" w14:textId="77777777" w:rsidR="00CE053A" w:rsidRPr="007278C0" w:rsidRDefault="00CE053A" w:rsidP="00CE053A">
            <w:pPr>
              <w:jc w:val="center"/>
              <w:rPr>
                <w:rFonts w:ascii="Times New Roman" w:eastAsia="Times New Roman" w:hAnsi="Times New Roman" w:cs="Times New Roman"/>
                <w:i/>
                <w:lang w:val="en-US"/>
              </w:rPr>
            </w:pPr>
          </w:p>
          <w:p w14:paraId="6631D02B" w14:textId="77777777" w:rsidR="00CE053A" w:rsidRPr="007278C0" w:rsidRDefault="00CE053A" w:rsidP="00CE053A">
            <w:pPr>
              <w:jc w:val="center"/>
              <w:rPr>
                <w:rFonts w:ascii="Times New Roman" w:eastAsia="Times New Roman" w:hAnsi="Times New Roman" w:cs="Times New Roman"/>
                <w:i/>
                <w:lang w:val="en-US"/>
              </w:rPr>
            </w:pPr>
          </w:p>
          <w:p w14:paraId="0A478595" w14:textId="77777777" w:rsidR="00CE053A" w:rsidRPr="007278C0" w:rsidRDefault="00CE053A" w:rsidP="00CE053A">
            <w:pPr>
              <w:jc w:val="center"/>
              <w:rPr>
                <w:rFonts w:ascii="Times New Roman" w:eastAsia="Times New Roman" w:hAnsi="Times New Roman" w:cs="Times New Roman"/>
                <w:i/>
                <w:lang w:val="en-US"/>
              </w:rPr>
            </w:pPr>
          </w:p>
          <w:p w14:paraId="7A388D56" w14:textId="77777777" w:rsidR="00F700E8" w:rsidRPr="007278C0" w:rsidRDefault="00F700E8" w:rsidP="00CE053A">
            <w:pPr>
              <w:jc w:val="center"/>
              <w:rPr>
                <w:rFonts w:ascii="Times New Roman" w:eastAsia="Times New Roman" w:hAnsi="Times New Roman" w:cs="Times New Roman"/>
                <w:i/>
                <w:lang w:val="en-US"/>
              </w:rPr>
            </w:pPr>
          </w:p>
          <w:p w14:paraId="7E2442E0" w14:textId="77777777" w:rsidR="00F700E8" w:rsidRPr="007278C0" w:rsidRDefault="00F700E8" w:rsidP="00CE053A">
            <w:pPr>
              <w:jc w:val="center"/>
              <w:rPr>
                <w:rFonts w:ascii="Times New Roman" w:eastAsia="Times New Roman" w:hAnsi="Times New Roman" w:cs="Times New Roman"/>
                <w:i/>
                <w:lang w:val="en-US"/>
              </w:rPr>
            </w:pPr>
          </w:p>
          <w:p w14:paraId="74492015" w14:textId="63E909A7" w:rsidR="00CE053A" w:rsidRPr="007278C0" w:rsidRDefault="00CE053A" w:rsidP="00CE053A">
            <w:pPr>
              <w:jc w:val="center"/>
              <w:rPr>
                <w:rFonts w:ascii="Times New Roman" w:eastAsia="Times New Roman" w:hAnsi="Times New Roman" w:cs="Times New Roman"/>
              </w:rPr>
            </w:pPr>
            <w:r w:rsidRPr="007278C0">
              <w:rPr>
                <w:rFonts w:ascii="Times New Roman" w:eastAsia="Times New Roman" w:hAnsi="Times New Roman" w:cs="Times New Roman"/>
                <w:i/>
                <w:lang w:val="en-US"/>
              </w:rPr>
              <w:t>Xử lý xong</w:t>
            </w:r>
          </w:p>
        </w:tc>
      </w:tr>
      <w:tr w:rsidR="007278C0" w:rsidRPr="007278C0" w14:paraId="6C0FB9A1" w14:textId="77777777" w:rsidTr="000F22A5">
        <w:tc>
          <w:tcPr>
            <w:tcW w:w="710" w:type="dxa"/>
            <w:shd w:val="clear" w:color="auto" w:fill="auto"/>
            <w:vAlign w:val="center"/>
          </w:tcPr>
          <w:p w14:paraId="30EC57E6" w14:textId="4D6E0042" w:rsidR="00CE053A" w:rsidRPr="007278C0" w:rsidRDefault="00CE053A" w:rsidP="00CE053A">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54</w:t>
            </w:r>
          </w:p>
        </w:tc>
        <w:tc>
          <w:tcPr>
            <w:tcW w:w="5386" w:type="dxa"/>
            <w:shd w:val="clear" w:color="auto" w:fill="auto"/>
            <w:vAlign w:val="center"/>
          </w:tcPr>
          <w:p w14:paraId="75F4DB4F" w14:textId="7E947971" w:rsidR="00CE053A" w:rsidRPr="007278C0" w:rsidRDefault="00CE053A" w:rsidP="00CE053A">
            <w:pPr>
              <w:spacing w:before="120" w:line="276" w:lineRule="auto"/>
              <w:jc w:val="both"/>
              <w:rPr>
                <w:rFonts w:ascii="Times New Roman" w:hAnsi="Times New Roman"/>
                <w:bCs/>
                <w:iCs/>
                <w:sz w:val="24"/>
              </w:rPr>
            </w:pPr>
            <w:r w:rsidRPr="007278C0">
              <w:rPr>
                <w:rFonts w:ascii="Times New Roman" w:hAnsi="Times New Roman"/>
                <w:sz w:val="24"/>
              </w:rPr>
              <w:t>Tăng cường tổ chức các lớp tập huấn, bồi dưỡng kiến thức, hướng dẫn nghiệp vụ về quản lý, triển khai thực hiện các dự án, tiểu dự án của 03 Chương trình MTQG trên địa bàn tỉnh Điện Biên.</w:t>
            </w:r>
          </w:p>
        </w:tc>
        <w:tc>
          <w:tcPr>
            <w:tcW w:w="1134" w:type="dxa"/>
            <w:shd w:val="clear" w:color="auto" w:fill="auto"/>
          </w:tcPr>
          <w:p w14:paraId="6D63EA98" w14:textId="77777777" w:rsidR="00CE053A" w:rsidRPr="007278C0" w:rsidRDefault="00CE053A" w:rsidP="00CE053A">
            <w:pPr>
              <w:jc w:val="center"/>
              <w:rPr>
                <w:rFonts w:ascii="Times New Roman" w:eastAsia="Times New Roman" w:hAnsi="Times New Roman" w:cs="Times New Roman"/>
                <w:lang w:val="en-US"/>
              </w:rPr>
            </w:pPr>
          </w:p>
          <w:p w14:paraId="3DA05378" w14:textId="77777777" w:rsidR="00CE053A" w:rsidRPr="007278C0" w:rsidRDefault="00CE053A" w:rsidP="00CE053A">
            <w:pPr>
              <w:jc w:val="center"/>
              <w:rPr>
                <w:rFonts w:ascii="Times New Roman" w:eastAsia="Times New Roman" w:hAnsi="Times New Roman" w:cs="Times New Roman"/>
                <w:lang w:val="en-US"/>
              </w:rPr>
            </w:pPr>
          </w:p>
          <w:p w14:paraId="4D8E4DD9" w14:textId="186A35D8" w:rsidR="00CE053A" w:rsidRPr="007278C0" w:rsidRDefault="00CE053A" w:rsidP="00CE053A">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tc>
        <w:tc>
          <w:tcPr>
            <w:tcW w:w="1276" w:type="dxa"/>
          </w:tcPr>
          <w:p w14:paraId="674D6A40" w14:textId="557C6E14" w:rsidR="00CE053A" w:rsidRPr="007278C0" w:rsidRDefault="00CE053A" w:rsidP="00CE053A">
            <w:pPr>
              <w:tabs>
                <w:tab w:val="left" w:pos="1814"/>
              </w:tabs>
              <w:jc w:val="center"/>
              <w:rPr>
                <w:rFonts w:ascii="Times New Roman" w:eastAsia="Times New Roman" w:hAnsi="Times New Roman" w:cs="Times New Roman"/>
                <w:lang w:val="en-US"/>
              </w:rPr>
            </w:pPr>
          </w:p>
        </w:tc>
        <w:tc>
          <w:tcPr>
            <w:tcW w:w="1559" w:type="dxa"/>
            <w:shd w:val="clear" w:color="auto" w:fill="auto"/>
            <w:vAlign w:val="center"/>
          </w:tcPr>
          <w:p w14:paraId="1FF21316" w14:textId="47B88701" w:rsidR="00CE053A" w:rsidRPr="007278C0" w:rsidRDefault="00CE053A" w:rsidP="00CE053A">
            <w:pPr>
              <w:tabs>
                <w:tab w:val="left" w:pos="1814"/>
              </w:tabs>
              <w:jc w:val="center"/>
              <w:rPr>
                <w:rFonts w:ascii="Times New Roman" w:hAnsi="Times New Roman"/>
                <w:sz w:val="24"/>
              </w:rPr>
            </w:pPr>
            <w:r w:rsidRPr="007278C0">
              <w:rPr>
                <w:rFonts w:ascii="Times New Roman" w:hAnsi="Times New Roman"/>
                <w:sz w:val="24"/>
              </w:rPr>
              <w:t>Ủy ban dân tộc, Bộ NN&amp;PTNN; Bộ LĐTB&amp;XH</w:t>
            </w:r>
          </w:p>
        </w:tc>
        <w:tc>
          <w:tcPr>
            <w:tcW w:w="3686" w:type="dxa"/>
            <w:shd w:val="clear" w:color="auto" w:fill="auto"/>
            <w:vAlign w:val="center"/>
          </w:tcPr>
          <w:p w14:paraId="24D2F3CF" w14:textId="6EAC6E1B" w:rsidR="00CE053A" w:rsidRPr="007278C0" w:rsidRDefault="00CE053A" w:rsidP="00CE053A">
            <w:pPr>
              <w:jc w:val="center"/>
              <w:rPr>
                <w:rFonts w:ascii="Times New Roman" w:eastAsia="Times New Roman" w:hAnsi="Times New Roman" w:cs="Times New Roman"/>
              </w:rPr>
            </w:pPr>
            <w:r w:rsidRPr="007278C0">
              <w:rPr>
                <w:rFonts w:ascii="Times New Roman" w:eastAsia="Times New Roman" w:hAnsi="Times New Roman" w:cs="Times New Roman"/>
                <w:i/>
                <w:lang w:val="en-US"/>
              </w:rPr>
              <w:t xml:space="preserve">Bộ </w:t>
            </w:r>
            <w:r w:rsidRPr="007278C0">
              <w:rPr>
                <w:rFonts w:ascii="Times New Roman" w:hAnsi="Times New Roman"/>
                <w:i/>
                <w:sz w:val="24"/>
              </w:rPr>
              <w:t>LĐTB&amp;XH</w:t>
            </w:r>
            <w:r w:rsidRPr="007278C0">
              <w:rPr>
                <w:rFonts w:ascii="Times New Roman" w:hAnsi="Times New Roman"/>
                <w:i/>
                <w:sz w:val="24"/>
                <w:lang w:val="en-US"/>
              </w:rPr>
              <w:t xml:space="preserve"> số 550/BLĐTBXH-VP ngày 05/2/2024</w:t>
            </w:r>
            <w:r w:rsidR="003005B5" w:rsidRPr="007278C0">
              <w:rPr>
                <w:rFonts w:ascii="Times New Roman" w:hAnsi="Times New Roman"/>
                <w:i/>
                <w:sz w:val="24"/>
                <w:lang w:val="en-US"/>
              </w:rPr>
              <w:t>; Bộ NN&amp;PTNN đã ghi nhận tại cuộc họp</w:t>
            </w:r>
            <w:r w:rsidR="00CA4A2F" w:rsidRPr="007278C0">
              <w:rPr>
                <w:rFonts w:ascii="Times New Roman" w:hAnsi="Times New Roman"/>
                <w:i/>
                <w:sz w:val="24"/>
                <w:lang w:val="en-US"/>
              </w:rPr>
              <w:t xml:space="preserve">; </w:t>
            </w:r>
            <w:r w:rsidR="00CA4A2F" w:rsidRPr="007278C0">
              <w:rPr>
                <w:rFonts w:ascii="Times New Roman" w:eastAsia="Times New Roman" w:hAnsi="Times New Roman" w:cs="Times New Roman"/>
                <w:i/>
                <w:lang w:val="en-US"/>
              </w:rPr>
              <w:t>Ủy ban dân tộc số 994/UBDT-CSDT ngày 07/6/2024</w:t>
            </w:r>
          </w:p>
        </w:tc>
        <w:tc>
          <w:tcPr>
            <w:tcW w:w="1559" w:type="dxa"/>
            <w:shd w:val="clear" w:color="auto" w:fill="auto"/>
          </w:tcPr>
          <w:p w14:paraId="5591473C" w14:textId="77777777" w:rsidR="00CE053A" w:rsidRPr="007278C0" w:rsidRDefault="00CE053A" w:rsidP="00CE053A">
            <w:pPr>
              <w:jc w:val="center"/>
              <w:rPr>
                <w:rFonts w:ascii="Times New Roman" w:eastAsia="Times New Roman" w:hAnsi="Times New Roman" w:cs="Times New Roman"/>
              </w:rPr>
            </w:pPr>
          </w:p>
          <w:p w14:paraId="1EAB1FD2" w14:textId="77777777" w:rsidR="00CA4A2F" w:rsidRPr="007278C0" w:rsidRDefault="00CA4A2F" w:rsidP="003005B5">
            <w:pPr>
              <w:jc w:val="center"/>
              <w:rPr>
                <w:rFonts w:ascii="Times New Roman" w:eastAsia="Times New Roman" w:hAnsi="Times New Roman" w:cs="Times New Roman"/>
                <w:i/>
                <w:lang w:val="en-US"/>
              </w:rPr>
            </w:pPr>
          </w:p>
          <w:p w14:paraId="4BE0043F" w14:textId="35412166" w:rsidR="00CE053A" w:rsidRPr="007278C0" w:rsidRDefault="00CA4A2F" w:rsidP="003005B5">
            <w:pPr>
              <w:jc w:val="center"/>
              <w:rPr>
                <w:rFonts w:ascii="Times New Roman" w:eastAsia="Times New Roman" w:hAnsi="Times New Roman" w:cs="Times New Roman"/>
              </w:rPr>
            </w:pPr>
            <w:r w:rsidRPr="007278C0">
              <w:rPr>
                <w:rFonts w:ascii="Times New Roman" w:eastAsia="Times New Roman" w:hAnsi="Times New Roman" w:cs="Times New Roman"/>
                <w:i/>
                <w:lang w:val="en-US"/>
              </w:rPr>
              <w:t>Xử lý xong</w:t>
            </w:r>
          </w:p>
        </w:tc>
      </w:tr>
      <w:tr w:rsidR="007278C0" w:rsidRPr="007278C0" w14:paraId="4D534EB7" w14:textId="77777777" w:rsidTr="000F22A5">
        <w:tc>
          <w:tcPr>
            <w:tcW w:w="710" w:type="dxa"/>
            <w:shd w:val="clear" w:color="auto" w:fill="auto"/>
            <w:vAlign w:val="center"/>
          </w:tcPr>
          <w:p w14:paraId="5A2D0065" w14:textId="2426C3B6" w:rsidR="00CE053A" w:rsidRPr="007278C0" w:rsidRDefault="00CE053A" w:rsidP="00CE053A">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55</w:t>
            </w:r>
          </w:p>
        </w:tc>
        <w:tc>
          <w:tcPr>
            <w:tcW w:w="5386" w:type="dxa"/>
            <w:shd w:val="clear" w:color="auto" w:fill="auto"/>
            <w:vAlign w:val="center"/>
          </w:tcPr>
          <w:p w14:paraId="0B750A9F" w14:textId="2103D0D9" w:rsidR="00CE053A" w:rsidRPr="007278C0" w:rsidRDefault="00CE053A" w:rsidP="00CE053A">
            <w:pPr>
              <w:spacing w:before="120" w:line="276" w:lineRule="auto"/>
              <w:jc w:val="both"/>
              <w:rPr>
                <w:rFonts w:ascii="Times New Roman" w:hAnsi="Times New Roman"/>
                <w:bCs/>
                <w:iCs/>
                <w:sz w:val="24"/>
              </w:rPr>
            </w:pPr>
            <w:r w:rsidRPr="007278C0">
              <w:rPr>
                <w:rFonts w:ascii="Times New Roman" w:hAnsi="Times New Roman"/>
                <w:sz w:val="24"/>
              </w:rPr>
              <w:t>Đề nghị Bộ Y tế: Hằng năm có kế hoạch cung ứng sớm và đủ vắc xin trong Chương trình tiêm chủng mở rộng cho tỉnh.</w:t>
            </w:r>
          </w:p>
        </w:tc>
        <w:tc>
          <w:tcPr>
            <w:tcW w:w="1134" w:type="dxa"/>
            <w:shd w:val="clear" w:color="auto" w:fill="auto"/>
          </w:tcPr>
          <w:p w14:paraId="7A518312" w14:textId="77777777" w:rsidR="00CE053A" w:rsidRPr="007278C0" w:rsidRDefault="00CE053A" w:rsidP="00CE053A">
            <w:pPr>
              <w:jc w:val="center"/>
              <w:rPr>
                <w:rFonts w:ascii="Times New Roman" w:eastAsia="Times New Roman" w:hAnsi="Times New Roman" w:cs="Times New Roman"/>
                <w:lang w:val="en-US"/>
              </w:rPr>
            </w:pPr>
          </w:p>
          <w:p w14:paraId="4F90BEC4" w14:textId="77777777" w:rsidR="00CE053A" w:rsidRPr="007278C0" w:rsidRDefault="00CE053A" w:rsidP="00CE053A">
            <w:pPr>
              <w:jc w:val="center"/>
              <w:rPr>
                <w:rFonts w:ascii="Times New Roman" w:eastAsia="Times New Roman" w:hAnsi="Times New Roman" w:cs="Times New Roman"/>
                <w:lang w:val="en-US"/>
              </w:rPr>
            </w:pPr>
          </w:p>
          <w:p w14:paraId="242526C4" w14:textId="474224F6" w:rsidR="00CE053A" w:rsidRPr="007278C0" w:rsidRDefault="00CE053A" w:rsidP="00CE053A">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tc>
        <w:tc>
          <w:tcPr>
            <w:tcW w:w="1276" w:type="dxa"/>
          </w:tcPr>
          <w:p w14:paraId="404CFF1A" w14:textId="5A8AEE2D" w:rsidR="00CE053A" w:rsidRPr="007278C0" w:rsidRDefault="00CE053A" w:rsidP="00CE053A">
            <w:pPr>
              <w:tabs>
                <w:tab w:val="left" w:pos="1814"/>
              </w:tabs>
              <w:jc w:val="center"/>
              <w:rPr>
                <w:rFonts w:ascii="Times New Roman" w:eastAsia="Times New Roman" w:hAnsi="Times New Roman" w:cs="Times New Roman"/>
                <w:lang w:val="en-US"/>
              </w:rPr>
            </w:pPr>
          </w:p>
        </w:tc>
        <w:tc>
          <w:tcPr>
            <w:tcW w:w="1559" w:type="dxa"/>
            <w:shd w:val="clear" w:color="auto" w:fill="auto"/>
            <w:vAlign w:val="center"/>
          </w:tcPr>
          <w:p w14:paraId="64E35060" w14:textId="0D200609" w:rsidR="00CE053A" w:rsidRPr="007278C0" w:rsidRDefault="00CE053A" w:rsidP="00CE053A">
            <w:pPr>
              <w:tabs>
                <w:tab w:val="left" w:pos="1814"/>
              </w:tabs>
              <w:jc w:val="center"/>
              <w:rPr>
                <w:rFonts w:ascii="Times New Roman" w:hAnsi="Times New Roman"/>
                <w:sz w:val="24"/>
              </w:rPr>
            </w:pPr>
            <w:r w:rsidRPr="007278C0">
              <w:rPr>
                <w:rFonts w:ascii="Times New Roman" w:hAnsi="Times New Roman"/>
                <w:sz w:val="24"/>
              </w:rPr>
              <w:t>Bộ Y tế</w:t>
            </w:r>
          </w:p>
        </w:tc>
        <w:tc>
          <w:tcPr>
            <w:tcW w:w="3686" w:type="dxa"/>
            <w:shd w:val="clear" w:color="auto" w:fill="auto"/>
            <w:vAlign w:val="center"/>
          </w:tcPr>
          <w:p w14:paraId="7F8F5B19" w14:textId="7A9E347E" w:rsidR="00CE053A" w:rsidRPr="007278C0" w:rsidRDefault="00CE053A" w:rsidP="00CE053A">
            <w:pPr>
              <w:jc w:val="center"/>
              <w:rPr>
                <w:rFonts w:ascii="Times New Roman" w:eastAsia="Times New Roman" w:hAnsi="Times New Roman" w:cs="Times New Roman"/>
              </w:rPr>
            </w:pPr>
            <w:r w:rsidRPr="007278C0">
              <w:rPr>
                <w:rFonts w:ascii="Times New Roman" w:eastAsia="Times New Roman" w:hAnsi="Times New Roman" w:cs="Times New Roman"/>
                <w:i/>
                <w:iCs/>
                <w:sz w:val="24"/>
                <w:szCs w:val="24"/>
                <w:lang w:val="en-US"/>
              </w:rPr>
              <w:t>Bộ Y tế số 687/BYT-MT ngày 16/02/2024</w:t>
            </w:r>
          </w:p>
        </w:tc>
        <w:tc>
          <w:tcPr>
            <w:tcW w:w="1559" w:type="dxa"/>
            <w:shd w:val="clear" w:color="auto" w:fill="auto"/>
          </w:tcPr>
          <w:p w14:paraId="0D15F89C" w14:textId="77777777" w:rsidR="00CE053A" w:rsidRPr="007278C0" w:rsidRDefault="00CE053A" w:rsidP="00CE053A">
            <w:pPr>
              <w:jc w:val="center"/>
              <w:rPr>
                <w:rFonts w:ascii="Times New Roman" w:eastAsia="Times New Roman" w:hAnsi="Times New Roman" w:cs="Times New Roman"/>
              </w:rPr>
            </w:pPr>
          </w:p>
          <w:p w14:paraId="39A6C153" w14:textId="5835A2B5" w:rsidR="00CE053A" w:rsidRPr="007278C0" w:rsidRDefault="00CE053A" w:rsidP="00CE053A">
            <w:pPr>
              <w:jc w:val="center"/>
              <w:rPr>
                <w:rFonts w:ascii="Times New Roman" w:eastAsia="Times New Roman" w:hAnsi="Times New Roman" w:cs="Times New Roman"/>
              </w:rPr>
            </w:pPr>
            <w:r w:rsidRPr="007278C0">
              <w:rPr>
                <w:rFonts w:ascii="Times New Roman" w:hAnsi="Times New Roman"/>
                <w:i/>
                <w:sz w:val="24"/>
                <w:lang w:val="en-US"/>
              </w:rPr>
              <w:t>Xử lý xong</w:t>
            </w:r>
          </w:p>
        </w:tc>
      </w:tr>
      <w:tr w:rsidR="007278C0" w:rsidRPr="007278C0" w14:paraId="54F0AD23" w14:textId="77777777" w:rsidTr="000F22A5">
        <w:tc>
          <w:tcPr>
            <w:tcW w:w="710" w:type="dxa"/>
            <w:shd w:val="clear" w:color="auto" w:fill="auto"/>
            <w:vAlign w:val="center"/>
          </w:tcPr>
          <w:p w14:paraId="5DD64081" w14:textId="418C532A" w:rsidR="00CE053A" w:rsidRPr="007278C0" w:rsidRDefault="00CE053A" w:rsidP="00CE053A">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lastRenderedPageBreak/>
              <w:t>56</w:t>
            </w:r>
          </w:p>
        </w:tc>
        <w:tc>
          <w:tcPr>
            <w:tcW w:w="5386" w:type="dxa"/>
            <w:shd w:val="clear" w:color="auto" w:fill="auto"/>
            <w:vAlign w:val="center"/>
          </w:tcPr>
          <w:p w14:paraId="7F75790A" w14:textId="2A6FE4C8" w:rsidR="00CE053A" w:rsidRPr="007278C0" w:rsidRDefault="00CE053A" w:rsidP="00CE053A">
            <w:pPr>
              <w:spacing w:before="120" w:line="276" w:lineRule="auto"/>
              <w:jc w:val="both"/>
              <w:rPr>
                <w:rFonts w:ascii="Times New Roman" w:hAnsi="Times New Roman"/>
                <w:bCs/>
                <w:iCs/>
                <w:sz w:val="24"/>
              </w:rPr>
            </w:pPr>
            <w:r w:rsidRPr="007278C0">
              <w:rPr>
                <w:rFonts w:ascii="Times New Roman" w:hAnsi="Times New Roman"/>
                <w:sz w:val="24"/>
              </w:rPr>
              <w:t xml:space="preserve">Đề nghị Chính phủ, Bộ Giáo dục và Đào tạo bổ sung cơ chế, chính sách phù hợp đảm bảo đời sống để đội ngũ nhà giáo thực sự yên tâm công tác phục vụ lâu dài tại địa phương, đặc biệt tại các khu vực vùng sâu, vùng xa, vùng đặc biệt khó khăn: Chế độ chính sách, thu nhập đối với nhà giáo hiện nay còn thấp, chủ yếu là tiền lương nên chưa đáp ứng nhu cầu sinh hoạt của giáo viên, đặc biệt là giáo viên đang công tác tại vùng sâu, vùng xa, đặc biệt khó khăn. Tình trạng biến động về đội ngũ do thuyên chuyển công tác, thôi việc ngày một tăng (năm học 2020-2021 có 45 giáo viên thôi việc, 112 giáo viên thuyên chuyển công tác; năm học 2021-2022 có 64 giáo viên thôi việc, 121 giáo viên thuyên chuyển công tác). </w:t>
            </w:r>
          </w:p>
        </w:tc>
        <w:tc>
          <w:tcPr>
            <w:tcW w:w="1134" w:type="dxa"/>
            <w:shd w:val="clear" w:color="auto" w:fill="auto"/>
          </w:tcPr>
          <w:p w14:paraId="4423318D" w14:textId="77777777" w:rsidR="00CE053A" w:rsidRPr="007278C0" w:rsidRDefault="00CE053A" w:rsidP="00CE053A">
            <w:pPr>
              <w:jc w:val="center"/>
              <w:rPr>
                <w:rFonts w:ascii="Times New Roman" w:eastAsia="Times New Roman" w:hAnsi="Times New Roman" w:cs="Times New Roman"/>
                <w:lang w:val="en-US"/>
              </w:rPr>
            </w:pPr>
          </w:p>
          <w:p w14:paraId="40151E04" w14:textId="77777777" w:rsidR="00CE053A" w:rsidRPr="007278C0" w:rsidRDefault="00CE053A" w:rsidP="00CE053A">
            <w:pPr>
              <w:jc w:val="center"/>
              <w:rPr>
                <w:rFonts w:ascii="Times New Roman" w:eastAsia="Times New Roman" w:hAnsi="Times New Roman" w:cs="Times New Roman"/>
                <w:lang w:val="en-US"/>
              </w:rPr>
            </w:pPr>
          </w:p>
          <w:p w14:paraId="6F5B2FC3" w14:textId="77777777" w:rsidR="00CE053A" w:rsidRPr="007278C0" w:rsidRDefault="00CE053A" w:rsidP="00CE053A">
            <w:pPr>
              <w:jc w:val="center"/>
              <w:rPr>
                <w:rFonts w:ascii="Times New Roman" w:eastAsia="Times New Roman" w:hAnsi="Times New Roman" w:cs="Times New Roman"/>
                <w:lang w:val="en-US"/>
              </w:rPr>
            </w:pPr>
          </w:p>
          <w:p w14:paraId="58BAE802" w14:textId="77777777" w:rsidR="00CE053A" w:rsidRPr="007278C0" w:rsidRDefault="00CE053A" w:rsidP="00CE053A">
            <w:pPr>
              <w:jc w:val="center"/>
              <w:rPr>
                <w:rFonts w:ascii="Times New Roman" w:eastAsia="Times New Roman" w:hAnsi="Times New Roman" w:cs="Times New Roman"/>
                <w:lang w:val="en-US"/>
              </w:rPr>
            </w:pPr>
          </w:p>
          <w:p w14:paraId="0320614B" w14:textId="77777777" w:rsidR="00CE053A" w:rsidRPr="007278C0" w:rsidRDefault="00CE053A" w:rsidP="00CE053A">
            <w:pPr>
              <w:jc w:val="center"/>
              <w:rPr>
                <w:rFonts w:ascii="Times New Roman" w:eastAsia="Times New Roman" w:hAnsi="Times New Roman" w:cs="Times New Roman"/>
                <w:lang w:val="en-US"/>
              </w:rPr>
            </w:pPr>
          </w:p>
          <w:p w14:paraId="475CFBE6" w14:textId="77777777" w:rsidR="00CE053A" w:rsidRPr="007278C0" w:rsidRDefault="00CE053A" w:rsidP="00CE053A">
            <w:pPr>
              <w:jc w:val="center"/>
              <w:rPr>
                <w:rFonts w:ascii="Times New Roman" w:eastAsia="Times New Roman" w:hAnsi="Times New Roman" w:cs="Times New Roman"/>
                <w:lang w:val="en-US"/>
              </w:rPr>
            </w:pPr>
          </w:p>
          <w:p w14:paraId="4EEF34FF" w14:textId="77777777" w:rsidR="00CE053A" w:rsidRPr="007278C0" w:rsidRDefault="00CE053A" w:rsidP="00CE053A">
            <w:pPr>
              <w:jc w:val="center"/>
              <w:rPr>
                <w:rFonts w:ascii="Times New Roman" w:eastAsia="Times New Roman" w:hAnsi="Times New Roman" w:cs="Times New Roman"/>
                <w:lang w:val="en-US"/>
              </w:rPr>
            </w:pPr>
          </w:p>
          <w:p w14:paraId="4D4E40FD" w14:textId="77777777" w:rsidR="00CE053A" w:rsidRPr="007278C0" w:rsidRDefault="00CE053A" w:rsidP="00CE053A">
            <w:pPr>
              <w:jc w:val="center"/>
              <w:rPr>
                <w:rFonts w:ascii="Times New Roman" w:eastAsia="Times New Roman" w:hAnsi="Times New Roman" w:cs="Times New Roman"/>
                <w:lang w:val="en-US"/>
              </w:rPr>
            </w:pPr>
          </w:p>
          <w:p w14:paraId="58B16F37" w14:textId="1F745785" w:rsidR="00CE053A" w:rsidRPr="007278C0" w:rsidRDefault="00CE053A" w:rsidP="00CE053A">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tc>
        <w:tc>
          <w:tcPr>
            <w:tcW w:w="1276" w:type="dxa"/>
          </w:tcPr>
          <w:p w14:paraId="2A04711D" w14:textId="0A2E7857" w:rsidR="00CE053A" w:rsidRPr="007278C0" w:rsidRDefault="00CE053A" w:rsidP="00CE053A">
            <w:pPr>
              <w:tabs>
                <w:tab w:val="left" w:pos="1814"/>
              </w:tabs>
              <w:jc w:val="center"/>
              <w:rPr>
                <w:rFonts w:ascii="Times New Roman" w:eastAsia="Times New Roman" w:hAnsi="Times New Roman" w:cs="Times New Roman"/>
                <w:lang w:val="en-US"/>
              </w:rPr>
            </w:pPr>
          </w:p>
        </w:tc>
        <w:tc>
          <w:tcPr>
            <w:tcW w:w="1559" w:type="dxa"/>
            <w:shd w:val="clear" w:color="auto" w:fill="auto"/>
            <w:vAlign w:val="center"/>
          </w:tcPr>
          <w:p w14:paraId="0774411A" w14:textId="2094447D" w:rsidR="00CE053A" w:rsidRPr="007278C0" w:rsidRDefault="00CE053A" w:rsidP="00CE053A">
            <w:pPr>
              <w:tabs>
                <w:tab w:val="left" w:pos="1814"/>
              </w:tabs>
              <w:jc w:val="center"/>
              <w:rPr>
                <w:rFonts w:ascii="Times New Roman" w:hAnsi="Times New Roman"/>
                <w:sz w:val="24"/>
              </w:rPr>
            </w:pPr>
            <w:r w:rsidRPr="007278C0">
              <w:rPr>
                <w:rFonts w:ascii="Times New Roman" w:hAnsi="Times New Roman"/>
                <w:sz w:val="24"/>
              </w:rPr>
              <w:t>Bộ GD&amp;ĐT</w:t>
            </w:r>
          </w:p>
        </w:tc>
        <w:tc>
          <w:tcPr>
            <w:tcW w:w="3686" w:type="dxa"/>
            <w:shd w:val="clear" w:color="auto" w:fill="auto"/>
            <w:vAlign w:val="center"/>
          </w:tcPr>
          <w:p w14:paraId="11F23493" w14:textId="075F2512" w:rsidR="00CE053A" w:rsidRPr="007278C0" w:rsidRDefault="00CE053A" w:rsidP="00CE053A">
            <w:pPr>
              <w:jc w:val="center"/>
              <w:rPr>
                <w:rFonts w:ascii="Times New Roman" w:eastAsia="Times New Roman" w:hAnsi="Times New Roman" w:cs="Times New Roman"/>
                <w:i/>
                <w:sz w:val="24"/>
                <w:szCs w:val="24"/>
                <w:lang w:val="en-US"/>
              </w:rPr>
            </w:pPr>
            <w:r w:rsidRPr="007278C0">
              <w:rPr>
                <w:rFonts w:ascii="Times New Roman" w:eastAsia="Times New Roman" w:hAnsi="Times New Roman" w:cs="Times New Roman"/>
                <w:i/>
                <w:sz w:val="24"/>
                <w:szCs w:val="24"/>
                <w:lang w:val="en-US"/>
              </w:rPr>
              <w:t>Bộ Giáo dục &amp;Đào Tạo số 6761/BGDDT-GDDT ngày 04/12/2023</w:t>
            </w:r>
          </w:p>
        </w:tc>
        <w:tc>
          <w:tcPr>
            <w:tcW w:w="1559" w:type="dxa"/>
            <w:shd w:val="clear" w:color="auto" w:fill="auto"/>
          </w:tcPr>
          <w:p w14:paraId="5426458A" w14:textId="77777777" w:rsidR="00CE053A" w:rsidRPr="007278C0" w:rsidRDefault="00CE053A" w:rsidP="00CE053A">
            <w:pPr>
              <w:jc w:val="center"/>
              <w:rPr>
                <w:rFonts w:ascii="Times New Roman" w:eastAsia="Times New Roman" w:hAnsi="Times New Roman" w:cs="Times New Roman"/>
                <w:sz w:val="24"/>
                <w:szCs w:val="24"/>
              </w:rPr>
            </w:pPr>
          </w:p>
          <w:p w14:paraId="741D7AB4" w14:textId="77777777" w:rsidR="00CE053A" w:rsidRPr="007278C0" w:rsidRDefault="00CE053A" w:rsidP="00CE053A">
            <w:pPr>
              <w:jc w:val="center"/>
              <w:rPr>
                <w:rFonts w:ascii="Times New Roman" w:eastAsia="Times New Roman" w:hAnsi="Times New Roman" w:cs="Times New Roman"/>
                <w:sz w:val="24"/>
                <w:szCs w:val="24"/>
              </w:rPr>
            </w:pPr>
          </w:p>
          <w:p w14:paraId="4BBD7995" w14:textId="77777777" w:rsidR="00CE053A" w:rsidRPr="007278C0" w:rsidRDefault="00CE053A" w:rsidP="00CE053A">
            <w:pPr>
              <w:jc w:val="center"/>
              <w:rPr>
                <w:rFonts w:ascii="Times New Roman" w:eastAsia="Times New Roman" w:hAnsi="Times New Roman" w:cs="Times New Roman"/>
                <w:sz w:val="24"/>
                <w:szCs w:val="24"/>
              </w:rPr>
            </w:pPr>
          </w:p>
          <w:p w14:paraId="5B697FC0" w14:textId="77777777" w:rsidR="00CE053A" w:rsidRPr="007278C0" w:rsidRDefault="00CE053A" w:rsidP="00CE053A">
            <w:pPr>
              <w:jc w:val="center"/>
              <w:rPr>
                <w:rFonts w:ascii="Times New Roman" w:eastAsia="Times New Roman" w:hAnsi="Times New Roman" w:cs="Times New Roman"/>
                <w:sz w:val="24"/>
                <w:szCs w:val="24"/>
              </w:rPr>
            </w:pPr>
          </w:p>
          <w:p w14:paraId="22468FC5" w14:textId="77777777" w:rsidR="00CE053A" w:rsidRPr="007278C0" w:rsidRDefault="00CE053A" w:rsidP="00CE053A">
            <w:pPr>
              <w:jc w:val="center"/>
              <w:rPr>
                <w:rFonts w:ascii="Times New Roman" w:eastAsia="Times New Roman" w:hAnsi="Times New Roman" w:cs="Times New Roman"/>
                <w:sz w:val="24"/>
                <w:szCs w:val="24"/>
              </w:rPr>
            </w:pPr>
          </w:p>
          <w:p w14:paraId="6441B5E4" w14:textId="77777777" w:rsidR="00CE053A" w:rsidRPr="007278C0" w:rsidRDefault="00CE053A" w:rsidP="00CE053A">
            <w:pPr>
              <w:jc w:val="center"/>
              <w:rPr>
                <w:rFonts w:ascii="Times New Roman" w:hAnsi="Times New Roman"/>
                <w:i/>
                <w:sz w:val="24"/>
                <w:szCs w:val="24"/>
                <w:lang w:val="en-US"/>
              </w:rPr>
            </w:pPr>
          </w:p>
          <w:p w14:paraId="27329651" w14:textId="77777777" w:rsidR="00CE053A" w:rsidRPr="007278C0" w:rsidRDefault="00CE053A" w:rsidP="00CE053A">
            <w:pPr>
              <w:jc w:val="center"/>
              <w:rPr>
                <w:rFonts w:ascii="Times New Roman" w:hAnsi="Times New Roman"/>
                <w:i/>
                <w:sz w:val="24"/>
                <w:szCs w:val="24"/>
                <w:lang w:val="en-US"/>
              </w:rPr>
            </w:pPr>
          </w:p>
          <w:p w14:paraId="13D7B2BD" w14:textId="3558B55E" w:rsidR="00CE053A" w:rsidRPr="007278C0" w:rsidRDefault="00CE053A" w:rsidP="00CE053A">
            <w:pPr>
              <w:jc w:val="center"/>
              <w:rPr>
                <w:rFonts w:ascii="Times New Roman" w:eastAsia="Times New Roman" w:hAnsi="Times New Roman" w:cs="Times New Roman"/>
                <w:i/>
                <w:sz w:val="24"/>
                <w:szCs w:val="24"/>
                <w:lang w:val="en-US"/>
              </w:rPr>
            </w:pPr>
            <w:r w:rsidRPr="007278C0">
              <w:rPr>
                <w:rFonts w:ascii="Times New Roman" w:hAnsi="Times New Roman"/>
                <w:i/>
                <w:sz w:val="24"/>
                <w:szCs w:val="24"/>
                <w:lang w:val="en-US"/>
              </w:rPr>
              <w:t>Xử lý xong</w:t>
            </w:r>
          </w:p>
        </w:tc>
      </w:tr>
      <w:tr w:rsidR="007278C0" w:rsidRPr="007278C0" w14:paraId="1807DD18" w14:textId="77777777" w:rsidTr="000F22A5">
        <w:tc>
          <w:tcPr>
            <w:tcW w:w="710" w:type="dxa"/>
            <w:shd w:val="clear" w:color="auto" w:fill="auto"/>
            <w:vAlign w:val="center"/>
          </w:tcPr>
          <w:p w14:paraId="2D98C4D7" w14:textId="6E60D794" w:rsidR="00CE053A" w:rsidRPr="007278C0" w:rsidRDefault="00CE053A" w:rsidP="00CE053A">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57</w:t>
            </w:r>
          </w:p>
        </w:tc>
        <w:tc>
          <w:tcPr>
            <w:tcW w:w="5386" w:type="dxa"/>
            <w:shd w:val="clear" w:color="auto" w:fill="auto"/>
            <w:vAlign w:val="center"/>
          </w:tcPr>
          <w:p w14:paraId="58C431CA" w14:textId="25C6A310" w:rsidR="00CE053A" w:rsidRPr="007278C0" w:rsidRDefault="00CE053A" w:rsidP="00CE053A">
            <w:pPr>
              <w:spacing w:before="120" w:line="276" w:lineRule="auto"/>
              <w:jc w:val="both"/>
              <w:rPr>
                <w:rFonts w:ascii="Times New Roman" w:hAnsi="Times New Roman"/>
                <w:bCs/>
                <w:iCs/>
                <w:sz w:val="24"/>
              </w:rPr>
            </w:pPr>
            <w:r w:rsidRPr="007278C0">
              <w:rPr>
                <w:rFonts w:ascii="Times New Roman" w:hAnsi="Times New Roman"/>
                <w:sz w:val="24"/>
              </w:rPr>
              <w:t xml:space="preserve">Đề nghị Bộ Lao động - Thương binh và Xã hội đề xuất với cấp có thẩm quyền bổ sung Trung tâm GDNN-GDTX cấp huyện là đối tượng thụ hưởng của các Chương trình để những đơn vị này được hỗ trợ sửa chữa, bảo dưỡng tài sản, một số hạng mục công trình, mua sắm máy móc, trang thiết bị, phương tiện đào tạo từ nguồn vốn thuộc 03 Chương trình mục tiêu quốc gia giai đoạn 2021 - 2025. </w:t>
            </w:r>
          </w:p>
        </w:tc>
        <w:tc>
          <w:tcPr>
            <w:tcW w:w="1134" w:type="dxa"/>
            <w:shd w:val="clear" w:color="auto" w:fill="auto"/>
          </w:tcPr>
          <w:p w14:paraId="65C5E950" w14:textId="77777777" w:rsidR="00CE053A" w:rsidRPr="007278C0" w:rsidRDefault="00CE053A" w:rsidP="00CE053A">
            <w:pPr>
              <w:jc w:val="center"/>
              <w:rPr>
                <w:rFonts w:ascii="Times New Roman" w:eastAsia="Times New Roman" w:hAnsi="Times New Roman" w:cs="Times New Roman"/>
                <w:lang w:val="en-US"/>
              </w:rPr>
            </w:pPr>
          </w:p>
          <w:p w14:paraId="26A28EAE" w14:textId="77777777" w:rsidR="00CE053A" w:rsidRPr="007278C0" w:rsidRDefault="00CE053A" w:rsidP="00CE053A">
            <w:pPr>
              <w:jc w:val="center"/>
              <w:rPr>
                <w:rFonts w:ascii="Times New Roman" w:eastAsia="Times New Roman" w:hAnsi="Times New Roman" w:cs="Times New Roman"/>
                <w:lang w:val="en-US"/>
              </w:rPr>
            </w:pPr>
          </w:p>
          <w:p w14:paraId="418CE18A" w14:textId="77777777" w:rsidR="00CE053A" w:rsidRPr="007278C0" w:rsidRDefault="00CE053A" w:rsidP="00CE053A">
            <w:pPr>
              <w:jc w:val="center"/>
              <w:rPr>
                <w:rFonts w:ascii="Times New Roman" w:eastAsia="Times New Roman" w:hAnsi="Times New Roman" w:cs="Times New Roman"/>
                <w:lang w:val="en-US"/>
              </w:rPr>
            </w:pPr>
          </w:p>
          <w:p w14:paraId="3021F41A" w14:textId="77777777" w:rsidR="00DA4C71" w:rsidRPr="007278C0" w:rsidRDefault="00DA4C71" w:rsidP="00CE053A">
            <w:pPr>
              <w:jc w:val="center"/>
              <w:rPr>
                <w:rFonts w:ascii="Times New Roman" w:eastAsia="Times New Roman" w:hAnsi="Times New Roman" w:cs="Times New Roman"/>
                <w:lang w:val="en-US"/>
              </w:rPr>
            </w:pPr>
          </w:p>
          <w:p w14:paraId="79B6E95F" w14:textId="70F2DD55" w:rsidR="00CE053A" w:rsidRPr="007278C0" w:rsidRDefault="00CE053A" w:rsidP="00CE053A">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tc>
        <w:tc>
          <w:tcPr>
            <w:tcW w:w="1276" w:type="dxa"/>
          </w:tcPr>
          <w:p w14:paraId="7923DD4A" w14:textId="615D51C5" w:rsidR="00CE053A" w:rsidRPr="007278C0" w:rsidRDefault="00CE053A" w:rsidP="00CE053A">
            <w:pPr>
              <w:tabs>
                <w:tab w:val="left" w:pos="1814"/>
              </w:tabs>
              <w:jc w:val="center"/>
              <w:rPr>
                <w:rFonts w:ascii="Times New Roman" w:eastAsia="Times New Roman" w:hAnsi="Times New Roman" w:cs="Times New Roman"/>
                <w:lang w:val="en-US"/>
              </w:rPr>
            </w:pPr>
          </w:p>
        </w:tc>
        <w:tc>
          <w:tcPr>
            <w:tcW w:w="1559" w:type="dxa"/>
            <w:shd w:val="clear" w:color="auto" w:fill="auto"/>
            <w:vAlign w:val="center"/>
          </w:tcPr>
          <w:p w14:paraId="6FED62C8" w14:textId="60C33502" w:rsidR="00CE053A" w:rsidRPr="007278C0" w:rsidRDefault="00CE053A" w:rsidP="00CE053A">
            <w:pPr>
              <w:tabs>
                <w:tab w:val="left" w:pos="1814"/>
              </w:tabs>
              <w:jc w:val="center"/>
              <w:rPr>
                <w:rFonts w:ascii="Times New Roman" w:hAnsi="Times New Roman"/>
                <w:sz w:val="24"/>
              </w:rPr>
            </w:pPr>
            <w:r w:rsidRPr="007278C0">
              <w:rPr>
                <w:rFonts w:ascii="Times New Roman" w:hAnsi="Times New Roman"/>
                <w:sz w:val="24"/>
              </w:rPr>
              <w:t>Bộ LĐTB&amp;XH</w:t>
            </w:r>
          </w:p>
        </w:tc>
        <w:tc>
          <w:tcPr>
            <w:tcW w:w="3686" w:type="dxa"/>
            <w:shd w:val="clear" w:color="auto" w:fill="auto"/>
            <w:vAlign w:val="center"/>
          </w:tcPr>
          <w:p w14:paraId="00F37916" w14:textId="262B72EC" w:rsidR="00CE053A" w:rsidRPr="007278C0" w:rsidRDefault="00CE053A" w:rsidP="00CE053A">
            <w:pPr>
              <w:jc w:val="center"/>
              <w:rPr>
                <w:rFonts w:ascii="Times New Roman" w:eastAsia="Times New Roman" w:hAnsi="Times New Roman" w:cs="Times New Roman"/>
              </w:rPr>
            </w:pPr>
            <w:r w:rsidRPr="007278C0">
              <w:rPr>
                <w:rFonts w:ascii="Times New Roman" w:eastAsia="Times New Roman" w:hAnsi="Times New Roman" w:cs="Times New Roman"/>
                <w:i/>
                <w:lang w:val="en-US"/>
              </w:rPr>
              <w:t xml:space="preserve">Bộ </w:t>
            </w:r>
            <w:r w:rsidRPr="007278C0">
              <w:rPr>
                <w:rFonts w:ascii="Times New Roman" w:hAnsi="Times New Roman"/>
                <w:i/>
                <w:sz w:val="24"/>
              </w:rPr>
              <w:t>LĐTB&amp;XH</w:t>
            </w:r>
            <w:r w:rsidRPr="007278C0">
              <w:rPr>
                <w:rFonts w:ascii="Times New Roman" w:hAnsi="Times New Roman"/>
                <w:i/>
                <w:sz w:val="24"/>
                <w:lang w:val="en-US"/>
              </w:rPr>
              <w:t xml:space="preserve"> số 550/BLĐTBXH-VP ngày 05/2/2024</w:t>
            </w:r>
          </w:p>
        </w:tc>
        <w:tc>
          <w:tcPr>
            <w:tcW w:w="1559" w:type="dxa"/>
            <w:shd w:val="clear" w:color="auto" w:fill="auto"/>
          </w:tcPr>
          <w:p w14:paraId="5C136C9B" w14:textId="77777777" w:rsidR="00CE053A" w:rsidRPr="007278C0" w:rsidRDefault="00CE053A" w:rsidP="00CE053A">
            <w:pPr>
              <w:jc w:val="center"/>
              <w:rPr>
                <w:rFonts w:ascii="Times New Roman" w:eastAsia="Times New Roman" w:hAnsi="Times New Roman" w:cs="Times New Roman"/>
              </w:rPr>
            </w:pPr>
          </w:p>
          <w:p w14:paraId="40060AD3" w14:textId="77777777" w:rsidR="008351F5" w:rsidRPr="007278C0" w:rsidRDefault="008351F5" w:rsidP="00CE053A">
            <w:pPr>
              <w:jc w:val="center"/>
              <w:rPr>
                <w:rFonts w:ascii="Times New Roman" w:eastAsia="Times New Roman" w:hAnsi="Times New Roman" w:cs="Times New Roman"/>
                <w:i/>
                <w:lang w:val="en-US"/>
              </w:rPr>
            </w:pPr>
          </w:p>
          <w:p w14:paraId="666FB0E2" w14:textId="77777777" w:rsidR="00D250CA" w:rsidRPr="007278C0" w:rsidRDefault="00D250CA" w:rsidP="00CE053A">
            <w:pPr>
              <w:jc w:val="center"/>
              <w:rPr>
                <w:rFonts w:ascii="Times New Roman" w:eastAsia="Times New Roman" w:hAnsi="Times New Roman" w:cs="Times New Roman"/>
                <w:i/>
                <w:lang w:val="en-US"/>
              </w:rPr>
            </w:pPr>
          </w:p>
          <w:p w14:paraId="2DC8F64A" w14:textId="77777777" w:rsidR="00D250CA" w:rsidRPr="007278C0" w:rsidRDefault="00D250CA" w:rsidP="00CE053A">
            <w:pPr>
              <w:jc w:val="center"/>
              <w:rPr>
                <w:rFonts w:ascii="Times New Roman" w:eastAsia="Times New Roman" w:hAnsi="Times New Roman" w:cs="Times New Roman"/>
                <w:i/>
                <w:lang w:val="en-US"/>
              </w:rPr>
            </w:pPr>
          </w:p>
          <w:p w14:paraId="59AFB1EB" w14:textId="0923643C" w:rsidR="00CE053A" w:rsidRPr="007278C0" w:rsidRDefault="00CE053A" w:rsidP="00CE053A">
            <w:pPr>
              <w:jc w:val="center"/>
              <w:rPr>
                <w:rFonts w:ascii="Times New Roman" w:eastAsia="Times New Roman" w:hAnsi="Times New Roman" w:cs="Times New Roman"/>
                <w:i/>
                <w:lang w:val="en-US"/>
              </w:rPr>
            </w:pPr>
            <w:r w:rsidRPr="007278C0">
              <w:rPr>
                <w:rFonts w:ascii="Times New Roman" w:eastAsia="Times New Roman" w:hAnsi="Times New Roman" w:cs="Times New Roman"/>
                <w:i/>
                <w:lang w:val="en-US"/>
              </w:rPr>
              <w:t>Xử lý xong</w:t>
            </w:r>
          </w:p>
          <w:p w14:paraId="0D638E39" w14:textId="77777777" w:rsidR="00CE053A" w:rsidRPr="007278C0" w:rsidRDefault="00CE053A" w:rsidP="00CE053A">
            <w:pPr>
              <w:jc w:val="center"/>
              <w:rPr>
                <w:rFonts w:ascii="Times New Roman" w:eastAsia="Times New Roman" w:hAnsi="Times New Roman" w:cs="Times New Roman"/>
              </w:rPr>
            </w:pPr>
          </w:p>
          <w:p w14:paraId="40B6421F" w14:textId="77777777" w:rsidR="00CE053A" w:rsidRPr="007278C0" w:rsidRDefault="00CE053A" w:rsidP="00CE053A">
            <w:pPr>
              <w:jc w:val="center"/>
              <w:rPr>
                <w:rFonts w:ascii="Times New Roman" w:eastAsia="Times New Roman" w:hAnsi="Times New Roman" w:cs="Times New Roman"/>
              </w:rPr>
            </w:pPr>
          </w:p>
          <w:p w14:paraId="17790029" w14:textId="2675A82A" w:rsidR="00CE053A" w:rsidRPr="007278C0" w:rsidRDefault="00CE053A" w:rsidP="00CE053A">
            <w:pPr>
              <w:jc w:val="center"/>
              <w:rPr>
                <w:rFonts w:ascii="Times New Roman" w:eastAsia="Times New Roman" w:hAnsi="Times New Roman" w:cs="Times New Roman"/>
              </w:rPr>
            </w:pPr>
          </w:p>
        </w:tc>
      </w:tr>
      <w:tr w:rsidR="007278C0" w:rsidRPr="007278C0" w14:paraId="417F6425" w14:textId="77777777" w:rsidTr="000F22A5">
        <w:tc>
          <w:tcPr>
            <w:tcW w:w="710" w:type="dxa"/>
            <w:shd w:val="clear" w:color="auto" w:fill="auto"/>
            <w:vAlign w:val="center"/>
          </w:tcPr>
          <w:p w14:paraId="013ABEDC" w14:textId="2CD2C7F5" w:rsidR="00CE053A" w:rsidRPr="007278C0" w:rsidRDefault="00CE053A" w:rsidP="00CE053A">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58</w:t>
            </w:r>
          </w:p>
        </w:tc>
        <w:tc>
          <w:tcPr>
            <w:tcW w:w="5386" w:type="dxa"/>
            <w:shd w:val="clear" w:color="auto" w:fill="auto"/>
            <w:vAlign w:val="center"/>
          </w:tcPr>
          <w:p w14:paraId="45B8AA5B" w14:textId="506A76BA" w:rsidR="00CE053A" w:rsidRPr="007278C0" w:rsidRDefault="00CE053A" w:rsidP="00CE053A">
            <w:pPr>
              <w:spacing w:before="120" w:line="276" w:lineRule="auto"/>
              <w:jc w:val="both"/>
              <w:rPr>
                <w:rFonts w:ascii="Times New Roman" w:hAnsi="Times New Roman"/>
                <w:bCs/>
                <w:iCs/>
                <w:sz w:val="24"/>
              </w:rPr>
            </w:pPr>
            <w:r w:rsidRPr="007278C0">
              <w:rPr>
                <w:rFonts w:ascii="Times New Roman" w:hAnsi="Times New Roman"/>
                <w:sz w:val="24"/>
              </w:rPr>
              <w:t xml:space="preserve">Đề nghị Bộ Tài nguyên và Môi trường tham mưu cấp có thẩm quyền quy định diện tích đất lúa tối thiểu thực hiện thu hồi, chuyển đổi mục đích sử dụng để thực hiện các dự án đầu tư phải lập báo cáo đánh giá tác động môi trường: Theo quy định tại Điều 30 Luật Bảo vệ Môi trường năm 2020 và Phụ lục III, Phụ lục IV </w:t>
            </w:r>
            <w:r w:rsidRPr="007278C0">
              <w:rPr>
                <w:rFonts w:ascii="Times New Roman" w:hAnsi="Times New Roman"/>
                <w:sz w:val="24"/>
              </w:rPr>
              <w:lastRenderedPageBreak/>
              <w:t xml:space="preserve">Nghị định số 08/2022/NĐ-CP ngày 10/01/2022 của Chính phủ Quy định chi tiết một số điều của Luật Bảo vệ Môi trường: Dự án có yêu cầu chuyển đổi mục đích sử dụng đất trồng lúa thuộc thẩm quyền chấp thuận của Thủ tướng Chính phủ, Hội đồng nhân dân cấp tỉnh theo quy định của pháp luật về đất đai phải lập báo cáo đánh giá tác động môi trường (ĐTM). Như vậy, việc chuyển đổi mục đích sử dụng đất trồng lúa để thực hiện tất cả các dự án đầu tư đều phải lập báo cáo ĐTM, điều này là không cần thiết, nhất là trong thực hiện các dự án đầu tư thuộc các Chương trình Mục tiêu quốc gia (dự án đường giao thông nông thôn, kênh nội đồng...) khi việc chiếm dụng đất lúa là không thể tránh khỏi. </w:t>
            </w:r>
          </w:p>
        </w:tc>
        <w:tc>
          <w:tcPr>
            <w:tcW w:w="1134" w:type="dxa"/>
            <w:shd w:val="clear" w:color="auto" w:fill="auto"/>
          </w:tcPr>
          <w:p w14:paraId="4CFBDE78" w14:textId="77777777" w:rsidR="00CE053A" w:rsidRPr="007278C0" w:rsidRDefault="00CE053A" w:rsidP="00CE053A">
            <w:pPr>
              <w:jc w:val="center"/>
              <w:rPr>
                <w:rFonts w:ascii="Times New Roman" w:eastAsia="Times New Roman" w:hAnsi="Times New Roman" w:cs="Times New Roman"/>
                <w:lang w:val="en-US"/>
              </w:rPr>
            </w:pPr>
          </w:p>
          <w:p w14:paraId="1C632DA9" w14:textId="77777777" w:rsidR="00CE053A" w:rsidRPr="007278C0" w:rsidRDefault="00CE053A" w:rsidP="00CE053A">
            <w:pPr>
              <w:jc w:val="center"/>
              <w:rPr>
                <w:rFonts w:ascii="Times New Roman" w:eastAsia="Times New Roman" w:hAnsi="Times New Roman" w:cs="Times New Roman"/>
                <w:lang w:val="en-US"/>
              </w:rPr>
            </w:pPr>
          </w:p>
          <w:p w14:paraId="765F09D8" w14:textId="77777777" w:rsidR="00CE053A" w:rsidRPr="007278C0" w:rsidRDefault="00CE053A" w:rsidP="00CE053A">
            <w:pPr>
              <w:jc w:val="center"/>
              <w:rPr>
                <w:rFonts w:ascii="Times New Roman" w:eastAsia="Times New Roman" w:hAnsi="Times New Roman" w:cs="Times New Roman"/>
                <w:lang w:val="en-US"/>
              </w:rPr>
            </w:pPr>
          </w:p>
          <w:p w14:paraId="586C33E2" w14:textId="28F63EC0" w:rsidR="00CE053A" w:rsidRPr="007278C0" w:rsidRDefault="00CE053A" w:rsidP="00CE053A">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tc>
        <w:tc>
          <w:tcPr>
            <w:tcW w:w="1276" w:type="dxa"/>
          </w:tcPr>
          <w:p w14:paraId="4A0F4DB3" w14:textId="77777777" w:rsidR="00CE053A" w:rsidRPr="007278C0" w:rsidRDefault="00CE053A" w:rsidP="00CE053A">
            <w:pPr>
              <w:tabs>
                <w:tab w:val="left" w:pos="1814"/>
              </w:tabs>
              <w:jc w:val="center"/>
              <w:rPr>
                <w:rFonts w:ascii="Times New Roman" w:eastAsia="Times New Roman" w:hAnsi="Times New Roman" w:cs="Times New Roman"/>
              </w:rPr>
            </w:pPr>
          </w:p>
        </w:tc>
        <w:tc>
          <w:tcPr>
            <w:tcW w:w="1559" w:type="dxa"/>
            <w:shd w:val="clear" w:color="auto" w:fill="auto"/>
            <w:vAlign w:val="center"/>
          </w:tcPr>
          <w:p w14:paraId="4824BBBF" w14:textId="3E76969A" w:rsidR="00CE053A" w:rsidRPr="007278C0" w:rsidRDefault="00CE053A" w:rsidP="00CE053A">
            <w:pPr>
              <w:tabs>
                <w:tab w:val="left" w:pos="1814"/>
              </w:tabs>
              <w:jc w:val="center"/>
              <w:rPr>
                <w:rFonts w:ascii="Times New Roman" w:hAnsi="Times New Roman"/>
                <w:sz w:val="24"/>
              </w:rPr>
            </w:pPr>
            <w:r w:rsidRPr="007278C0">
              <w:rPr>
                <w:rFonts w:ascii="Times New Roman" w:hAnsi="Times New Roman"/>
                <w:sz w:val="24"/>
              </w:rPr>
              <w:t>Bộ TN&amp;MT</w:t>
            </w:r>
          </w:p>
        </w:tc>
        <w:tc>
          <w:tcPr>
            <w:tcW w:w="3686" w:type="dxa"/>
            <w:shd w:val="clear" w:color="auto" w:fill="auto"/>
            <w:vAlign w:val="center"/>
          </w:tcPr>
          <w:p w14:paraId="4443618F" w14:textId="727C7EF2" w:rsidR="00CE053A" w:rsidRPr="007278C0" w:rsidRDefault="00CE053A" w:rsidP="00CE053A">
            <w:pPr>
              <w:jc w:val="center"/>
              <w:rPr>
                <w:rFonts w:ascii="Times New Roman" w:eastAsia="Times New Roman" w:hAnsi="Times New Roman" w:cs="Times New Roman"/>
              </w:rPr>
            </w:pPr>
            <w:r w:rsidRPr="007278C0">
              <w:rPr>
                <w:rFonts w:ascii="Times New Roman" w:hAnsi="Times New Roman"/>
                <w:i/>
                <w:sz w:val="24"/>
              </w:rPr>
              <w:t>Bộ TN&amp;MT số 9648/BTNMT-KHTC ngày 13/11/2023</w:t>
            </w:r>
          </w:p>
        </w:tc>
        <w:tc>
          <w:tcPr>
            <w:tcW w:w="1559" w:type="dxa"/>
            <w:shd w:val="clear" w:color="auto" w:fill="auto"/>
          </w:tcPr>
          <w:p w14:paraId="519D1D58" w14:textId="77777777" w:rsidR="00CE053A" w:rsidRPr="007278C0" w:rsidRDefault="00CE053A" w:rsidP="00CE053A">
            <w:pPr>
              <w:jc w:val="center"/>
              <w:rPr>
                <w:rFonts w:ascii="Times New Roman" w:eastAsia="Times New Roman" w:hAnsi="Times New Roman" w:cs="Times New Roman"/>
              </w:rPr>
            </w:pPr>
          </w:p>
          <w:p w14:paraId="1D95612A" w14:textId="77777777" w:rsidR="00CE053A" w:rsidRPr="007278C0" w:rsidRDefault="00CE053A" w:rsidP="00CE053A">
            <w:pPr>
              <w:jc w:val="center"/>
              <w:rPr>
                <w:rFonts w:ascii="Times New Roman" w:eastAsia="Times New Roman" w:hAnsi="Times New Roman" w:cs="Times New Roman"/>
              </w:rPr>
            </w:pPr>
          </w:p>
          <w:p w14:paraId="2638AA2C" w14:textId="77777777" w:rsidR="00CE053A" w:rsidRPr="007278C0" w:rsidRDefault="00CE053A" w:rsidP="00CE053A">
            <w:pPr>
              <w:jc w:val="center"/>
              <w:rPr>
                <w:rFonts w:ascii="Times New Roman" w:eastAsia="Times New Roman" w:hAnsi="Times New Roman" w:cs="Times New Roman"/>
              </w:rPr>
            </w:pPr>
          </w:p>
          <w:p w14:paraId="68027640" w14:textId="2A65C90F" w:rsidR="00CE053A" w:rsidRPr="007278C0" w:rsidRDefault="00CE053A" w:rsidP="00CE053A">
            <w:pPr>
              <w:jc w:val="center"/>
              <w:rPr>
                <w:rFonts w:ascii="Times New Roman" w:eastAsia="Times New Roman" w:hAnsi="Times New Roman" w:cs="Times New Roman"/>
                <w:i/>
                <w:lang w:val="en-US"/>
              </w:rPr>
            </w:pPr>
            <w:r w:rsidRPr="007278C0">
              <w:rPr>
                <w:rFonts w:ascii="Times New Roman" w:eastAsia="Times New Roman" w:hAnsi="Times New Roman" w:cs="Times New Roman"/>
                <w:i/>
                <w:lang w:val="en-US"/>
              </w:rPr>
              <w:t>Xử lý xong</w:t>
            </w:r>
          </w:p>
        </w:tc>
      </w:tr>
      <w:tr w:rsidR="007278C0" w:rsidRPr="007278C0" w14:paraId="031AB29C" w14:textId="77777777" w:rsidTr="000F22A5">
        <w:tc>
          <w:tcPr>
            <w:tcW w:w="710" w:type="dxa"/>
            <w:shd w:val="clear" w:color="auto" w:fill="auto"/>
            <w:vAlign w:val="center"/>
          </w:tcPr>
          <w:p w14:paraId="7CAA887D" w14:textId="4F334925" w:rsidR="0009290E" w:rsidRPr="007278C0" w:rsidRDefault="004565FE" w:rsidP="00CE053A">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lastRenderedPageBreak/>
              <w:t>59</w:t>
            </w:r>
          </w:p>
        </w:tc>
        <w:tc>
          <w:tcPr>
            <w:tcW w:w="5386" w:type="dxa"/>
            <w:shd w:val="clear" w:color="auto" w:fill="auto"/>
            <w:vAlign w:val="center"/>
          </w:tcPr>
          <w:p w14:paraId="6BEADC99" w14:textId="77777777" w:rsidR="0009290E" w:rsidRPr="007278C0" w:rsidRDefault="0009290E" w:rsidP="0009290E">
            <w:pPr>
              <w:spacing w:before="120" w:line="276" w:lineRule="auto"/>
              <w:jc w:val="both"/>
              <w:rPr>
                <w:rFonts w:ascii="Times New Roman" w:hAnsi="Times New Roman"/>
                <w:sz w:val="24"/>
              </w:rPr>
            </w:pPr>
            <w:r w:rsidRPr="007278C0">
              <w:rPr>
                <w:rFonts w:ascii="Times New Roman" w:hAnsi="Times New Roman"/>
                <w:sz w:val="24"/>
              </w:rPr>
              <w:t>Việc quy định về chủ đầu tư thực hiện trồng rừng thay thế (TRTT) theo Điểm a, Khoản 5, Điều 4, Thông tư số 25/2022/TT-BNNPTNT rất khó để địa phương thực hiện do:</w:t>
            </w:r>
          </w:p>
          <w:p w14:paraId="2C1DCABA" w14:textId="77777777" w:rsidR="0009290E" w:rsidRPr="007278C0" w:rsidRDefault="0009290E" w:rsidP="0009290E">
            <w:pPr>
              <w:spacing w:before="120" w:line="276" w:lineRule="auto"/>
              <w:jc w:val="both"/>
              <w:rPr>
                <w:rFonts w:ascii="Times New Roman" w:hAnsi="Times New Roman"/>
                <w:sz w:val="24"/>
              </w:rPr>
            </w:pPr>
            <w:r w:rsidRPr="007278C0">
              <w:rPr>
                <w:rFonts w:ascii="Times New Roman" w:hAnsi="Times New Roman"/>
                <w:sz w:val="24"/>
              </w:rPr>
              <w:t xml:space="preserve">+ Đối với trường hợp giao cho Ban QLDA phát triển rừng cấp huyện: Hiện nay, trong các quy định của pháp luật lâm nghiệp không quy định phải thành lập “Ban quản lý dự án phát triển rừng cấp huyện”. Do đó, trên địa bàn tỉnh Điện Biên không có “Ban quản lý dự án phát triển rừng cấp huyện”. + Đối với trường hợp giao cho Chi cục Kiểm lâm làm chủ đầu tư: Theo chức năng, nhiệm vụ được giao, Chi cục Kiểm lâm là đơn vị tham mưu cho Sở Nông nghiệp và PTNT thẩm định, tham mưu cho UBND tỉnh phê duyệt dự toán, thiết kế TRTT; đồng thời theo quy định tại khoản 4, Điều 7, </w:t>
            </w:r>
            <w:r w:rsidRPr="007278C0">
              <w:rPr>
                <w:rFonts w:ascii="Times New Roman" w:hAnsi="Times New Roman"/>
                <w:sz w:val="24"/>
              </w:rPr>
              <w:lastRenderedPageBreak/>
              <w:t>Thông tư số 25/2022/TT-BNNPTNT, Chi cục Kiểm lâm có trách nhiệm “kiểm tra, giám sát việc trồng rừng thay thế của đơn vị, tổ chức được giao kinh phí trồng rừng thay thế”. Do vậy, việc giao cho Chi cục Kiểm lâm làm chủ đầu tư thực hiện TRTT là không phù hợp với chức năng, nhiệm vụ đã được giao.</w:t>
            </w:r>
          </w:p>
          <w:p w14:paraId="0DF6FFD7" w14:textId="77777777" w:rsidR="0009290E" w:rsidRPr="007278C0" w:rsidRDefault="0009290E" w:rsidP="0009290E">
            <w:pPr>
              <w:spacing w:before="120" w:line="276" w:lineRule="auto"/>
              <w:jc w:val="both"/>
              <w:rPr>
                <w:rFonts w:ascii="Times New Roman" w:hAnsi="Times New Roman"/>
                <w:sz w:val="24"/>
              </w:rPr>
            </w:pPr>
            <w:r w:rsidRPr="007278C0">
              <w:rPr>
                <w:rFonts w:ascii="Times New Roman" w:hAnsi="Times New Roman"/>
                <w:sz w:val="24"/>
              </w:rPr>
              <w:t>+ Thực tế xảy ra trường hợp dự án cần CMĐSDR với diện tích rất nhỏ dẫn tới khó để tìm được chủ đầu tư thực hiện (do diện tích trồng không đảm bảo quy định về lô trồng rừng, manh mún, nhỏ lẻ). Đồng thời quy định trong thời hạn 05 ngày làm việc kể từ khi nhận được hồ sơ đề nghị nộp tiền TRTT của chủ dự án, Sở Nông nghiệp và PTNT phải tham mưu cho UBND tỉnh giao nhiệm vụ chủ đầu tư TRTT là rất khó triển khai thực hiện do có dự án chỉ CMĐSDR với diện tích rất nhỏ như đã nêu trên và có dự án CMĐSDR với diện tích lớn khi đó sẽ rất khó để các đơn vị chủ đầu tư TRTT tổ chức thực hiện.</w:t>
            </w:r>
          </w:p>
          <w:p w14:paraId="3543141A" w14:textId="57C18C68" w:rsidR="0009290E" w:rsidRPr="007278C0" w:rsidRDefault="0009290E" w:rsidP="0009290E">
            <w:pPr>
              <w:spacing w:before="120" w:line="276" w:lineRule="auto"/>
              <w:jc w:val="both"/>
              <w:rPr>
                <w:rFonts w:ascii="Times New Roman" w:hAnsi="Times New Roman"/>
                <w:sz w:val="24"/>
              </w:rPr>
            </w:pPr>
            <w:r w:rsidRPr="007278C0">
              <w:rPr>
                <w:rFonts w:ascii="Times New Roman" w:hAnsi="Times New Roman"/>
                <w:sz w:val="24"/>
              </w:rPr>
              <w:t>-&gt; Đề nghị Bộ Nông nghiệp và PTNT sớm ban hành Thông tư sửa đổi, bổ sung một số thông tư về lâm nghiệp (trong đó có Thông tư số 25/2022/TT-BNNPTNT ngày 30/12/2022 quy định về trồng rừng thay thế khi chuyển mục đích sử dụng rừng sang mục đích khác).</w:t>
            </w:r>
          </w:p>
        </w:tc>
        <w:tc>
          <w:tcPr>
            <w:tcW w:w="1134" w:type="dxa"/>
            <w:shd w:val="clear" w:color="auto" w:fill="auto"/>
          </w:tcPr>
          <w:p w14:paraId="7BCDA10C" w14:textId="77777777" w:rsidR="0009290E" w:rsidRPr="007278C0" w:rsidRDefault="0009290E" w:rsidP="00CE053A">
            <w:pPr>
              <w:jc w:val="center"/>
              <w:rPr>
                <w:rFonts w:ascii="Times New Roman" w:eastAsia="Times New Roman" w:hAnsi="Times New Roman" w:cs="Times New Roman"/>
                <w:lang w:val="en-US"/>
              </w:rPr>
            </w:pPr>
          </w:p>
          <w:p w14:paraId="7A5E571B" w14:textId="77777777" w:rsidR="002B0C19" w:rsidRPr="007278C0" w:rsidRDefault="002B0C19" w:rsidP="00CE053A">
            <w:pPr>
              <w:jc w:val="center"/>
              <w:rPr>
                <w:rFonts w:ascii="Times New Roman" w:eastAsia="Times New Roman" w:hAnsi="Times New Roman" w:cs="Times New Roman"/>
                <w:lang w:val="en-US"/>
              </w:rPr>
            </w:pPr>
          </w:p>
          <w:p w14:paraId="50C3C276" w14:textId="77777777" w:rsidR="002B0C19" w:rsidRPr="007278C0" w:rsidRDefault="002B0C19" w:rsidP="00CE053A">
            <w:pPr>
              <w:jc w:val="center"/>
              <w:rPr>
                <w:rFonts w:ascii="Times New Roman" w:eastAsia="Times New Roman" w:hAnsi="Times New Roman" w:cs="Times New Roman"/>
                <w:lang w:val="en-US"/>
              </w:rPr>
            </w:pPr>
          </w:p>
          <w:p w14:paraId="1F43DCDD" w14:textId="77777777" w:rsidR="002B0C19" w:rsidRPr="007278C0" w:rsidRDefault="002B0C19" w:rsidP="00CE053A">
            <w:pPr>
              <w:jc w:val="center"/>
              <w:rPr>
                <w:rFonts w:ascii="Times New Roman" w:eastAsia="Times New Roman" w:hAnsi="Times New Roman" w:cs="Times New Roman"/>
                <w:lang w:val="en-US"/>
              </w:rPr>
            </w:pPr>
          </w:p>
          <w:p w14:paraId="7D38239B" w14:textId="77777777" w:rsidR="002B0C19" w:rsidRPr="007278C0" w:rsidRDefault="002B0C19" w:rsidP="00CE053A">
            <w:pPr>
              <w:jc w:val="center"/>
              <w:rPr>
                <w:rFonts w:ascii="Times New Roman" w:eastAsia="Times New Roman" w:hAnsi="Times New Roman" w:cs="Times New Roman"/>
                <w:lang w:val="en-US"/>
              </w:rPr>
            </w:pPr>
          </w:p>
          <w:p w14:paraId="799F8047" w14:textId="77777777" w:rsidR="002B0C19" w:rsidRPr="007278C0" w:rsidRDefault="002B0C19" w:rsidP="00CE053A">
            <w:pPr>
              <w:jc w:val="center"/>
              <w:rPr>
                <w:rFonts w:ascii="Times New Roman" w:eastAsia="Times New Roman" w:hAnsi="Times New Roman" w:cs="Times New Roman"/>
                <w:lang w:val="en-US"/>
              </w:rPr>
            </w:pPr>
          </w:p>
          <w:p w14:paraId="5E62C05E" w14:textId="77777777" w:rsidR="002B0C19" w:rsidRPr="007278C0" w:rsidRDefault="002B0C19" w:rsidP="00CE053A">
            <w:pPr>
              <w:jc w:val="center"/>
              <w:rPr>
                <w:rFonts w:ascii="Times New Roman" w:eastAsia="Times New Roman" w:hAnsi="Times New Roman" w:cs="Times New Roman"/>
                <w:lang w:val="en-US"/>
              </w:rPr>
            </w:pPr>
          </w:p>
          <w:p w14:paraId="2ECF13FB" w14:textId="77777777" w:rsidR="002B0C19" w:rsidRPr="007278C0" w:rsidRDefault="002B0C19" w:rsidP="00CE053A">
            <w:pPr>
              <w:jc w:val="center"/>
              <w:rPr>
                <w:rFonts w:ascii="Times New Roman" w:eastAsia="Times New Roman" w:hAnsi="Times New Roman" w:cs="Times New Roman"/>
                <w:lang w:val="en-US"/>
              </w:rPr>
            </w:pPr>
          </w:p>
          <w:p w14:paraId="3992DB8B" w14:textId="77777777" w:rsidR="002B0C19" w:rsidRPr="007278C0" w:rsidRDefault="002B0C19" w:rsidP="00CE053A">
            <w:pPr>
              <w:jc w:val="center"/>
              <w:rPr>
                <w:rFonts w:ascii="Times New Roman" w:eastAsia="Times New Roman" w:hAnsi="Times New Roman" w:cs="Times New Roman"/>
                <w:lang w:val="en-US"/>
              </w:rPr>
            </w:pPr>
          </w:p>
          <w:p w14:paraId="69670A7A" w14:textId="03A47A3A" w:rsidR="002B0C19" w:rsidRPr="007278C0" w:rsidRDefault="002B0C19" w:rsidP="00CE053A">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tc>
        <w:tc>
          <w:tcPr>
            <w:tcW w:w="1276" w:type="dxa"/>
          </w:tcPr>
          <w:p w14:paraId="3109CCC7" w14:textId="77777777" w:rsidR="0009290E" w:rsidRPr="007278C0" w:rsidRDefault="0009290E" w:rsidP="00CE053A">
            <w:pPr>
              <w:tabs>
                <w:tab w:val="left" w:pos="1814"/>
              </w:tabs>
              <w:jc w:val="center"/>
              <w:rPr>
                <w:rFonts w:ascii="Times New Roman" w:eastAsia="Times New Roman" w:hAnsi="Times New Roman" w:cs="Times New Roman"/>
              </w:rPr>
            </w:pPr>
          </w:p>
        </w:tc>
        <w:tc>
          <w:tcPr>
            <w:tcW w:w="1559" w:type="dxa"/>
            <w:shd w:val="clear" w:color="auto" w:fill="auto"/>
            <w:vAlign w:val="center"/>
          </w:tcPr>
          <w:p w14:paraId="6001BBB1" w14:textId="64DB472A" w:rsidR="0009290E" w:rsidRPr="007278C0" w:rsidRDefault="00D250CA" w:rsidP="00CE053A">
            <w:pPr>
              <w:tabs>
                <w:tab w:val="left" w:pos="1814"/>
              </w:tabs>
              <w:jc w:val="center"/>
              <w:rPr>
                <w:rFonts w:ascii="Times New Roman" w:hAnsi="Times New Roman"/>
                <w:sz w:val="24"/>
              </w:rPr>
            </w:pPr>
            <w:r w:rsidRPr="007278C0">
              <w:rPr>
                <w:rFonts w:ascii="Times New Roman" w:hAnsi="Times New Roman"/>
                <w:i/>
                <w:sz w:val="24"/>
              </w:rPr>
              <w:t>Bộ NN&amp;PTNN</w:t>
            </w:r>
          </w:p>
        </w:tc>
        <w:tc>
          <w:tcPr>
            <w:tcW w:w="3686" w:type="dxa"/>
            <w:shd w:val="clear" w:color="auto" w:fill="auto"/>
            <w:vAlign w:val="center"/>
          </w:tcPr>
          <w:p w14:paraId="3D8A677E" w14:textId="2A51BD34" w:rsidR="0009290E" w:rsidRPr="007278C0" w:rsidRDefault="0009290E" w:rsidP="00CE053A">
            <w:pPr>
              <w:jc w:val="center"/>
              <w:rPr>
                <w:rFonts w:ascii="Times New Roman" w:hAnsi="Times New Roman"/>
                <w:i/>
                <w:sz w:val="24"/>
              </w:rPr>
            </w:pPr>
            <w:r w:rsidRPr="007278C0">
              <w:rPr>
                <w:rFonts w:ascii="Times New Roman" w:hAnsi="Times New Roman"/>
                <w:i/>
                <w:sz w:val="24"/>
              </w:rPr>
              <w:t>Bộ NN&amp;PTNN số 343/BNN-KH ngày 14/5/2024</w:t>
            </w:r>
          </w:p>
        </w:tc>
        <w:tc>
          <w:tcPr>
            <w:tcW w:w="1559" w:type="dxa"/>
            <w:shd w:val="clear" w:color="auto" w:fill="auto"/>
          </w:tcPr>
          <w:p w14:paraId="01756D55" w14:textId="77777777" w:rsidR="00711CC7" w:rsidRPr="007278C0" w:rsidRDefault="00711CC7" w:rsidP="00CE053A">
            <w:pPr>
              <w:jc w:val="center"/>
              <w:rPr>
                <w:rFonts w:ascii="Times New Roman" w:eastAsia="Times New Roman" w:hAnsi="Times New Roman" w:cs="Times New Roman"/>
                <w:i/>
                <w:lang w:val="en-US"/>
              </w:rPr>
            </w:pPr>
          </w:p>
          <w:p w14:paraId="00669341" w14:textId="77777777" w:rsidR="00711CC7" w:rsidRPr="007278C0" w:rsidRDefault="00711CC7" w:rsidP="00CE053A">
            <w:pPr>
              <w:jc w:val="center"/>
              <w:rPr>
                <w:rFonts w:ascii="Times New Roman" w:eastAsia="Times New Roman" w:hAnsi="Times New Roman" w:cs="Times New Roman"/>
                <w:i/>
                <w:lang w:val="en-US"/>
              </w:rPr>
            </w:pPr>
          </w:p>
          <w:p w14:paraId="0063D61B" w14:textId="77777777" w:rsidR="00711CC7" w:rsidRPr="007278C0" w:rsidRDefault="00711CC7" w:rsidP="00CE053A">
            <w:pPr>
              <w:jc w:val="center"/>
              <w:rPr>
                <w:rFonts w:ascii="Times New Roman" w:eastAsia="Times New Roman" w:hAnsi="Times New Roman" w:cs="Times New Roman"/>
                <w:i/>
                <w:lang w:val="en-US"/>
              </w:rPr>
            </w:pPr>
          </w:p>
          <w:p w14:paraId="6D4F5F18" w14:textId="77777777" w:rsidR="00711CC7" w:rsidRPr="007278C0" w:rsidRDefault="00711CC7" w:rsidP="00CE053A">
            <w:pPr>
              <w:jc w:val="center"/>
              <w:rPr>
                <w:rFonts w:ascii="Times New Roman" w:eastAsia="Times New Roman" w:hAnsi="Times New Roman" w:cs="Times New Roman"/>
                <w:i/>
                <w:lang w:val="en-US"/>
              </w:rPr>
            </w:pPr>
          </w:p>
          <w:p w14:paraId="7816723E" w14:textId="77777777" w:rsidR="00711CC7" w:rsidRPr="007278C0" w:rsidRDefault="00711CC7" w:rsidP="00CE053A">
            <w:pPr>
              <w:jc w:val="center"/>
              <w:rPr>
                <w:rFonts w:ascii="Times New Roman" w:eastAsia="Times New Roman" w:hAnsi="Times New Roman" w:cs="Times New Roman"/>
                <w:i/>
                <w:lang w:val="en-US"/>
              </w:rPr>
            </w:pPr>
          </w:p>
          <w:p w14:paraId="160E523B" w14:textId="77777777" w:rsidR="00711CC7" w:rsidRPr="007278C0" w:rsidRDefault="00711CC7" w:rsidP="00CE053A">
            <w:pPr>
              <w:jc w:val="center"/>
              <w:rPr>
                <w:rFonts w:ascii="Times New Roman" w:eastAsia="Times New Roman" w:hAnsi="Times New Roman" w:cs="Times New Roman"/>
                <w:i/>
                <w:lang w:val="en-US"/>
              </w:rPr>
            </w:pPr>
          </w:p>
          <w:p w14:paraId="19EB3036" w14:textId="77777777" w:rsidR="00711CC7" w:rsidRPr="007278C0" w:rsidRDefault="00711CC7" w:rsidP="00CE053A">
            <w:pPr>
              <w:jc w:val="center"/>
              <w:rPr>
                <w:rFonts w:ascii="Times New Roman" w:eastAsia="Times New Roman" w:hAnsi="Times New Roman" w:cs="Times New Roman"/>
                <w:i/>
                <w:lang w:val="en-US"/>
              </w:rPr>
            </w:pPr>
          </w:p>
          <w:p w14:paraId="29A69C32" w14:textId="77777777" w:rsidR="00711CC7" w:rsidRPr="007278C0" w:rsidRDefault="00711CC7" w:rsidP="00CE053A">
            <w:pPr>
              <w:jc w:val="center"/>
              <w:rPr>
                <w:rFonts w:ascii="Times New Roman" w:eastAsia="Times New Roman" w:hAnsi="Times New Roman" w:cs="Times New Roman"/>
                <w:i/>
                <w:lang w:val="en-US"/>
              </w:rPr>
            </w:pPr>
          </w:p>
          <w:p w14:paraId="75352B71" w14:textId="77777777" w:rsidR="00711CC7" w:rsidRPr="007278C0" w:rsidRDefault="00711CC7" w:rsidP="00CE053A">
            <w:pPr>
              <w:jc w:val="center"/>
              <w:rPr>
                <w:rFonts w:ascii="Times New Roman" w:eastAsia="Times New Roman" w:hAnsi="Times New Roman" w:cs="Times New Roman"/>
                <w:i/>
                <w:lang w:val="en-US"/>
              </w:rPr>
            </w:pPr>
          </w:p>
          <w:p w14:paraId="01B11FB9" w14:textId="002DB995" w:rsidR="0009290E" w:rsidRPr="007278C0" w:rsidRDefault="00711CC7" w:rsidP="00CE053A">
            <w:pPr>
              <w:jc w:val="center"/>
              <w:rPr>
                <w:rFonts w:ascii="Times New Roman" w:eastAsia="Times New Roman" w:hAnsi="Times New Roman" w:cs="Times New Roman"/>
              </w:rPr>
            </w:pPr>
            <w:r w:rsidRPr="007278C0">
              <w:rPr>
                <w:rFonts w:ascii="Times New Roman" w:eastAsia="Times New Roman" w:hAnsi="Times New Roman" w:cs="Times New Roman"/>
                <w:i/>
                <w:lang w:val="en-US"/>
              </w:rPr>
              <w:t>Xử lý xong</w:t>
            </w:r>
          </w:p>
        </w:tc>
      </w:tr>
      <w:tr w:rsidR="007278C0" w:rsidRPr="007278C0" w14:paraId="2BCAC0BD" w14:textId="77777777" w:rsidTr="000F22A5">
        <w:tc>
          <w:tcPr>
            <w:tcW w:w="710" w:type="dxa"/>
            <w:shd w:val="clear" w:color="auto" w:fill="auto"/>
            <w:vAlign w:val="center"/>
          </w:tcPr>
          <w:p w14:paraId="33F9CCDF" w14:textId="77777777" w:rsidR="0009290E" w:rsidRPr="007278C0" w:rsidRDefault="004565FE" w:rsidP="00CE053A">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lastRenderedPageBreak/>
              <w:t>60</w:t>
            </w:r>
          </w:p>
          <w:p w14:paraId="2ADF5962" w14:textId="6DC4DA5B" w:rsidR="004565FE" w:rsidRPr="007278C0" w:rsidRDefault="004565FE" w:rsidP="00CE053A">
            <w:pPr>
              <w:pBdr>
                <w:top w:val="nil"/>
                <w:left w:val="nil"/>
                <w:bottom w:val="nil"/>
                <w:right w:val="nil"/>
                <w:between w:val="nil"/>
              </w:pBdr>
              <w:jc w:val="center"/>
              <w:rPr>
                <w:rFonts w:ascii="Times New Roman" w:eastAsia="Times New Roman" w:hAnsi="Times New Roman" w:cs="Times New Roman"/>
                <w:lang w:val="en-US"/>
              </w:rPr>
            </w:pPr>
          </w:p>
        </w:tc>
        <w:tc>
          <w:tcPr>
            <w:tcW w:w="5386" w:type="dxa"/>
            <w:shd w:val="clear" w:color="auto" w:fill="auto"/>
            <w:vAlign w:val="center"/>
          </w:tcPr>
          <w:p w14:paraId="5574CE8E" w14:textId="18ACD0D6" w:rsidR="0009290E" w:rsidRPr="007278C0" w:rsidRDefault="0009290E" w:rsidP="00CE053A">
            <w:pPr>
              <w:spacing w:before="120" w:line="276" w:lineRule="auto"/>
              <w:jc w:val="both"/>
              <w:rPr>
                <w:rFonts w:ascii="Times New Roman" w:hAnsi="Times New Roman"/>
                <w:sz w:val="24"/>
              </w:rPr>
            </w:pPr>
            <w:r w:rsidRPr="007278C0">
              <w:rPr>
                <w:rFonts w:ascii="Times New Roman" w:hAnsi="Times New Roman"/>
                <w:sz w:val="24"/>
              </w:rPr>
              <w:t xml:space="preserve">Theo quy định của Luật chăn nuôi: giống vật nuôi lưu thông trên thị trường phải được công bố tiêu chuẩn áp dụng; tuy nhiên, trên địa bàn cả nước có rất ít cơ sở cung cấp số lượng gia súc đủ lớn đáp ứng yêu cầu để </w:t>
            </w:r>
            <w:r w:rsidRPr="007278C0">
              <w:rPr>
                <w:rFonts w:ascii="Times New Roman" w:hAnsi="Times New Roman"/>
                <w:sz w:val="24"/>
              </w:rPr>
              <w:lastRenderedPageBreak/>
              <w:t xml:space="preserve">phục vụ các chương trình, dự án (tại tỉnh Điện Biên hiện nay không có cơ sở nào đủ tiêu chuẩn). Theo điểm 4, khoản 11, Điều 1, Nghị định số 38/2023/NĐ-CP ngày 24/6/2023 sửa đổi, bổ sung một số điều của Nghị định số 27/2022/NĐ-CP ngày 19/4/2022 (nguyên tắc quản lý hoạt động hỗ trợ phát triển sản xuất thuộc Chương trình mục tiêu quốc gia); ý b2, khoản 4, Điều 4, Nghị quyết số 111/2024/QH15 (hướng dẫn về sử dụng ngân sách nhà nước) đều có các nội dung hướng đến cho phép, ưu tiên sử dụng hàng hoá, dịch vụ do người dân trực tiếp sản xuất trong đó có con giống vật nuôi. Tuy nhiên, theo quy định của Luật tiêu chuẩn và quy chuẩn kỹ thuật; Thông tư số 11/2021/TT-BKHCN ngày 18/11/2021 của Bộ khoa học công nghệ thì việc công bố tiêu chuẩn cơ sở phải do tổ chức thực hiện; việc công bố tiêu chuẩn cơ sở phải đầy đủ trình tự, thủ tục. Do vậy, người dân không thể tự công bố tiêu chuẩn chất lượng. Đối chiếu với các quy định hiện hành, hàng hoá là giống vật nuôi do người dân trực tiếp sản xuất không được công bố tiêu chuẩn chất lượng sẽ không được lưu thông ngoài thị trường; đồng nghĩa với việc không thể sử dụng con giống vật nuôi cấp cho các chương trình, dự án hỗ trợ người dân. Do đó, đề nghị Chính phủ có hướng dẫn cụ thể hơn nội dung trên; đề xuất ưu tiên, cho phép áp dụng các định mức kỹ thuật của địa phương về độ tuổi con giống, tầm vóc, ngoại hình, cân nặng, tiêm phòng đầy đủ các loại vắc xin, giống vật nuôi mua bán có xác nhận của UBND cấp xã được phép sử dụng cho </w:t>
            </w:r>
            <w:r w:rsidRPr="007278C0">
              <w:rPr>
                <w:rFonts w:ascii="Times New Roman" w:hAnsi="Times New Roman"/>
                <w:sz w:val="24"/>
              </w:rPr>
              <w:lastRenderedPageBreak/>
              <w:t>chương trình, dự án hỗ trợ người dân, không cần áp dụng tiêu chuẩn chất lượng.</w:t>
            </w:r>
          </w:p>
        </w:tc>
        <w:tc>
          <w:tcPr>
            <w:tcW w:w="1134" w:type="dxa"/>
            <w:shd w:val="clear" w:color="auto" w:fill="auto"/>
          </w:tcPr>
          <w:p w14:paraId="2F3713DF" w14:textId="77777777" w:rsidR="002B0C19" w:rsidRPr="007278C0" w:rsidRDefault="002B0C19" w:rsidP="00CE053A">
            <w:pPr>
              <w:jc w:val="center"/>
              <w:rPr>
                <w:rFonts w:ascii="Times New Roman" w:eastAsia="Times New Roman" w:hAnsi="Times New Roman" w:cs="Times New Roman"/>
                <w:lang w:val="en-US"/>
              </w:rPr>
            </w:pPr>
          </w:p>
          <w:p w14:paraId="128DAB09" w14:textId="77777777" w:rsidR="002B0C19" w:rsidRPr="007278C0" w:rsidRDefault="002B0C19" w:rsidP="00CE053A">
            <w:pPr>
              <w:jc w:val="center"/>
              <w:rPr>
                <w:rFonts w:ascii="Times New Roman" w:eastAsia="Times New Roman" w:hAnsi="Times New Roman" w:cs="Times New Roman"/>
                <w:lang w:val="en-US"/>
              </w:rPr>
            </w:pPr>
          </w:p>
          <w:p w14:paraId="04DAAB3D" w14:textId="77777777" w:rsidR="002B0C19" w:rsidRPr="007278C0" w:rsidRDefault="002B0C19" w:rsidP="00CE053A">
            <w:pPr>
              <w:jc w:val="center"/>
              <w:rPr>
                <w:rFonts w:ascii="Times New Roman" w:eastAsia="Times New Roman" w:hAnsi="Times New Roman" w:cs="Times New Roman"/>
                <w:lang w:val="en-US"/>
              </w:rPr>
            </w:pPr>
          </w:p>
          <w:p w14:paraId="7D250223" w14:textId="4F1C1EE9" w:rsidR="0009290E" w:rsidRPr="007278C0" w:rsidRDefault="002B0C19" w:rsidP="00CE053A">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tc>
        <w:tc>
          <w:tcPr>
            <w:tcW w:w="1276" w:type="dxa"/>
          </w:tcPr>
          <w:p w14:paraId="0FCFEFC7" w14:textId="77777777" w:rsidR="0009290E" w:rsidRPr="007278C0" w:rsidRDefault="0009290E" w:rsidP="00CE053A">
            <w:pPr>
              <w:tabs>
                <w:tab w:val="left" w:pos="1814"/>
              </w:tabs>
              <w:jc w:val="center"/>
              <w:rPr>
                <w:rFonts w:ascii="Times New Roman" w:eastAsia="Times New Roman" w:hAnsi="Times New Roman" w:cs="Times New Roman"/>
              </w:rPr>
            </w:pPr>
          </w:p>
        </w:tc>
        <w:tc>
          <w:tcPr>
            <w:tcW w:w="1559" w:type="dxa"/>
            <w:shd w:val="clear" w:color="auto" w:fill="auto"/>
            <w:vAlign w:val="center"/>
          </w:tcPr>
          <w:p w14:paraId="372E70E5" w14:textId="6097EF8B" w:rsidR="0009290E" w:rsidRPr="007278C0" w:rsidRDefault="00D250CA" w:rsidP="00CE053A">
            <w:pPr>
              <w:tabs>
                <w:tab w:val="left" w:pos="1814"/>
              </w:tabs>
              <w:jc w:val="center"/>
              <w:rPr>
                <w:rFonts w:ascii="Times New Roman" w:hAnsi="Times New Roman"/>
                <w:sz w:val="24"/>
              </w:rPr>
            </w:pPr>
            <w:r w:rsidRPr="007278C0">
              <w:rPr>
                <w:rFonts w:ascii="Times New Roman" w:hAnsi="Times New Roman"/>
                <w:i/>
                <w:sz w:val="24"/>
              </w:rPr>
              <w:t>Bộ NN&amp;PTNN</w:t>
            </w:r>
          </w:p>
        </w:tc>
        <w:tc>
          <w:tcPr>
            <w:tcW w:w="3686" w:type="dxa"/>
            <w:shd w:val="clear" w:color="auto" w:fill="auto"/>
            <w:vAlign w:val="center"/>
          </w:tcPr>
          <w:p w14:paraId="0BADE599" w14:textId="496F4D49" w:rsidR="0009290E" w:rsidRPr="007278C0" w:rsidRDefault="0009290E" w:rsidP="00CE053A">
            <w:pPr>
              <w:jc w:val="center"/>
              <w:rPr>
                <w:rFonts w:ascii="Times New Roman" w:hAnsi="Times New Roman"/>
                <w:i/>
                <w:sz w:val="24"/>
              </w:rPr>
            </w:pPr>
            <w:r w:rsidRPr="007278C0">
              <w:rPr>
                <w:rFonts w:ascii="Times New Roman" w:hAnsi="Times New Roman"/>
                <w:i/>
                <w:sz w:val="24"/>
              </w:rPr>
              <w:t>Bộ NN&amp;PTNN số 343/BNN-KH ngày 14/5/2024</w:t>
            </w:r>
          </w:p>
        </w:tc>
        <w:tc>
          <w:tcPr>
            <w:tcW w:w="1559" w:type="dxa"/>
            <w:shd w:val="clear" w:color="auto" w:fill="auto"/>
          </w:tcPr>
          <w:p w14:paraId="5ACA1C70" w14:textId="77777777" w:rsidR="0009290E" w:rsidRPr="007278C0" w:rsidRDefault="0009290E" w:rsidP="00CE053A">
            <w:pPr>
              <w:jc w:val="center"/>
              <w:rPr>
                <w:rFonts w:ascii="Times New Roman" w:eastAsia="Times New Roman" w:hAnsi="Times New Roman" w:cs="Times New Roman"/>
              </w:rPr>
            </w:pPr>
          </w:p>
          <w:p w14:paraId="495D20BE" w14:textId="77777777" w:rsidR="0009290E" w:rsidRPr="007278C0" w:rsidRDefault="0009290E" w:rsidP="00CE053A">
            <w:pPr>
              <w:jc w:val="center"/>
              <w:rPr>
                <w:rFonts w:ascii="Times New Roman" w:eastAsia="Times New Roman" w:hAnsi="Times New Roman" w:cs="Times New Roman"/>
              </w:rPr>
            </w:pPr>
          </w:p>
          <w:p w14:paraId="7E4B7578" w14:textId="7872E308" w:rsidR="0009290E" w:rsidRPr="007278C0" w:rsidRDefault="00711CC7" w:rsidP="00CE053A">
            <w:pPr>
              <w:jc w:val="center"/>
              <w:rPr>
                <w:rFonts w:ascii="Times New Roman" w:eastAsia="Times New Roman" w:hAnsi="Times New Roman" w:cs="Times New Roman"/>
              </w:rPr>
            </w:pPr>
            <w:r w:rsidRPr="007278C0">
              <w:rPr>
                <w:rFonts w:ascii="Times New Roman" w:eastAsia="Times New Roman" w:hAnsi="Times New Roman" w:cs="Times New Roman"/>
                <w:i/>
                <w:lang w:val="en-US"/>
              </w:rPr>
              <w:t>Xử lý xong</w:t>
            </w:r>
          </w:p>
          <w:p w14:paraId="0044EC82" w14:textId="77777777" w:rsidR="0009290E" w:rsidRPr="007278C0" w:rsidRDefault="0009290E" w:rsidP="00CE053A">
            <w:pPr>
              <w:jc w:val="center"/>
              <w:rPr>
                <w:rFonts w:ascii="Times New Roman" w:eastAsia="Times New Roman" w:hAnsi="Times New Roman" w:cs="Times New Roman"/>
              </w:rPr>
            </w:pPr>
          </w:p>
          <w:p w14:paraId="088CC8DE" w14:textId="77777777" w:rsidR="0009290E" w:rsidRPr="007278C0" w:rsidRDefault="0009290E" w:rsidP="00CE053A">
            <w:pPr>
              <w:jc w:val="center"/>
              <w:rPr>
                <w:rFonts w:ascii="Times New Roman" w:eastAsia="Times New Roman" w:hAnsi="Times New Roman" w:cs="Times New Roman"/>
              </w:rPr>
            </w:pPr>
          </w:p>
          <w:p w14:paraId="65551216" w14:textId="77777777" w:rsidR="0009290E" w:rsidRPr="007278C0" w:rsidRDefault="0009290E" w:rsidP="00CE053A">
            <w:pPr>
              <w:jc w:val="center"/>
              <w:rPr>
                <w:rFonts w:ascii="Times New Roman" w:eastAsia="Times New Roman" w:hAnsi="Times New Roman" w:cs="Times New Roman"/>
              </w:rPr>
            </w:pPr>
          </w:p>
          <w:p w14:paraId="02EAF4F2" w14:textId="77777777" w:rsidR="0009290E" w:rsidRPr="007278C0" w:rsidRDefault="0009290E" w:rsidP="00CE053A">
            <w:pPr>
              <w:jc w:val="center"/>
              <w:rPr>
                <w:rFonts w:ascii="Times New Roman" w:eastAsia="Times New Roman" w:hAnsi="Times New Roman" w:cs="Times New Roman"/>
              </w:rPr>
            </w:pPr>
          </w:p>
          <w:p w14:paraId="294DE158" w14:textId="4FA8344B" w:rsidR="0009290E" w:rsidRPr="007278C0" w:rsidRDefault="0009290E" w:rsidP="00CE053A">
            <w:pPr>
              <w:jc w:val="center"/>
              <w:rPr>
                <w:rFonts w:ascii="Times New Roman" w:eastAsia="Times New Roman" w:hAnsi="Times New Roman" w:cs="Times New Roman"/>
              </w:rPr>
            </w:pPr>
          </w:p>
        </w:tc>
      </w:tr>
      <w:tr w:rsidR="007278C0" w:rsidRPr="007278C0" w14:paraId="645D547C" w14:textId="77777777" w:rsidTr="000F22A5">
        <w:tc>
          <w:tcPr>
            <w:tcW w:w="710" w:type="dxa"/>
            <w:shd w:val="clear" w:color="auto" w:fill="auto"/>
            <w:vAlign w:val="center"/>
          </w:tcPr>
          <w:p w14:paraId="13B5BAD2" w14:textId="0FCDA73D" w:rsidR="0009290E" w:rsidRPr="007278C0" w:rsidRDefault="00B2310B" w:rsidP="00CE053A">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lastRenderedPageBreak/>
              <w:t>61</w:t>
            </w:r>
          </w:p>
        </w:tc>
        <w:tc>
          <w:tcPr>
            <w:tcW w:w="5386" w:type="dxa"/>
            <w:shd w:val="clear" w:color="auto" w:fill="auto"/>
            <w:vAlign w:val="center"/>
          </w:tcPr>
          <w:p w14:paraId="3DCCD6F1" w14:textId="0F00B553" w:rsidR="0009290E" w:rsidRPr="007278C0" w:rsidRDefault="0009290E" w:rsidP="00CE053A">
            <w:pPr>
              <w:spacing w:before="120" w:line="276" w:lineRule="auto"/>
              <w:jc w:val="both"/>
              <w:rPr>
                <w:rFonts w:ascii="Times New Roman" w:hAnsi="Times New Roman"/>
                <w:sz w:val="24"/>
              </w:rPr>
            </w:pPr>
            <w:r w:rsidRPr="007278C0">
              <w:rPr>
                <w:rFonts w:ascii="Times New Roman" w:hAnsi="Times New Roman"/>
                <w:sz w:val="24"/>
              </w:rPr>
              <w:t>Đề nghị Bộ Công Thương có hướng dẫn các địa phương trong quá trình triển khai đầu tư xây dựng các dự án thủy điện theo Luật Quy hoạch, Luật đầu tư và các Luật hiện hành có liên quan (Do Thông tư số 43/2012/TT-BCT đã được bãi bỏ theo Thông tư số 14/2023/TTBCT ngày 14/6/2023).</w:t>
            </w:r>
          </w:p>
        </w:tc>
        <w:tc>
          <w:tcPr>
            <w:tcW w:w="1134" w:type="dxa"/>
            <w:shd w:val="clear" w:color="auto" w:fill="auto"/>
          </w:tcPr>
          <w:p w14:paraId="0555F861" w14:textId="77777777" w:rsidR="0009290E" w:rsidRPr="007278C0" w:rsidRDefault="0009290E" w:rsidP="00CE053A">
            <w:pPr>
              <w:jc w:val="center"/>
              <w:rPr>
                <w:rFonts w:ascii="Times New Roman" w:eastAsia="Times New Roman" w:hAnsi="Times New Roman" w:cs="Times New Roman"/>
                <w:lang w:val="en-US"/>
              </w:rPr>
            </w:pPr>
          </w:p>
          <w:p w14:paraId="1B6DD701" w14:textId="77777777" w:rsidR="002B0C19" w:rsidRPr="007278C0" w:rsidRDefault="002B0C19" w:rsidP="00CE053A">
            <w:pPr>
              <w:jc w:val="center"/>
              <w:rPr>
                <w:rFonts w:ascii="Times New Roman" w:eastAsia="Times New Roman" w:hAnsi="Times New Roman" w:cs="Times New Roman"/>
                <w:lang w:val="en-US"/>
              </w:rPr>
            </w:pPr>
          </w:p>
          <w:p w14:paraId="172EE920" w14:textId="77777777" w:rsidR="002B0C19" w:rsidRPr="007278C0" w:rsidRDefault="002B0C19" w:rsidP="00CE053A">
            <w:pPr>
              <w:jc w:val="center"/>
              <w:rPr>
                <w:rFonts w:ascii="Times New Roman" w:eastAsia="Times New Roman" w:hAnsi="Times New Roman" w:cs="Times New Roman"/>
                <w:lang w:val="en-US"/>
              </w:rPr>
            </w:pPr>
          </w:p>
          <w:p w14:paraId="19513AAE" w14:textId="77777777" w:rsidR="002B0C19" w:rsidRPr="007278C0" w:rsidRDefault="002B0C19" w:rsidP="00CE053A">
            <w:pPr>
              <w:jc w:val="center"/>
              <w:rPr>
                <w:rFonts w:ascii="Times New Roman" w:eastAsia="Times New Roman" w:hAnsi="Times New Roman" w:cs="Times New Roman"/>
                <w:lang w:val="en-US"/>
              </w:rPr>
            </w:pPr>
          </w:p>
          <w:p w14:paraId="765EAE6B" w14:textId="5B0E20E5" w:rsidR="002B0C19" w:rsidRPr="007278C0" w:rsidRDefault="002B0C19" w:rsidP="00CE053A">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tc>
        <w:tc>
          <w:tcPr>
            <w:tcW w:w="1276" w:type="dxa"/>
          </w:tcPr>
          <w:p w14:paraId="29563B07" w14:textId="77777777" w:rsidR="0009290E" w:rsidRPr="007278C0" w:rsidRDefault="0009290E" w:rsidP="00CE053A">
            <w:pPr>
              <w:tabs>
                <w:tab w:val="left" w:pos="1814"/>
              </w:tabs>
              <w:jc w:val="center"/>
              <w:rPr>
                <w:rFonts w:ascii="Times New Roman" w:eastAsia="Times New Roman" w:hAnsi="Times New Roman" w:cs="Times New Roman"/>
              </w:rPr>
            </w:pPr>
          </w:p>
        </w:tc>
        <w:tc>
          <w:tcPr>
            <w:tcW w:w="1559" w:type="dxa"/>
            <w:shd w:val="clear" w:color="auto" w:fill="auto"/>
            <w:vAlign w:val="center"/>
          </w:tcPr>
          <w:p w14:paraId="6C2354A1" w14:textId="1274745C" w:rsidR="0009290E" w:rsidRPr="007278C0" w:rsidRDefault="00D250CA" w:rsidP="00CE053A">
            <w:pPr>
              <w:tabs>
                <w:tab w:val="left" w:pos="1814"/>
              </w:tabs>
              <w:jc w:val="center"/>
              <w:rPr>
                <w:rFonts w:ascii="Times New Roman" w:hAnsi="Times New Roman"/>
                <w:sz w:val="24"/>
                <w:lang w:val="en-US"/>
              </w:rPr>
            </w:pPr>
            <w:r w:rsidRPr="007278C0">
              <w:rPr>
                <w:rFonts w:ascii="Times New Roman" w:hAnsi="Times New Roman"/>
                <w:sz w:val="24"/>
                <w:lang w:val="en-US"/>
              </w:rPr>
              <w:t>Bộ Công Thương</w:t>
            </w:r>
          </w:p>
        </w:tc>
        <w:tc>
          <w:tcPr>
            <w:tcW w:w="3686" w:type="dxa"/>
            <w:shd w:val="clear" w:color="auto" w:fill="auto"/>
            <w:vAlign w:val="center"/>
          </w:tcPr>
          <w:p w14:paraId="2272A392" w14:textId="2103E339" w:rsidR="0009290E" w:rsidRPr="007278C0" w:rsidRDefault="0009290E" w:rsidP="00CE053A">
            <w:pPr>
              <w:jc w:val="center"/>
              <w:rPr>
                <w:rFonts w:ascii="Times New Roman" w:hAnsi="Times New Roman"/>
                <w:i/>
                <w:sz w:val="24"/>
              </w:rPr>
            </w:pPr>
            <w:r w:rsidRPr="007278C0">
              <w:rPr>
                <w:rFonts w:ascii="Times New Roman" w:hAnsi="Times New Roman"/>
                <w:i/>
                <w:sz w:val="24"/>
              </w:rPr>
              <w:t>Bộ Công Thương: Công văn số 1935/BCT-ATMT ngày 27/3/2024</w:t>
            </w:r>
          </w:p>
        </w:tc>
        <w:tc>
          <w:tcPr>
            <w:tcW w:w="1559" w:type="dxa"/>
            <w:shd w:val="clear" w:color="auto" w:fill="auto"/>
          </w:tcPr>
          <w:p w14:paraId="2E79B8F4" w14:textId="77777777" w:rsidR="0009290E" w:rsidRPr="007278C0" w:rsidRDefault="0009290E" w:rsidP="00CE053A">
            <w:pPr>
              <w:jc w:val="center"/>
              <w:rPr>
                <w:rFonts w:ascii="Times New Roman" w:eastAsia="Times New Roman" w:hAnsi="Times New Roman" w:cs="Times New Roman"/>
              </w:rPr>
            </w:pPr>
          </w:p>
          <w:p w14:paraId="23A7AF18" w14:textId="77777777" w:rsidR="00711CC7" w:rsidRPr="007278C0" w:rsidRDefault="00711CC7" w:rsidP="00CE053A">
            <w:pPr>
              <w:jc w:val="center"/>
              <w:rPr>
                <w:rFonts w:ascii="Times New Roman" w:eastAsia="Times New Roman" w:hAnsi="Times New Roman" w:cs="Times New Roman"/>
              </w:rPr>
            </w:pPr>
          </w:p>
          <w:p w14:paraId="6398AFDA" w14:textId="77777777" w:rsidR="00711CC7" w:rsidRPr="007278C0" w:rsidRDefault="00711CC7" w:rsidP="00CE053A">
            <w:pPr>
              <w:jc w:val="center"/>
              <w:rPr>
                <w:rFonts w:ascii="Times New Roman" w:eastAsia="Times New Roman" w:hAnsi="Times New Roman" w:cs="Times New Roman"/>
              </w:rPr>
            </w:pPr>
          </w:p>
          <w:p w14:paraId="22F9CDEA" w14:textId="1956EFC3" w:rsidR="00711CC7" w:rsidRPr="007278C0" w:rsidRDefault="00711CC7" w:rsidP="00CE053A">
            <w:pPr>
              <w:jc w:val="center"/>
              <w:rPr>
                <w:rFonts w:ascii="Times New Roman" w:eastAsia="Times New Roman" w:hAnsi="Times New Roman" w:cs="Times New Roman"/>
              </w:rPr>
            </w:pPr>
            <w:r w:rsidRPr="007278C0">
              <w:rPr>
                <w:rFonts w:ascii="Times New Roman" w:eastAsia="Times New Roman" w:hAnsi="Times New Roman" w:cs="Times New Roman"/>
                <w:i/>
                <w:lang w:val="en-US"/>
              </w:rPr>
              <w:t>Xử lý xong</w:t>
            </w:r>
          </w:p>
        </w:tc>
      </w:tr>
      <w:tr w:rsidR="007278C0" w:rsidRPr="007278C0" w14:paraId="1B2B7919" w14:textId="77777777" w:rsidTr="000F22A5">
        <w:tc>
          <w:tcPr>
            <w:tcW w:w="710" w:type="dxa"/>
            <w:shd w:val="clear" w:color="auto" w:fill="auto"/>
            <w:vAlign w:val="center"/>
          </w:tcPr>
          <w:p w14:paraId="0319960C" w14:textId="51ED44A6" w:rsidR="0009290E" w:rsidRPr="007278C0" w:rsidRDefault="00B2310B" w:rsidP="00CE053A">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62</w:t>
            </w:r>
          </w:p>
        </w:tc>
        <w:tc>
          <w:tcPr>
            <w:tcW w:w="5386" w:type="dxa"/>
            <w:shd w:val="clear" w:color="auto" w:fill="auto"/>
            <w:vAlign w:val="center"/>
          </w:tcPr>
          <w:p w14:paraId="079DFAC4" w14:textId="67408455" w:rsidR="0009290E" w:rsidRPr="007278C0" w:rsidRDefault="0009290E" w:rsidP="00CE053A">
            <w:pPr>
              <w:spacing w:before="120" w:line="276" w:lineRule="auto"/>
              <w:jc w:val="both"/>
              <w:rPr>
                <w:rFonts w:ascii="Times New Roman" w:hAnsi="Times New Roman"/>
                <w:sz w:val="24"/>
              </w:rPr>
            </w:pPr>
            <w:r w:rsidRPr="007278C0">
              <w:rPr>
                <w:rFonts w:ascii="Times New Roman" w:hAnsi="Times New Roman"/>
                <w:sz w:val="24"/>
              </w:rPr>
              <w:t>Đề nghị Bộ Công Thương có ý kiến về việc điều chỉnh, bổ sung quy hoạch đối với 13 dự án thủy điện (Sông Mã 2, Nậm Pô 3, Mường Pồn, Nậm Nghèn, Chung Chải, Nậm Mô Phí, Nậm He Thượng 1, Nậm Ngám, Nậm Khẩu Hu 3, Ẳng Cang, Pe Luông, Bản Ban, Ten Núa) tỉnh Điện Biên đã trình Bộ Công Thương, để địa phương và doanh nghiệp có cơ sở tổ chức triển khai thực hiện dự án.</w:t>
            </w:r>
          </w:p>
        </w:tc>
        <w:tc>
          <w:tcPr>
            <w:tcW w:w="1134" w:type="dxa"/>
            <w:shd w:val="clear" w:color="auto" w:fill="auto"/>
          </w:tcPr>
          <w:p w14:paraId="609460C5" w14:textId="77777777" w:rsidR="0009290E" w:rsidRPr="007278C0" w:rsidRDefault="0009290E" w:rsidP="00CE053A">
            <w:pPr>
              <w:jc w:val="center"/>
              <w:rPr>
                <w:rFonts w:ascii="Times New Roman" w:eastAsia="Times New Roman" w:hAnsi="Times New Roman" w:cs="Times New Roman"/>
                <w:lang w:val="en-US"/>
              </w:rPr>
            </w:pPr>
          </w:p>
          <w:p w14:paraId="52A9F1B8" w14:textId="59A03780" w:rsidR="002B0C19" w:rsidRPr="007278C0" w:rsidRDefault="002B0C19" w:rsidP="00CE053A">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tc>
        <w:tc>
          <w:tcPr>
            <w:tcW w:w="1276" w:type="dxa"/>
          </w:tcPr>
          <w:p w14:paraId="5CAAF95F" w14:textId="77777777" w:rsidR="0009290E" w:rsidRPr="007278C0" w:rsidRDefault="0009290E" w:rsidP="00CE053A">
            <w:pPr>
              <w:tabs>
                <w:tab w:val="left" w:pos="1814"/>
              </w:tabs>
              <w:jc w:val="center"/>
              <w:rPr>
                <w:rFonts w:ascii="Times New Roman" w:eastAsia="Times New Roman" w:hAnsi="Times New Roman" w:cs="Times New Roman"/>
              </w:rPr>
            </w:pPr>
          </w:p>
        </w:tc>
        <w:tc>
          <w:tcPr>
            <w:tcW w:w="1559" w:type="dxa"/>
            <w:shd w:val="clear" w:color="auto" w:fill="auto"/>
            <w:vAlign w:val="center"/>
          </w:tcPr>
          <w:p w14:paraId="262DA4C1" w14:textId="05FEAF2C" w:rsidR="0009290E" w:rsidRPr="007278C0" w:rsidRDefault="00D250CA" w:rsidP="00CE053A">
            <w:pPr>
              <w:tabs>
                <w:tab w:val="left" w:pos="1814"/>
              </w:tabs>
              <w:jc w:val="center"/>
              <w:rPr>
                <w:rFonts w:ascii="Times New Roman" w:hAnsi="Times New Roman"/>
                <w:sz w:val="24"/>
              </w:rPr>
            </w:pPr>
            <w:r w:rsidRPr="007278C0">
              <w:rPr>
                <w:rFonts w:ascii="Times New Roman" w:hAnsi="Times New Roman"/>
                <w:sz w:val="24"/>
                <w:lang w:val="en-US"/>
              </w:rPr>
              <w:t>Bộ Công Thương</w:t>
            </w:r>
          </w:p>
        </w:tc>
        <w:tc>
          <w:tcPr>
            <w:tcW w:w="3686" w:type="dxa"/>
            <w:shd w:val="clear" w:color="auto" w:fill="auto"/>
            <w:vAlign w:val="center"/>
          </w:tcPr>
          <w:p w14:paraId="40164187" w14:textId="3EEB520D" w:rsidR="0009290E" w:rsidRPr="007278C0" w:rsidRDefault="0009290E" w:rsidP="00CE053A">
            <w:pPr>
              <w:jc w:val="center"/>
              <w:rPr>
                <w:rFonts w:ascii="Times New Roman" w:hAnsi="Times New Roman"/>
                <w:i/>
                <w:sz w:val="24"/>
              </w:rPr>
            </w:pPr>
            <w:r w:rsidRPr="007278C0">
              <w:rPr>
                <w:rFonts w:ascii="Times New Roman" w:hAnsi="Times New Roman"/>
                <w:i/>
                <w:sz w:val="24"/>
              </w:rPr>
              <w:t>Bộ Công Thương: Công văn số 1935/BCT-ATMT ngày 27/3/2024</w:t>
            </w:r>
          </w:p>
        </w:tc>
        <w:tc>
          <w:tcPr>
            <w:tcW w:w="1559" w:type="dxa"/>
            <w:shd w:val="clear" w:color="auto" w:fill="auto"/>
          </w:tcPr>
          <w:p w14:paraId="7FF896B8" w14:textId="77777777" w:rsidR="00711CC7" w:rsidRPr="007278C0" w:rsidRDefault="00711CC7" w:rsidP="00CE053A">
            <w:pPr>
              <w:jc w:val="center"/>
              <w:rPr>
                <w:rFonts w:ascii="Times New Roman" w:eastAsia="Times New Roman" w:hAnsi="Times New Roman" w:cs="Times New Roman"/>
                <w:i/>
                <w:lang w:val="en-US"/>
              </w:rPr>
            </w:pPr>
          </w:p>
          <w:p w14:paraId="43D8100C" w14:textId="77777777" w:rsidR="008B1FFE" w:rsidRPr="007278C0" w:rsidRDefault="008B1FFE" w:rsidP="00CE053A">
            <w:pPr>
              <w:jc w:val="center"/>
              <w:rPr>
                <w:rFonts w:ascii="Times New Roman" w:eastAsia="Times New Roman" w:hAnsi="Times New Roman" w:cs="Times New Roman"/>
                <w:i/>
                <w:lang w:val="en-US"/>
              </w:rPr>
            </w:pPr>
          </w:p>
          <w:p w14:paraId="1EA8EF01" w14:textId="77777777" w:rsidR="008B1FFE" w:rsidRPr="007278C0" w:rsidRDefault="008B1FFE" w:rsidP="00CE053A">
            <w:pPr>
              <w:jc w:val="center"/>
              <w:rPr>
                <w:rFonts w:ascii="Times New Roman" w:eastAsia="Times New Roman" w:hAnsi="Times New Roman" w:cs="Times New Roman"/>
                <w:i/>
                <w:lang w:val="en-US"/>
              </w:rPr>
            </w:pPr>
          </w:p>
          <w:p w14:paraId="42C9CA4D" w14:textId="77777777" w:rsidR="008B1FFE" w:rsidRPr="007278C0" w:rsidRDefault="008B1FFE" w:rsidP="00CE053A">
            <w:pPr>
              <w:jc w:val="center"/>
              <w:rPr>
                <w:rFonts w:ascii="Times New Roman" w:eastAsia="Times New Roman" w:hAnsi="Times New Roman" w:cs="Times New Roman"/>
                <w:i/>
                <w:lang w:val="en-US"/>
              </w:rPr>
            </w:pPr>
          </w:p>
          <w:p w14:paraId="5AF625C2" w14:textId="77777777" w:rsidR="008B1FFE" w:rsidRPr="007278C0" w:rsidRDefault="008B1FFE" w:rsidP="00CE053A">
            <w:pPr>
              <w:jc w:val="center"/>
              <w:rPr>
                <w:rFonts w:ascii="Times New Roman" w:eastAsia="Times New Roman" w:hAnsi="Times New Roman" w:cs="Times New Roman"/>
                <w:i/>
                <w:lang w:val="en-US"/>
              </w:rPr>
            </w:pPr>
          </w:p>
          <w:p w14:paraId="30DCA179" w14:textId="48A41CEA" w:rsidR="0009290E" w:rsidRPr="007278C0" w:rsidRDefault="00711CC7" w:rsidP="00CE053A">
            <w:pPr>
              <w:jc w:val="center"/>
              <w:rPr>
                <w:rFonts w:ascii="Times New Roman" w:eastAsia="Times New Roman" w:hAnsi="Times New Roman" w:cs="Times New Roman"/>
              </w:rPr>
            </w:pPr>
            <w:r w:rsidRPr="007278C0">
              <w:rPr>
                <w:rFonts w:ascii="Times New Roman" w:eastAsia="Times New Roman" w:hAnsi="Times New Roman" w:cs="Times New Roman"/>
                <w:i/>
                <w:lang w:val="en-US"/>
              </w:rPr>
              <w:t>Xử lý xong</w:t>
            </w:r>
          </w:p>
        </w:tc>
      </w:tr>
      <w:tr w:rsidR="007278C0" w:rsidRPr="007278C0" w14:paraId="2AC0AA2A" w14:textId="77777777" w:rsidTr="000F22A5">
        <w:tc>
          <w:tcPr>
            <w:tcW w:w="710" w:type="dxa"/>
            <w:shd w:val="clear" w:color="auto" w:fill="auto"/>
            <w:vAlign w:val="center"/>
          </w:tcPr>
          <w:p w14:paraId="633442EF" w14:textId="376546C4" w:rsidR="00B2310B" w:rsidRPr="007278C0" w:rsidRDefault="00B2310B" w:rsidP="00B2310B">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63</w:t>
            </w:r>
          </w:p>
        </w:tc>
        <w:tc>
          <w:tcPr>
            <w:tcW w:w="5386" w:type="dxa"/>
            <w:shd w:val="clear" w:color="auto" w:fill="auto"/>
            <w:vAlign w:val="center"/>
          </w:tcPr>
          <w:p w14:paraId="66F8B2BF" w14:textId="0ACFA1F3" w:rsidR="00B2310B" w:rsidRPr="007278C0" w:rsidRDefault="00B2310B" w:rsidP="00B2310B">
            <w:pPr>
              <w:spacing w:before="120" w:line="276" w:lineRule="auto"/>
              <w:jc w:val="both"/>
              <w:rPr>
                <w:rFonts w:ascii="Times New Roman" w:hAnsi="Times New Roman"/>
                <w:sz w:val="24"/>
              </w:rPr>
            </w:pPr>
            <w:r w:rsidRPr="007278C0">
              <w:rPr>
                <w:rFonts w:ascii="Times New Roman" w:hAnsi="Times New Roman"/>
                <w:sz w:val="24"/>
              </w:rPr>
              <w:t xml:space="preserve">Để triển khai thực hiện kịp thời các Văn bản: số 8567-CV/VPTW ngày 29/11/2023 của Văn phòng Trung ương Đảng thông báo ý kiến của Ban Bí thư Trung ương Đảng về việc chuẩn bị tổ chức các hoạt động kỷ niệm 70 năm Chiến thắng Điện Biên Phủ; số 9576/VPCP-KGVX ngày 07/12/2023 của Văn phòng Chính phủ về việc chuẩn bị tổ chức các hoạt động kỷ niệm 70 năm Chiến thắng Điện Biên Phủ (07/5/1954- 07/5/2024); Thông báo số 49/TB-VPCP ngày 07/02/2024 của Văn phòng Chính phủ về việc Thông báo Kết luận của Thủ tướng Chính phủ Phạm Minh Chính tại buổi làm việc với lãnh đạo tỉnh Điện Biên. </w:t>
            </w:r>
            <w:r w:rsidRPr="007278C0">
              <w:rPr>
                <w:rFonts w:ascii="Times New Roman" w:hAnsi="Times New Roman"/>
                <w:sz w:val="24"/>
              </w:rPr>
              <w:lastRenderedPageBreak/>
              <w:t>Đề nghị Chính phủ, các Bộ Ngành Trung ương tiếp tục quan tâm, tạo điều kiện thuận lợi để đẩy nhanh sớm triển khai các dự án đầu tư cấp điện (Dự án cấp điện nông thôn tỉnh Điện Biên sử dụng nguồn vốn KOICA của Hàn Quốc; Dự án cấp điện nông thôn từ lưới điện Quốc gia (Chương trình “Bừng sáng Điện Biên”)).</w:t>
            </w:r>
          </w:p>
        </w:tc>
        <w:tc>
          <w:tcPr>
            <w:tcW w:w="1134" w:type="dxa"/>
            <w:shd w:val="clear" w:color="auto" w:fill="auto"/>
          </w:tcPr>
          <w:p w14:paraId="5A849428" w14:textId="77777777" w:rsidR="00B2310B" w:rsidRPr="007278C0" w:rsidRDefault="00B2310B" w:rsidP="00B2310B">
            <w:pPr>
              <w:jc w:val="center"/>
              <w:rPr>
                <w:rFonts w:ascii="Times New Roman" w:eastAsia="Times New Roman" w:hAnsi="Times New Roman" w:cs="Times New Roman"/>
                <w:lang w:val="en-US"/>
              </w:rPr>
            </w:pPr>
          </w:p>
          <w:p w14:paraId="2B34BB2B" w14:textId="77777777" w:rsidR="00B2310B" w:rsidRPr="007278C0" w:rsidRDefault="00B2310B" w:rsidP="00B2310B">
            <w:pPr>
              <w:jc w:val="center"/>
              <w:rPr>
                <w:rFonts w:ascii="Times New Roman" w:eastAsia="Times New Roman" w:hAnsi="Times New Roman" w:cs="Times New Roman"/>
                <w:lang w:val="en-US"/>
              </w:rPr>
            </w:pPr>
          </w:p>
          <w:p w14:paraId="20FD2508" w14:textId="77777777" w:rsidR="00B2310B" w:rsidRPr="007278C0" w:rsidRDefault="00B2310B" w:rsidP="00B2310B">
            <w:pPr>
              <w:jc w:val="center"/>
              <w:rPr>
                <w:rFonts w:ascii="Times New Roman" w:eastAsia="Times New Roman" w:hAnsi="Times New Roman" w:cs="Times New Roman"/>
                <w:lang w:val="en-US"/>
              </w:rPr>
            </w:pPr>
          </w:p>
          <w:p w14:paraId="2A827787" w14:textId="77777777" w:rsidR="00B2310B" w:rsidRPr="007278C0" w:rsidRDefault="00B2310B" w:rsidP="00B2310B">
            <w:pPr>
              <w:jc w:val="center"/>
              <w:rPr>
                <w:rFonts w:ascii="Times New Roman" w:eastAsia="Times New Roman" w:hAnsi="Times New Roman" w:cs="Times New Roman"/>
                <w:lang w:val="en-US"/>
              </w:rPr>
            </w:pPr>
          </w:p>
          <w:p w14:paraId="6A3044CA" w14:textId="77777777" w:rsidR="00B2310B" w:rsidRPr="007278C0" w:rsidRDefault="00B2310B" w:rsidP="00B2310B">
            <w:pPr>
              <w:jc w:val="center"/>
              <w:rPr>
                <w:rFonts w:ascii="Times New Roman" w:eastAsia="Times New Roman" w:hAnsi="Times New Roman" w:cs="Times New Roman"/>
                <w:lang w:val="en-US"/>
              </w:rPr>
            </w:pPr>
          </w:p>
          <w:p w14:paraId="58CBF5EA" w14:textId="77777777" w:rsidR="00B2310B" w:rsidRPr="007278C0" w:rsidRDefault="00B2310B" w:rsidP="00B2310B">
            <w:pPr>
              <w:jc w:val="center"/>
              <w:rPr>
                <w:rFonts w:ascii="Times New Roman" w:eastAsia="Times New Roman" w:hAnsi="Times New Roman" w:cs="Times New Roman"/>
                <w:lang w:val="en-US"/>
              </w:rPr>
            </w:pPr>
          </w:p>
          <w:p w14:paraId="23A5E781" w14:textId="77777777" w:rsidR="00B2310B" w:rsidRPr="007278C0" w:rsidRDefault="00B2310B" w:rsidP="00B2310B">
            <w:pPr>
              <w:jc w:val="center"/>
              <w:rPr>
                <w:rFonts w:ascii="Times New Roman" w:eastAsia="Times New Roman" w:hAnsi="Times New Roman" w:cs="Times New Roman"/>
                <w:lang w:val="en-US"/>
              </w:rPr>
            </w:pPr>
          </w:p>
          <w:p w14:paraId="6DEE471D" w14:textId="367D8067" w:rsidR="00B2310B" w:rsidRPr="007278C0" w:rsidRDefault="00B2310B" w:rsidP="00B2310B">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tc>
        <w:tc>
          <w:tcPr>
            <w:tcW w:w="1276" w:type="dxa"/>
          </w:tcPr>
          <w:p w14:paraId="692B1BCB" w14:textId="77777777" w:rsidR="00B2310B" w:rsidRPr="007278C0" w:rsidRDefault="00B2310B" w:rsidP="00B2310B">
            <w:pPr>
              <w:tabs>
                <w:tab w:val="left" w:pos="1814"/>
              </w:tabs>
              <w:jc w:val="center"/>
              <w:rPr>
                <w:rFonts w:ascii="Times New Roman" w:eastAsia="Times New Roman" w:hAnsi="Times New Roman" w:cs="Times New Roman"/>
              </w:rPr>
            </w:pPr>
          </w:p>
        </w:tc>
        <w:tc>
          <w:tcPr>
            <w:tcW w:w="1559" w:type="dxa"/>
            <w:shd w:val="clear" w:color="auto" w:fill="auto"/>
            <w:vAlign w:val="center"/>
          </w:tcPr>
          <w:p w14:paraId="35D6291E" w14:textId="07B3B75A" w:rsidR="00B2310B" w:rsidRPr="007278C0" w:rsidRDefault="00B2310B" w:rsidP="00B2310B">
            <w:pPr>
              <w:tabs>
                <w:tab w:val="left" w:pos="1814"/>
              </w:tabs>
              <w:jc w:val="center"/>
              <w:rPr>
                <w:rFonts w:ascii="Times New Roman" w:hAnsi="Times New Roman"/>
                <w:sz w:val="24"/>
                <w:lang w:val="en-US"/>
              </w:rPr>
            </w:pPr>
            <w:r w:rsidRPr="007278C0">
              <w:rPr>
                <w:rFonts w:ascii="Times New Roman" w:hAnsi="Times New Roman"/>
                <w:sz w:val="24"/>
                <w:lang w:val="en-US"/>
              </w:rPr>
              <w:t>Bộ KH&amp;ĐT</w:t>
            </w:r>
          </w:p>
        </w:tc>
        <w:tc>
          <w:tcPr>
            <w:tcW w:w="3686" w:type="dxa"/>
            <w:shd w:val="clear" w:color="auto" w:fill="auto"/>
            <w:vAlign w:val="center"/>
          </w:tcPr>
          <w:p w14:paraId="73F42CBA" w14:textId="148DB98F" w:rsidR="00B2310B" w:rsidRPr="007278C0" w:rsidRDefault="00B2310B" w:rsidP="00B2310B">
            <w:pPr>
              <w:jc w:val="center"/>
              <w:rPr>
                <w:rFonts w:ascii="Times New Roman" w:hAnsi="Times New Roman"/>
                <w:i/>
                <w:sz w:val="24"/>
              </w:rPr>
            </w:pPr>
            <w:r w:rsidRPr="007278C0">
              <w:rPr>
                <w:rFonts w:ascii="Times New Roman" w:hAnsi="Times New Roman"/>
                <w:i/>
                <w:sz w:val="24"/>
              </w:rPr>
              <w:t>Bộ Kế hoạch và Đầu tư: Số 2916/BKHĐT-KTĐPLT ngày 17/4/2024</w:t>
            </w:r>
          </w:p>
        </w:tc>
        <w:tc>
          <w:tcPr>
            <w:tcW w:w="1559" w:type="dxa"/>
            <w:shd w:val="clear" w:color="auto" w:fill="auto"/>
          </w:tcPr>
          <w:p w14:paraId="1C146FD4" w14:textId="77777777" w:rsidR="00B2310B" w:rsidRPr="007278C0" w:rsidRDefault="00B2310B" w:rsidP="00B2310B">
            <w:pPr>
              <w:jc w:val="center"/>
              <w:rPr>
                <w:rFonts w:ascii="Times New Roman" w:eastAsia="Times New Roman" w:hAnsi="Times New Roman" w:cs="Times New Roman"/>
              </w:rPr>
            </w:pPr>
          </w:p>
          <w:p w14:paraId="5712D96D" w14:textId="77777777" w:rsidR="00B2310B" w:rsidRPr="007278C0" w:rsidRDefault="00B2310B" w:rsidP="00B2310B">
            <w:pPr>
              <w:jc w:val="center"/>
              <w:rPr>
                <w:rFonts w:ascii="Times New Roman" w:eastAsia="Times New Roman" w:hAnsi="Times New Roman" w:cs="Times New Roman"/>
              </w:rPr>
            </w:pPr>
          </w:p>
          <w:p w14:paraId="092C1A65" w14:textId="77777777" w:rsidR="00B2310B" w:rsidRPr="007278C0" w:rsidRDefault="00B2310B" w:rsidP="00B2310B">
            <w:pPr>
              <w:jc w:val="center"/>
              <w:rPr>
                <w:rFonts w:ascii="Times New Roman" w:eastAsia="Times New Roman" w:hAnsi="Times New Roman" w:cs="Times New Roman"/>
              </w:rPr>
            </w:pPr>
          </w:p>
          <w:p w14:paraId="7BFD4877" w14:textId="77777777" w:rsidR="00B2310B" w:rsidRPr="007278C0" w:rsidRDefault="00B2310B" w:rsidP="00B2310B">
            <w:pPr>
              <w:jc w:val="center"/>
              <w:rPr>
                <w:rFonts w:ascii="Times New Roman" w:eastAsia="Times New Roman" w:hAnsi="Times New Roman" w:cs="Times New Roman"/>
              </w:rPr>
            </w:pPr>
          </w:p>
          <w:p w14:paraId="16289D5A" w14:textId="77777777" w:rsidR="00B2310B" w:rsidRPr="007278C0" w:rsidRDefault="00B2310B" w:rsidP="00B2310B">
            <w:pPr>
              <w:jc w:val="center"/>
              <w:rPr>
                <w:rFonts w:ascii="Times New Roman" w:eastAsia="Times New Roman" w:hAnsi="Times New Roman" w:cs="Times New Roman"/>
              </w:rPr>
            </w:pPr>
          </w:p>
          <w:p w14:paraId="2F293CFE" w14:textId="77777777" w:rsidR="00B2310B" w:rsidRPr="007278C0" w:rsidRDefault="00B2310B" w:rsidP="00B2310B">
            <w:pPr>
              <w:jc w:val="center"/>
              <w:rPr>
                <w:rFonts w:ascii="Times New Roman" w:eastAsia="Times New Roman" w:hAnsi="Times New Roman" w:cs="Times New Roman"/>
              </w:rPr>
            </w:pPr>
          </w:p>
          <w:p w14:paraId="4E1DB3CD" w14:textId="77777777" w:rsidR="00B2310B" w:rsidRPr="007278C0" w:rsidRDefault="00B2310B" w:rsidP="00B2310B">
            <w:pPr>
              <w:jc w:val="center"/>
              <w:rPr>
                <w:rFonts w:ascii="Times New Roman" w:eastAsia="Times New Roman" w:hAnsi="Times New Roman" w:cs="Times New Roman"/>
              </w:rPr>
            </w:pPr>
          </w:p>
          <w:p w14:paraId="7964CAB0" w14:textId="64879770" w:rsidR="00B2310B" w:rsidRPr="007278C0" w:rsidRDefault="00B2310B" w:rsidP="00B2310B">
            <w:pPr>
              <w:jc w:val="center"/>
              <w:rPr>
                <w:rFonts w:ascii="Times New Roman" w:eastAsia="Times New Roman" w:hAnsi="Times New Roman" w:cs="Times New Roman"/>
                <w:i/>
                <w:lang w:val="en-US"/>
              </w:rPr>
            </w:pPr>
            <w:r w:rsidRPr="007278C0">
              <w:rPr>
                <w:rFonts w:ascii="Times New Roman" w:eastAsia="Times New Roman" w:hAnsi="Times New Roman" w:cs="Times New Roman"/>
                <w:i/>
                <w:lang w:val="en-US"/>
              </w:rPr>
              <w:t>Xử lý xong</w:t>
            </w:r>
          </w:p>
        </w:tc>
      </w:tr>
      <w:tr w:rsidR="007278C0" w:rsidRPr="007278C0" w14:paraId="7659BC01" w14:textId="77777777" w:rsidTr="000F22A5">
        <w:tc>
          <w:tcPr>
            <w:tcW w:w="710" w:type="dxa"/>
            <w:shd w:val="clear" w:color="auto" w:fill="auto"/>
            <w:vAlign w:val="center"/>
          </w:tcPr>
          <w:p w14:paraId="6126B0F3" w14:textId="2AE47ECE" w:rsidR="00B2310B" w:rsidRPr="007278C0" w:rsidRDefault="00B2310B" w:rsidP="00B2310B">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lastRenderedPageBreak/>
              <w:t>64</w:t>
            </w:r>
          </w:p>
        </w:tc>
        <w:tc>
          <w:tcPr>
            <w:tcW w:w="5386" w:type="dxa"/>
            <w:shd w:val="clear" w:color="auto" w:fill="auto"/>
            <w:vAlign w:val="center"/>
          </w:tcPr>
          <w:p w14:paraId="245F328B" w14:textId="0F3AF024" w:rsidR="00B2310B" w:rsidRPr="007278C0" w:rsidRDefault="00B2310B" w:rsidP="00B2310B">
            <w:pPr>
              <w:spacing w:before="120" w:line="276" w:lineRule="auto"/>
              <w:jc w:val="both"/>
              <w:rPr>
                <w:rFonts w:ascii="Times New Roman" w:hAnsi="Times New Roman"/>
                <w:sz w:val="24"/>
              </w:rPr>
            </w:pPr>
            <w:r w:rsidRPr="007278C0">
              <w:rPr>
                <w:rFonts w:ascii="Times New Roman" w:hAnsi="Times New Roman"/>
                <w:sz w:val="24"/>
              </w:rPr>
              <w:t>Đề nghị Bộ Kế hoạch và Đầu tư sớm thẩm định hồ sơ đề xuất chủ trương đầu tư dự án Đường dây 110kV Nậm Pồ - Lai Châu và TBA 110kV Nậm Pồ và trình Thủ tướng Chính phủ phê duyệt chủ trương đầu tư dự án để địa phương và doanh nghiệp có cơ sở triển khai thực hiện các bước tiếp theo của dự án.</w:t>
            </w:r>
          </w:p>
        </w:tc>
        <w:tc>
          <w:tcPr>
            <w:tcW w:w="1134" w:type="dxa"/>
            <w:shd w:val="clear" w:color="auto" w:fill="auto"/>
          </w:tcPr>
          <w:p w14:paraId="2730ECB0" w14:textId="77777777" w:rsidR="00B2310B" w:rsidRPr="007278C0" w:rsidRDefault="00B2310B" w:rsidP="00B2310B">
            <w:pPr>
              <w:jc w:val="center"/>
              <w:rPr>
                <w:rFonts w:ascii="Times New Roman" w:eastAsia="Times New Roman" w:hAnsi="Times New Roman" w:cs="Times New Roman"/>
                <w:lang w:val="en-US"/>
              </w:rPr>
            </w:pPr>
          </w:p>
          <w:p w14:paraId="7BA574FF" w14:textId="77777777" w:rsidR="00B2310B" w:rsidRPr="007278C0" w:rsidRDefault="00B2310B" w:rsidP="00B2310B">
            <w:pPr>
              <w:jc w:val="center"/>
              <w:rPr>
                <w:rFonts w:ascii="Times New Roman" w:eastAsia="Times New Roman" w:hAnsi="Times New Roman" w:cs="Times New Roman"/>
                <w:lang w:val="en-US"/>
              </w:rPr>
            </w:pPr>
          </w:p>
          <w:p w14:paraId="333E01C5" w14:textId="77777777" w:rsidR="00B2310B" w:rsidRPr="007278C0" w:rsidRDefault="00B2310B" w:rsidP="00B2310B">
            <w:pPr>
              <w:jc w:val="center"/>
              <w:rPr>
                <w:rFonts w:ascii="Times New Roman" w:eastAsia="Times New Roman" w:hAnsi="Times New Roman" w:cs="Times New Roman"/>
                <w:lang w:val="en-US"/>
              </w:rPr>
            </w:pPr>
          </w:p>
          <w:p w14:paraId="7322D749" w14:textId="5C818A9D" w:rsidR="00B2310B" w:rsidRPr="007278C0" w:rsidRDefault="00B2310B" w:rsidP="00B2310B">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tc>
        <w:tc>
          <w:tcPr>
            <w:tcW w:w="1276" w:type="dxa"/>
          </w:tcPr>
          <w:p w14:paraId="1AA9EEBA" w14:textId="77777777" w:rsidR="00B2310B" w:rsidRPr="007278C0" w:rsidRDefault="00B2310B" w:rsidP="00B2310B">
            <w:pPr>
              <w:tabs>
                <w:tab w:val="left" w:pos="1814"/>
              </w:tabs>
              <w:jc w:val="center"/>
              <w:rPr>
                <w:rFonts w:ascii="Times New Roman" w:eastAsia="Times New Roman" w:hAnsi="Times New Roman" w:cs="Times New Roman"/>
              </w:rPr>
            </w:pPr>
          </w:p>
        </w:tc>
        <w:tc>
          <w:tcPr>
            <w:tcW w:w="1559" w:type="dxa"/>
            <w:shd w:val="clear" w:color="auto" w:fill="auto"/>
            <w:vAlign w:val="center"/>
          </w:tcPr>
          <w:p w14:paraId="04381BEF" w14:textId="4594BB98" w:rsidR="00B2310B" w:rsidRPr="007278C0" w:rsidRDefault="00B2310B" w:rsidP="00B2310B">
            <w:pPr>
              <w:tabs>
                <w:tab w:val="left" w:pos="1814"/>
              </w:tabs>
              <w:jc w:val="center"/>
              <w:rPr>
                <w:rFonts w:ascii="Times New Roman" w:hAnsi="Times New Roman"/>
                <w:sz w:val="24"/>
              </w:rPr>
            </w:pPr>
            <w:r w:rsidRPr="007278C0">
              <w:rPr>
                <w:rFonts w:ascii="Times New Roman" w:hAnsi="Times New Roman"/>
                <w:sz w:val="24"/>
                <w:lang w:val="en-US"/>
              </w:rPr>
              <w:t>Bộ KH&amp;ĐT</w:t>
            </w:r>
          </w:p>
        </w:tc>
        <w:tc>
          <w:tcPr>
            <w:tcW w:w="3686" w:type="dxa"/>
            <w:shd w:val="clear" w:color="auto" w:fill="auto"/>
            <w:vAlign w:val="center"/>
          </w:tcPr>
          <w:p w14:paraId="77944270" w14:textId="639CBF3A" w:rsidR="00B2310B" w:rsidRPr="007278C0" w:rsidRDefault="00B2310B" w:rsidP="00B2310B">
            <w:pPr>
              <w:jc w:val="center"/>
              <w:rPr>
                <w:rFonts w:ascii="Times New Roman" w:hAnsi="Times New Roman"/>
                <w:i/>
                <w:sz w:val="24"/>
              </w:rPr>
            </w:pPr>
            <w:r w:rsidRPr="007278C0">
              <w:rPr>
                <w:rFonts w:ascii="Times New Roman" w:hAnsi="Times New Roman"/>
                <w:i/>
                <w:sz w:val="24"/>
              </w:rPr>
              <w:t>Bộ Kế hoạch và Đầu tư: Số 2916/BKHĐT-KTĐPLT ngày 17/4/2024</w:t>
            </w:r>
          </w:p>
        </w:tc>
        <w:tc>
          <w:tcPr>
            <w:tcW w:w="1559" w:type="dxa"/>
            <w:shd w:val="clear" w:color="auto" w:fill="auto"/>
          </w:tcPr>
          <w:p w14:paraId="00828BE5" w14:textId="77777777" w:rsidR="00B2310B" w:rsidRPr="007278C0" w:rsidRDefault="00B2310B" w:rsidP="00B2310B">
            <w:pPr>
              <w:jc w:val="center"/>
              <w:rPr>
                <w:rFonts w:ascii="Times New Roman" w:eastAsia="Times New Roman" w:hAnsi="Times New Roman" w:cs="Times New Roman"/>
              </w:rPr>
            </w:pPr>
          </w:p>
          <w:p w14:paraId="7F40B374" w14:textId="77777777" w:rsidR="00B2310B" w:rsidRPr="007278C0" w:rsidRDefault="00B2310B" w:rsidP="00B2310B">
            <w:pPr>
              <w:jc w:val="center"/>
              <w:rPr>
                <w:rFonts w:ascii="Times New Roman" w:eastAsia="Times New Roman" w:hAnsi="Times New Roman" w:cs="Times New Roman"/>
              </w:rPr>
            </w:pPr>
          </w:p>
          <w:p w14:paraId="649E9D49" w14:textId="77777777" w:rsidR="00B2310B" w:rsidRPr="007278C0" w:rsidRDefault="00B2310B" w:rsidP="00B2310B">
            <w:pPr>
              <w:jc w:val="center"/>
              <w:rPr>
                <w:rFonts w:ascii="Times New Roman" w:eastAsia="Times New Roman" w:hAnsi="Times New Roman" w:cs="Times New Roman"/>
              </w:rPr>
            </w:pPr>
          </w:p>
          <w:p w14:paraId="0DC5BFBF" w14:textId="16B22719" w:rsidR="00B2310B" w:rsidRPr="007278C0" w:rsidRDefault="00B2310B" w:rsidP="00B2310B">
            <w:pPr>
              <w:jc w:val="center"/>
              <w:rPr>
                <w:rFonts w:ascii="Times New Roman" w:eastAsia="Times New Roman" w:hAnsi="Times New Roman" w:cs="Times New Roman"/>
              </w:rPr>
            </w:pPr>
            <w:r w:rsidRPr="007278C0">
              <w:rPr>
                <w:rFonts w:ascii="Times New Roman" w:eastAsia="Times New Roman" w:hAnsi="Times New Roman" w:cs="Times New Roman"/>
                <w:i/>
                <w:lang w:val="en-US"/>
              </w:rPr>
              <w:t>Xử lý xong</w:t>
            </w:r>
          </w:p>
        </w:tc>
      </w:tr>
      <w:tr w:rsidR="007278C0" w:rsidRPr="007278C0" w14:paraId="0A0F1C26" w14:textId="77777777" w:rsidTr="000F22A5">
        <w:tc>
          <w:tcPr>
            <w:tcW w:w="710" w:type="dxa"/>
            <w:shd w:val="clear" w:color="auto" w:fill="auto"/>
            <w:vAlign w:val="center"/>
          </w:tcPr>
          <w:p w14:paraId="2EE59B7D" w14:textId="5F42974E" w:rsidR="00B2310B" w:rsidRPr="007278C0" w:rsidRDefault="00B2310B" w:rsidP="00B2310B">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65</w:t>
            </w:r>
          </w:p>
        </w:tc>
        <w:tc>
          <w:tcPr>
            <w:tcW w:w="5386" w:type="dxa"/>
            <w:shd w:val="clear" w:color="auto" w:fill="auto"/>
            <w:vAlign w:val="center"/>
          </w:tcPr>
          <w:p w14:paraId="398ACD9F" w14:textId="2D04CF01" w:rsidR="00B2310B" w:rsidRPr="007278C0" w:rsidRDefault="00B2310B" w:rsidP="00B2310B">
            <w:pPr>
              <w:spacing w:before="120" w:line="276" w:lineRule="auto"/>
              <w:jc w:val="both"/>
              <w:rPr>
                <w:rFonts w:ascii="Times New Roman" w:hAnsi="Times New Roman"/>
                <w:sz w:val="24"/>
              </w:rPr>
            </w:pPr>
            <w:r w:rsidRPr="007278C0">
              <w:rPr>
                <w:rFonts w:ascii="Times New Roman" w:hAnsi="Times New Roman"/>
                <w:sz w:val="24"/>
              </w:rPr>
              <w:t>Xem xét cho địa phương được phép kéo dài thời gian giải ngân vốn NSTW năm 2023 sang năm 2024 sau khi địa phương có Văn bản báo cáo, đề xuất, kiến nghị với Thủ tướng Chính phủ, Bộ, ngành Trung ương, ngoại trừ các Chương trình dự án đã được kéo dài sang năm 2024 thực hiện và giải ngân theo Nghị quyết của Quốc hội, gồm Chương trình phục hồi và Phát triển kinh tế và Chương trình mục tiêu quốc gia.</w:t>
            </w:r>
          </w:p>
        </w:tc>
        <w:tc>
          <w:tcPr>
            <w:tcW w:w="1134" w:type="dxa"/>
            <w:shd w:val="clear" w:color="auto" w:fill="auto"/>
          </w:tcPr>
          <w:p w14:paraId="55D2F8F4" w14:textId="77777777" w:rsidR="00B2310B" w:rsidRPr="007278C0" w:rsidRDefault="00B2310B" w:rsidP="00B2310B">
            <w:pPr>
              <w:jc w:val="center"/>
              <w:rPr>
                <w:rFonts w:ascii="Times New Roman" w:eastAsia="Times New Roman" w:hAnsi="Times New Roman" w:cs="Times New Roman"/>
                <w:lang w:val="en-US"/>
              </w:rPr>
            </w:pPr>
          </w:p>
          <w:p w14:paraId="0390367D" w14:textId="77777777" w:rsidR="00B2310B" w:rsidRPr="007278C0" w:rsidRDefault="00B2310B" w:rsidP="00B2310B">
            <w:pPr>
              <w:jc w:val="center"/>
              <w:rPr>
                <w:rFonts w:ascii="Times New Roman" w:eastAsia="Times New Roman" w:hAnsi="Times New Roman" w:cs="Times New Roman"/>
                <w:lang w:val="en-US"/>
              </w:rPr>
            </w:pPr>
          </w:p>
          <w:p w14:paraId="07A2ED57" w14:textId="77777777" w:rsidR="00B2310B" w:rsidRPr="007278C0" w:rsidRDefault="00B2310B" w:rsidP="00B2310B">
            <w:pPr>
              <w:jc w:val="center"/>
              <w:rPr>
                <w:rFonts w:ascii="Times New Roman" w:eastAsia="Times New Roman" w:hAnsi="Times New Roman" w:cs="Times New Roman"/>
                <w:lang w:val="en-US"/>
              </w:rPr>
            </w:pPr>
          </w:p>
          <w:p w14:paraId="57261820" w14:textId="77777777" w:rsidR="00B2310B" w:rsidRPr="007278C0" w:rsidRDefault="00B2310B" w:rsidP="00B2310B">
            <w:pPr>
              <w:jc w:val="center"/>
              <w:rPr>
                <w:rFonts w:ascii="Times New Roman" w:eastAsia="Times New Roman" w:hAnsi="Times New Roman" w:cs="Times New Roman"/>
                <w:lang w:val="en-US"/>
              </w:rPr>
            </w:pPr>
          </w:p>
          <w:p w14:paraId="1CFF23FB" w14:textId="5F09CBB1" w:rsidR="00B2310B" w:rsidRPr="007278C0" w:rsidRDefault="00B2310B" w:rsidP="00B2310B">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tc>
        <w:tc>
          <w:tcPr>
            <w:tcW w:w="1276" w:type="dxa"/>
          </w:tcPr>
          <w:p w14:paraId="03141826" w14:textId="77777777" w:rsidR="00B2310B" w:rsidRPr="007278C0" w:rsidRDefault="00B2310B" w:rsidP="00B2310B">
            <w:pPr>
              <w:tabs>
                <w:tab w:val="left" w:pos="1814"/>
              </w:tabs>
              <w:jc w:val="center"/>
              <w:rPr>
                <w:rFonts w:ascii="Times New Roman" w:eastAsia="Times New Roman" w:hAnsi="Times New Roman" w:cs="Times New Roman"/>
              </w:rPr>
            </w:pPr>
          </w:p>
        </w:tc>
        <w:tc>
          <w:tcPr>
            <w:tcW w:w="1559" w:type="dxa"/>
            <w:shd w:val="clear" w:color="auto" w:fill="auto"/>
            <w:vAlign w:val="center"/>
          </w:tcPr>
          <w:p w14:paraId="34EF139E" w14:textId="0F9FFF3D" w:rsidR="00B2310B" w:rsidRPr="007278C0" w:rsidRDefault="00B2310B" w:rsidP="00B2310B">
            <w:pPr>
              <w:tabs>
                <w:tab w:val="left" w:pos="1814"/>
              </w:tabs>
              <w:jc w:val="center"/>
              <w:rPr>
                <w:rFonts w:ascii="Times New Roman" w:hAnsi="Times New Roman"/>
                <w:sz w:val="24"/>
              </w:rPr>
            </w:pPr>
            <w:r w:rsidRPr="007278C0">
              <w:rPr>
                <w:rFonts w:ascii="Times New Roman" w:hAnsi="Times New Roman"/>
                <w:sz w:val="24"/>
                <w:lang w:val="en-US"/>
              </w:rPr>
              <w:t>Bộ KH&amp;ĐT</w:t>
            </w:r>
          </w:p>
        </w:tc>
        <w:tc>
          <w:tcPr>
            <w:tcW w:w="3686" w:type="dxa"/>
            <w:shd w:val="clear" w:color="auto" w:fill="auto"/>
            <w:vAlign w:val="center"/>
          </w:tcPr>
          <w:p w14:paraId="52D05583" w14:textId="51B8E89C" w:rsidR="00B2310B" w:rsidRPr="007278C0" w:rsidRDefault="00B2310B" w:rsidP="00B2310B">
            <w:pPr>
              <w:jc w:val="center"/>
              <w:rPr>
                <w:rFonts w:ascii="Times New Roman" w:hAnsi="Times New Roman"/>
                <w:i/>
                <w:sz w:val="24"/>
              </w:rPr>
            </w:pPr>
            <w:r w:rsidRPr="007278C0">
              <w:rPr>
                <w:rFonts w:ascii="Times New Roman" w:hAnsi="Times New Roman"/>
                <w:i/>
                <w:sz w:val="24"/>
              </w:rPr>
              <w:t>Bộ Kế hoạch và Đầu tư: Số 2916/BKHĐT-KTĐPLT ngày 17/4/2024</w:t>
            </w:r>
          </w:p>
        </w:tc>
        <w:tc>
          <w:tcPr>
            <w:tcW w:w="1559" w:type="dxa"/>
            <w:shd w:val="clear" w:color="auto" w:fill="auto"/>
          </w:tcPr>
          <w:p w14:paraId="0A33CC2B" w14:textId="77777777" w:rsidR="00B2310B" w:rsidRPr="007278C0" w:rsidRDefault="00B2310B" w:rsidP="00B2310B">
            <w:pPr>
              <w:jc w:val="center"/>
              <w:rPr>
                <w:rFonts w:ascii="Times New Roman" w:eastAsia="Times New Roman" w:hAnsi="Times New Roman" w:cs="Times New Roman"/>
              </w:rPr>
            </w:pPr>
          </w:p>
          <w:p w14:paraId="2F6B6912" w14:textId="77777777" w:rsidR="00B2310B" w:rsidRPr="007278C0" w:rsidRDefault="00B2310B" w:rsidP="00B2310B">
            <w:pPr>
              <w:jc w:val="center"/>
              <w:rPr>
                <w:rFonts w:ascii="Times New Roman" w:eastAsia="Times New Roman" w:hAnsi="Times New Roman" w:cs="Times New Roman"/>
              </w:rPr>
            </w:pPr>
          </w:p>
          <w:p w14:paraId="265719FA" w14:textId="77777777" w:rsidR="00B2310B" w:rsidRPr="007278C0" w:rsidRDefault="00B2310B" w:rsidP="00B2310B">
            <w:pPr>
              <w:jc w:val="center"/>
              <w:rPr>
                <w:rFonts w:ascii="Times New Roman" w:eastAsia="Times New Roman" w:hAnsi="Times New Roman" w:cs="Times New Roman"/>
              </w:rPr>
            </w:pPr>
          </w:p>
          <w:p w14:paraId="51DD08DC" w14:textId="77777777" w:rsidR="00B2310B" w:rsidRPr="007278C0" w:rsidRDefault="00B2310B" w:rsidP="00B2310B">
            <w:pPr>
              <w:jc w:val="center"/>
              <w:rPr>
                <w:rFonts w:ascii="Times New Roman" w:eastAsia="Times New Roman" w:hAnsi="Times New Roman" w:cs="Times New Roman"/>
              </w:rPr>
            </w:pPr>
          </w:p>
          <w:p w14:paraId="1D6D6D84" w14:textId="4AE8455F" w:rsidR="00B2310B" w:rsidRPr="007278C0" w:rsidRDefault="00B2310B" w:rsidP="00B2310B">
            <w:pPr>
              <w:jc w:val="center"/>
              <w:rPr>
                <w:rFonts w:ascii="Times New Roman" w:eastAsia="Times New Roman" w:hAnsi="Times New Roman" w:cs="Times New Roman"/>
              </w:rPr>
            </w:pPr>
            <w:r w:rsidRPr="007278C0">
              <w:rPr>
                <w:rFonts w:ascii="Times New Roman" w:eastAsia="Times New Roman" w:hAnsi="Times New Roman" w:cs="Times New Roman"/>
                <w:i/>
                <w:lang w:val="en-US"/>
              </w:rPr>
              <w:t>Xử lý xong</w:t>
            </w:r>
          </w:p>
        </w:tc>
      </w:tr>
      <w:tr w:rsidR="007278C0" w:rsidRPr="007278C0" w14:paraId="47AE92DC" w14:textId="77777777" w:rsidTr="000F22A5">
        <w:tc>
          <w:tcPr>
            <w:tcW w:w="710" w:type="dxa"/>
            <w:shd w:val="clear" w:color="auto" w:fill="auto"/>
            <w:vAlign w:val="center"/>
          </w:tcPr>
          <w:p w14:paraId="12F2A3E2" w14:textId="387BF342" w:rsidR="00B2310B" w:rsidRPr="007278C0" w:rsidRDefault="00B2310B" w:rsidP="00B2310B">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66</w:t>
            </w:r>
          </w:p>
        </w:tc>
        <w:tc>
          <w:tcPr>
            <w:tcW w:w="5386" w:type="dxa"/>
            <w:shd w:val="clear" w:color="auto" w:fill="auto"/>
            <w:vAlign w:val="center"/>
          </w:tcPr>
          <w:p w14:paraId="0185DE76" w14:textId="6A0F03E8" w:rsidR="00B2310B" w:rsidRPr="007278C0" w:rsidRDefault="00B2310B" w:rsidP="00B2310B">
            <w:pPr>
              <w:spacing w:before="120" w:line="276" w:lineRule="auto"/>
              <w:jc w:val="both"/>
              <w:rPr>
                <w:rFonts w:ascii="Times New Roman" w:hAnsi="Times New Roman"/>
                <w:sz w:val="24"/>
              </w:rPr>
            </w:pPr>
            <w:r w:rsidRPr="007278C0">
              <w:rPr>
                <w:rFonts w:ascii="Times New Roman" w:hAnsi="Times New Roman"/>
                <w:sz w:val="24"/>
              </w:rPr>
              <w:t xml:space="preserve">Đề nghị Chính phủ xem xét bố trí đủ kế hoạch vốn nguồn NSTW đối với Đề án 79, Đề án 666 và Dự án di dân TĐC thuỷ điện Sơn La, giai đoạn I cho tỉnh Điện với tổng số vốn là 524.355,122 triệu đồng, gồm: Đề án 666 và dự án di dân TĐC thuỷ điện Sơn La giai đoạn I: 375.245,317 triệu đồng, Đề án 79: 149.109,805 triệu đồng đã được Thủ tướng Chính phủ phân bổ vốn cho địa phương trong kế hoạch đầu tư </w:t>
            </w:r>
            <w:r w:rsidRPr="007278C0">
              <w:rPr>
                <w:rFonts w:ascii="Times New Roman" w:hAnsi="Times New Roman"/>
                <w:sz w:val="24"/>
              </w:rPr>
              <w:lastRenderedPageBreak/>
              <w:t>công trung hạn giai đoạn 2021-2025 theo Quyết định số 1012/QĐ-TTg ngày 29/8/2022, số 1161/QĐ-TTg ngày 01/10/2022</w:t>
            </w:r>
          </w:p>
        </w:tc>
        <w:tc>
          <w:tcPr>
            <w:tcW w:w="1134" w:type="dxa"/>
            <w:shd w:val="clear" w:color="auto" w:fill="auto"/>
          </w:tcPr>
          <w:p w14:paraId="61CC9507" w14:textId="77777777" w:rsidR="00B2310B" w:rsidRPr="007278C0" w:rsidRDefault="00B2310B" w:rsidP="00B2310B">
            <w:pPr>
              <w:jc w:val="center"/>
              <w:rPr>
                <w:rFonts w:ascii="Times New Roman" w:eastAsia="Times New Roman" w:hAnsi="Times New Roman" w:cs="Times New Roman"/>
                <w:lang w:val="en-US"/>
              </w:rPr>
            </w:pPr>
          </w:p>
          <w:p w14:paraId="10721641" w14:textId="77777777" w:rsidR="00B2310B" w:rsidRPr="007278C0" w:rsidRDefault="00B2310B" w:rsidP="00B2310B">
            <w:pPr>
              <w:jc w:val="center"/>
              <w:rPr>
                <w:rFonts w:ascii="Times New Roman" w:eastAsia="Times New Roman" w:hAnsi="Times New Roman" w:cs="Times New Roman"/>
                <w:lang w:val="en-US"/>
              </w:rPr>
            </w:pPr>
          </w:p>
          <w:p w14:paraId="336BF391" w14:textId="77777777" w:rsidR="00B2310B" w:rsidRPr="007278C0" w:rsidRDefault="00B2310B" w:rsidP="00B2310B">
            <w:pPr>
              <w:jc w:val="center"/>
              <w:rPr>
                <w:rFonts w:ascii="Times New Roman" w:eastAsia="Times New Roman" w:hAnsi="Times New Roman" w:cs="Times New Roman"/>
                <w:lang w:val="en-US"/>
              </w:rPr>
            </w:pPr>
          </w:p>
          <w:p w14:paraId="50EB5BDE" w14:textId="77777777" w:rsidR="00B2310B" w:rsidRPr="007278C0" w:rsidRDefault="00B2310B" w:rsidP="00B2310B">
            <w:pPr>
              <w:jc w:val="center"/>
              <w:rPr>
                <w:rFonts w:ascii="Times New Roman" w:eastAsia="Times New Roman" w:hAnsi="Times New Roman" w:cs="Times New Roman"/>
                <w:lang w:val="en-US"/>
              </w:rPr>
            </w:pPr>
          </w:p>
          <w:p w14:paraId="07B401AE" w14:textId="4855D8ED" w:rsidR="00B2310B" w:rsidRPr="007278C0" w:rsidRDefault="00B2310B" w:rsidP="00B2310B">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tc>
        <w:tc>
          <w:tcPr>
            <w:tcW w:w="1276" w:type="dxa"/>
          </w:tcPr>
          <w:p w14:paraId="1FB11527" w14:textId="77777777" w:rsidR="00B2310B" w:rsidRPr="007278C0" w:rsidRDefault="00B2310B" w:rsidP="00B2310B">
            <w:pPr>
              <w:tabs>
                <w:tab w:val="left" w:pos="1814"/>
              </w:tabs>
              <w:jc w:val="center"/>
              <w:rPr>
                <w:rFonts w:ascii="Times New Roman" w:eastAsia="Times New Roman" w:hAnsi="Times New Roman" w:cs="Times New Roman"/>
              </w:rPr>
            </w:pPr>
          </w:p>
        </w:tc>
        <w:tc>
          <w:tcPr>
            <w:tcW w:w="1559" w:type="dxa"/>
            <w:shd w:val="clear" w:color="auto" w:fill="auto"/>
            <w:vAlign w:val="center"/>
          </w:tcPr>
          <w:p w14:paraId="67854D33" w14:textId="10D66A7A" w:rsidR="00B2310B" w:rsidRPr="007278C0" w:rsidRDefault="00B2310B" w:rsidP="00B2310B">
            <w:pPr>
              <w:tabs>
                <w:tab w:val="left" w:pos="1814"/>
              </w:tabs>
              <w:jc w:val="center"/>
              <w:rPr>
                <w:rFonts w:ascii="Times New Roman" w:hAnsi="Times New Roman"/>
                <w:sz w:val="24"/>
              </w:rPr>
            </w:pPr>
            <w:r w:rsidRPr="007278C0">
              <w:rPr>
                <w:rFonts w:ascii="Times New Roman" w:hAnsi="Times New Roman"/>
                <w:sz w:val="24"/>
                <w:lang w:val="en-US"/>
              </w:rPr>
              <w:t>Bộ KH&amp;ĐT</w:t>
            </w:r>
          </w:p>
        </w:tc>
        <w:tc>
          <w:tcPr>
            <w:tcW w:w="3686" w:type="dxa"/>
            <w:shd w:val="clear" w:color="auto" w:fill="auto"/>
            <w:vAlign w:val="center"/>
          </w:tcPr>
          <w:p w14:paraId="7FEF7F6B" w14:textId="5E9CB4FD" w:rsidR="00B2310B" w:rsidRPr="007278C0" w:rsidRDefault="00B2310B" w:rsidP="00B2310B">
            <w:pPr>
              <w:jc w:val="center"/>
              <w:rPr>
                <w:rFonts w:ascii="Times New Roman" w:hAnsi="Times New Roman"/>
                <w:i/>
                <w:sz w:val="24"/>
              </w:rPr>
            </w:pPr>
            <w:r w:rsidRPr="007278C0">
              <w:rPr>
                <w:rFonts w:ascii="Times New Roman" w:hAnsi="Times New Roman"/>
                <w:i/>
                <w:sz w:val="24"/>
              </w:rPr>
              <w:t>Bộ Kế hoạch và Đầu tư: Số 2916/BKHĐT-KTĐPLT ngày 17/4/2024</w:t>
            </w:r>
          </w:p>
        </w:tc>
        <w:tc>
          <w:tcPr>
            <w:tcW w:w="1559" w:type="dxa"/>
            <w:shd w:val="clear" w:color="auto" w:fill="auto"/>
          </w:tcPr>
          <w:p w14:paraId="2946740C" w14:textId="77777777" w:rsidR="00B2310B" w:rsidRPr="007278C0" w:rsidRDefault="00B2310B" w:rsidP="00B2310B">
            <w:pPr>
              <w:jc w:val="center"/>
              <w:rPr>
                <w:rFonts w:ascii="Times New Roman" w:eastAsia="Times New Roman" w:hAnsi="Times New Roman" w:cs="Times New Roman"/>
              </w:rPr>
            </w:pPr>
          </w:p>
          <w:p w14:paraId="0DF3B6AB" w14:textId="77777777" w:rsidR="00B2310B" w:rsidRPr="007278C0" w:rsidRDefault="00B2310B" w:rsidP="00B2310B">
            <w:pPr>
              <w:jc w:val="center"/>
              <w:rPr>
                <w:rFonts w:ascii="Times New Roman" w:eastAsia="Times New Roman" w:hAnsi="Times New Roman" w:cs="Times New Roman"/>
              </w:rPr>
            </w:pPr>
          </w:p>
          <w:p w14:paraId="3D5F97D1" w14:textId="77777777" w:rsidR="00B2310B" w:rsidRPr="007278C0" w:rsidRDefault="00B2310B" w:rsidP="00B2310B">
            <w:pPr>
              <w:jc w:val="center"/>
              <w:rPr>
                <w:rFonts w:ascii="Times New Roman" w:eastAsia="Times New Roman" w:hAnsi="Times New Roman" w:cs="Times New Roman"/>
              </w:rPr>
            </w:pPr>
          </w:p>
          <w:p w14:paraId="597D1468" w14:textId="77777777" w:rsidR="00B2310B" w:rsidRPr="007278C0" w:rsidRDefault="00B2310B" w:rsidP="00B2310B">
            <w:pPr>
              <w:jc w:val="center"/>
              <w:rPr>
                <w:rFonts w:ascii="Times New Roman" w:eastAsia="Times New Roman" w:hAnsi="Times New Roman" w:cs="Times New Roman"/>
              </w:rPr>
            </w:pPr>
          </w:p>
          <w:p w14:paraId="21F824F5" w14:textId="5F44CB17" w:rsidR="00B2310B" w:rsidRPr="007278C0" w:rsidRDefault="00B2310B" w:rsidP="00B2310B">
            <w:pPr>
              <w:jc w:val="center"/>
              <w:rPr>
                <w:rFonts w:ascii="Times New Roman" w:eastAsia="Times New Roman" w:hAnsi="Times New Roman" w:cs="Times New Roman"/>
              </w:rPr>
            </w:pPr>
            <w:r w:rsidRPr="007278C0">
              <w:rPr>
                <w:rFonts w:ascii="Times New Roman" w:eastAsia="Times New Roman" w:hAnsi="Times New Roman" w:cs="Times New Roman"/>
                <w:i/>
                <w:lang w:val="en-US"/>
              </w:rPr>
              <w:t>Xử lý xong</w:t>
            </w:r>
          </w:p>
        </w:tc>
      </w:tr>
      <w:tr w:rsidR="007278C0" w:rsidRPr="007278C0" w14:paraId="351709F6" w14:textId="77777777" w:rsidTr="000F22A5">
        <w:tc>
          <w:tcPr>
            <w:tcW w:w="710" w:type="dxa"/>
            <w:shd w:val="clear" w:color="auto" w:fill="auto"/>
            <w:vAlign w:val="center"/>
          </w:tcPr>
          <w:p w14:paraId="05AC1677" w14:textId="18A8D150" w:rsidR="00B2310B" w:rsidRPr="007278C0" w:rsidRDefault="00B2310B" w:rsidP="00B2310B">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lastRenderedPageBreak/>
              <w:t>67</w:t>
            </w:r>
          </w:p>
        </w:tc>
        <w:tc>
          <w:tcPr>
            <w:tcW w:w="5386" w:type="dxa"/>
            <w:shd w:val="clear" w:color="auto" w:fill="auto"/>
            <w:vAlign w:val="center"/>
          </w:tcPr>
          <w:p w14:paraId="35E68B94" w14:textId="2ACD94D4" w:rsidR="00B2310B" w:rsidRPr="007278C0" w:rsidRDefault="00B2310B" w:rsidP="00B2310B">
            <w:pPr>
              <w:spacing w:before="120" w:line="276" w:lineRule="auto"/>
              <w:jc w:val="both"/>
              <w:rPr>
                <w:rFonts w:ascii="Times New Roman" w:hAnsi="Times New Roman"/>
                <w:sz w:val="24"/>
              </w:rPr>
            </w:pPr>
            <w:r w:rsidRPr="007278C0">
              <w:rPr>
                <w:rFonts w:ascii="Times New Roman" w:hAnsi="Times New Roman"/>
                <w:sz w:val="24"/>
              </w:rPr>
              <w:t>Giá trị quỹ đất dự kiến thanh toán dự kiến có khả năng vượt quá giá trị công trình BT, không bảo đảm nguyên tắc ngang giá theo quy định tại khoản 2 Điều 44 Luật Quản lý, sử dụng tài sản công. Theo đó đề nghị hướng dẫn, quy định cụ thể tỷ lệ giá trị thanh toán trong khoảng có thể, như "không quá 10%" để có cơ sở thực hiện</w:t>
            </w:r>
          </w:p>
        </w:tc>
        <w:tc>
          <w:tcPr>
            <w:tcW w:w="1134" w:type="dxa"/>
            <w:shd w:val="clear" w:color="auto" w:fill="auto"/>
          </w:tcPr>
          <w:p w14:paraId="417AD32C" w14:textId="77777777" w:rsidR="00B2310B" w:rsidRPr="007278C0" w:rsidRDefault="00B2310B" w:rsidP="00B2310B">
            <w:pPr>
              <w:jc w:val="center"/>
              <w:rPr>
                <w:rFonts w:ascii="Times New Roman" w:eastAsia="Times New Roman" w:hAnsi="Times New Roman" w:cs="Times New Roman"/>
                <w:lang w:val="en-US"/>
              </w:rPr>
            </w:pPr>
          </w:p>
          <w:p w14:paraId="30BBBC6B" w14:textId="77777777" w:rsidR="00B2310B" w:rsidRPr="007278C0" w:rsidRDefault="00B2310B" w:rsidP="00B2310B">
            <w:pPr>
              <w:jc w:val="center"/>
              <w:rPr>
                <w:rFonts w:ascii="Times New Roman" w:eastAsia="Times New Roman" w:hAnsi="Times New Roman" w:cs="Times New Roman"/>
                <w:lang w:val="en-US"/>
              </w:rPr>
            </w:pPr>
          </w:p>
          <w:p w14:paraId="23C857E7" w14:textId="77777777" w:rsidR="00B2310B" w:rsidRPr="007278C0" w:rsidRDefault="00B2310B" w:rsidP="00B2310B">
            <w:pPr>
              <w:jc w:val="center"/>
              <w:rPr>
                <w:rFonts w:ascii="Times New Roman" w:eastAsia="Times New Roman" w:hAnsi="Times New Roman" w:cs="Times New Roman"/>
                <w:lang w:val="en-US"/>
              </w:rPr>
            </w:pPr>
          </w:p>
          <w:p w14:paraId="29902483" w14:textId="77777777" w:rsidR="00B2310B" w:rsidRPr="007278C0" w:rsidRDefault="00B2310B" w:rsidP="00B2310B">
            <w:pPr>
              <w:jc w:val="center"/>
              <w:rPr>
                <w:rFonts w:ascii="Times New Roman" w:eastAsia="Times New Roman" w:hAnsi="Times New Roman" w:cs="Times New Roman"/>
                <w:lang w:val="en-US"/>
              </w:rPr>
            </w:pPr>
          </w:p>
          <w:p w14:paraId="68857704" w14:textId="7DD2A104" w:rsidR="00B2310B" w:rsidRPr="007278C0" w:rsidRDefault="00B2310B" w:rsidP="00B2310B">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tc>
        <w:tc>
          <w:tcPr>
            <w:tcW w:w="1276" w:type="dxa"/>
          </w:tcPr>
          <w:p w14:paraId="6333D4E1" w14:textId="77777777" w:rsidR="00B2310B" w:rsidRPr="007278C0" w:rsidRDefault="00B2310B" w:rsidP="00B2310B">
            <w:pPr>
              <w:tabs>
                <w:tab w:val="left" w:pos="1814"/>
              </w:tabs>
              <w:jc w:val="center"/>
              <w:rPr>
                <w:rFonts w:ascii="Times New Roman" w:eastAsia="Times New Roman" w:hAnsi="Times New Roman" w:cs="Times New Roman"/>
              </w:rPr>
            </w:pPr>
          </w:p>
        </w:tc>
        <w:tc>
          <w:tcPr>
            <w:tcW w:w="1559" w:type="dxa"/>
            <w:shd w:val="clear" w:color="auto" w:fill="auto"/>
            <w:vAlign w:val="center"/>
          </w:tcPr>
          <w:p w14:paraId="567AA250" w14:textId="39C26F07" w:rsidR="00B2310B" w:rsidRPr="007278C0" w:rsidRDefault="00B2310B" w:rsidP="00B2310B">
            <w:pPr>
              <w:tabs>
                <w:tab w:val="left" w:pos="1814"/>
              </w:tabs>
              <w:jc w:val="center"/>
              <w:rPr>
                <w:rFonts w:ascii="Times New Roman" w:hAnsi="Times New Roman"/>
                <w:sz w:val="24"/>
              </w:rPr>
            </w:pPr>
            <w:r w:rsidRPr="007278C0">
              <w:rPr>
                <w:rFonts w:ascii="Times New Roman" w:hAnsi="Times New Roman"/>
                <w:sz w:val="24"/>
                <w:lang w:val="en-US"/>
              </w:rPr>
              <w:t>Bộ KH&amp;ĐT</w:t>
            </w:r>
          </w:p>
        </w:tc>
        <w:tc>
          <w:tcPr>
            <w:tcW w:w="3686" w:type="dxa"/>
            <w:shd w:val="clear" w:color="auto" w:fill="auto"/>
            <w:vAlign w:val="center"/>
          </w:tcPr>
          <w:p w14:paraId="39B1CA74" w14:textId="0CCEAC8A" w:rsidR="00B2310B" w:rsidRPr="007278C0" w:rsidRDefault="00B2310B" w:rsidP="00B2310B">
            <w:pPr>
              <w:jc w:val="center"/>
              <w:rPr>
                <w:rFonts w:ascii="Times New Roman" w:hAnsi="Times New Roman"/>
                <w:i/>
                <w:sz w:val="24"/>
              </w:rPr>
            </w:pPr>
            <w:r w:rsidRPr="007278C0">
              <w:rPr>
                <w:rFonts w:ascii="Times New Roman" w:hAnsi="Times New Roman"/>
                <w:i/>
                <w:sz w:val="24"/>
              </w:rPr>
              <w:t>Bộ Kế hoạch và Đầu tư: Số 2916/BKHĐT-KTĐPLT ngày 17/4/2024</w:t>
            </w:r>
          </w:p>
        </w:tc>
        <w:tc>
          <w:tcPr>
            <w:tcW w:w="1559" w:type="dxa"/>
            <w:shd w:val="clear" w:color="auto" w:fill="auto"/>
          </w:tcPr>
          <w:p w14:paraId="5B297A77" w14:textId="77777777" w:rsidR="00B2310B" w:rsidRPr="007278C0" w:rsidRDefault="00B2310B" w:rsidP="00B2310B">
            <w:pPr>
              <w:jc w:val="center"/>
              <w:rPr>
                <w:rFonts w:ascii="Times New Roman" w:eastAsia="Times New Roman" w:hAnsi="Times New Roman" w:cs="Times New Roman"/>
              </w:rPr>
            </w:pPr>
          </w:p>
          <w:p w14:paraId="0B63CDE0" w14:textId="77777777" w:rsidR="00B2310B" w:rsidRPr="007278C0" w:rsidRDefault="00B2310B" w:rsidP="00B2310B">
            <w:pPr>
              <w:jc w:val="center"/>
              <w:rPr>
                <w:rFonts w:ascii="Times New Roman" w:eastAsia="Times New Roman" w:hAnsi="Times New Roman" w:cs="Times New Roman"/>
              </w:rPr>
            </w:pPr>
          </w:p>
          <w:p w14:paraId="08FC2687" w14:textId="77777777" w:rsidR="00B2310B" w:rsidRPr="007278C0" w:rsidRDefault="00B2310B" w:rsidP="00B2310B">
            <w:pPr>
              <w:jc w:val="center"/>
              <w:rPr>
                <w:rFonts w:ascii="Times New Roman" w:eastAsia="Times New Roman" w:hAnsi="Times New Roman" w:cs="Times New Roman"/>
              </w:rPr>
            </w:pPr>
          </w:p>
          <w:p w14:paraId="0884C412" w14:textId="77777777" w:rsidR="00B2310B" w:rsidRPr="007278C0" w:rsidRDefault="00B2310B" w:rsidP="00B2310B">
            <w:pPr>
              <w:jc w:val="center"/>
              <w:rPr>
                <w:rFonts w:ascii="Times New Roman" w:eastAsia="Times New Roman" w:hAnsi="Times New Roman" w:cs="Times New Roman"/>
              </w:rPr>
            </w:pPr>
          </w:p>
          <w:p w14:paraId="74B0937D" w14:textId="7FA6F99F" w:rsidR="00B2310B" w:rsidRPr="007278C0" w:rsidRDefault="00B2310B" w:rsidP="00B2310B">
            <w:pPr>
              <w:jc w:val="center"/>
              <w:rPr>
                <w:rFonts w:ascii="Times New Roman" w:eastAsia="Times New Roman" w:hAnsi="Times New Roman" w:cs="Times New Roman"/>
              </w:rPr>
            </w:pPr>
            <w:r w:rsidRPr="007278C0">
              <w:rPr>
                <w:rFonts w:ascii="Times New Roman" w:eastAsia="Times New Roman" w:hAnsi="Times New Roman" w:cs="Times New Roman"/>
                <w:i/>
                <w:lang w:val="en-US"/>
              </w:rPr>
              <w:t>Xử lý xong</w:t>
            </w:r>
          </w:p>
        </w:tc>
      </w:tr>
      <w:tr w:rsidR="007278C0" w:rsidRPr="007278C0" w14:paraId="7E48A178" w14:textId="77777777" w:rsidTr="000F22A5">
        <w:tc>
          <w:tcPr>
            <w:tcW w:w="710" w:type="dxa"/>
            <w:shd w:val="clear" w:color="auto" w:fill="auto"/>
            <w:vAlign w:val="center"/>
          </w:tcPr>
          <w:p w14:paraId="4CD0385A" w14:textId="7DC129CE" w:rsidR="00B2310B" w:rsidRPr="007278C0" w:rsidRDefault="00B2310B" w:rsidP="00B2310B">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68</w:t>
            </w:r>
          </w:p>
        </w:tc>
        <w:tc>
          <w:tcPr>
            <w:tcW w:w="5386" w:type="dxa"/>
            <w:shd w:val="clear" w:color="auto" w:fill="auto"/>
            <w:vAlign w:val="center"/>
          </w:tcPr>
          <w:p w14:paraId="6B0EA3E4" w14:textId="2860CD64" w:rsidR="00B2310B" w:rsidRPr="007278C0" w:rsidRDefault="00B2310B" w:rsidP="00B2310B">
            <w:pPr>
              <w:spacing w:before="120" w:line="276" w:lineRule="auto"/>
              <w:jc w:val="both"/>
              <w:rPr>
                <w:rFonts w:ascii="Times New Roman" w:hAnsi="Times New Roman"/>
                <w:sz w:val="24"/>
              </w:rPr>
            </w:pPr>
            <w:r w:rsidRPr="007278C0">
              <w:rPr>
                <w:rFonts w:ascii="Times New Roman" w:hAnsi="Times New Roman"/>
                <w:sz w:val="24"/>
              </w:rPr>
              <w:t>Vướng mắc trong quy định pháp lý về việc sử dụng quỹ đất công nằm xen kẽ với đất của các hộ dân chưa giải phóng mặt bằng để thanh toán cho nhà đầu tư dự án BT: Giá trị quỹ đất giao thực hiện dư án khác để thanh toán cho nhà đầu tư thường có diện tích đất xen kẹp với đất công (đất sạch, như đất: sông suối, giao thông, chưa sử dụng), đề nghị thống nhất cách hiểu các nhóm này không thuộc nhóm "đất đã hoàn thành giải phóng mặt bằng" do đó không phải xin ý kiến Thủ tướng.</w:t>
            </w:r>
          </w:p>
        </w:tc>
        <w:tc>
          <w:tcPr>
            <w:tcW w:w="1134" w:type="dxa"/>
            <w:shd w:val="clear" w:color="auto" w:fill="auto"/>
          </w:tcPr>
          <w:p w14:paraId="0E40D37D" w14:textId="77777777" w:rsidR="00B2310B" w:rsidRPr="007278C0" w:rsidRDefault="00B2310B" w:rsidP="00B2310B">
            <w:pPr>
              <w:jc w:val="center"/>
              <w:rPr>
                <w:rFonts w:ascii="Times New Roman" w:eastAsia="Times New Roman" w:hAnsi="Times New Roman" w:cs="Times New Roman"/>
                <w:lang w:val="en-US"/>
              </w:rPr>
            </w:pPr>
          </w:p>
          <w:p w14:paraId="3B74F2CD" w14:textId="77777777" w:rsidR="00B2310B" w:rsidRPr="007278C0" w:rsidRDefault="00B2310B" w:rsidP="00B2310B">
            <w:pPr>
              <w:jc w:val="center"/>
              <w:rPr>
                <w:rFonts w:ascii="Times New Roman" w:eastAsia="Times New Roman" w:hAnsi="Times New Roman" w:cs="Times New Roman"/>
                <w:lang w:val="en-US"/>
              </w:rPr>
            </w:pPr>
          </w:p>
          <w:p w14:paraId="4F1FC1CD" w14:textId="77777777" w:rsidR="00B2310B" w:rsidRPr="007278C0" w:rsidRDefault="00B2310B" w:rsidP="00B2310B">
            <w:pPr>
              <w:jc w:val="center"/>
              <w:rPr>
                <w:rFonts w:ascii="Times New Roman" w:eastAsia="Times New Roman" w:hAnsi="Times New Roman" w:cs="Times New Roman"/>
                <w:lang w:val="en-US"/>
              </w:rPr>
            </w:pPr>
          </w:p>
          <w:p w14:paraId="45E83496" w14:textId="77777777" w:rsidR="00B2310B" w:rsidRPr="007278C0" w:rsidRDefault="00B2310B" w:rsidP="00B2310B">
            <w:pPr>
              <w:jc w:val="center"/>
              <w:rPr>
                <w:rFonts w:ascii="Times New Roman" w:eastAsia="Times New Roman" w:hAnsi="Times New Roman" w:cs="Times New Roman"/>
                <w:lang w:val="en-US"/>
              </w:rPr>
            </w:pPr>
          </w:p>
          <w:p w14:paraId="2D4FA51C" w14:textId="77777777" w:rsidR="00B2310B" w:rsidRPr="007278C0" w:rsidRDefault="00B2310B" w:rsidP="00B2310B">
            <w:pPr>
              <w:jc w:val="center"/>
              <w:rPr>
                <w:rFonts w:ascii="Times New Roman" w:eastAsia="Times New Roman" w:hAnsi="Times New Roman" w:cs="Times New Roman"/>
                <w:lang w:val="en-US"/>
              </w:rPr>
            </w:pPr>
          </w:p>
          <w:p w14:paraId="2E845BE1" w14:textId="77777777" w:rsidR="00B2310B" w:rsidRPr="007278C0" w:rsidRDefault="00B2310B" w:rsidP="00B2310B">
            <w:pPr>
              <w:jc w:val="center"/>
              <w:rPr>
                <w:rFonts w:ascii="Times New Roman" w:eastAsia="Times New Roman" w:hAnsi="Times New Roman" w:cs="Times New Roman"/>
                <w:lang w:val="en-US"/>
              </w:rPr>
            </w:pPr>
          </w:p>
          <w:p w14:paraId="2BB261CF" w14:textId="05777A36" w:rsidR="00B2310B" w:rsidRPr="007278C0" w:rsidRDefault="00B2310B" w:rsidP="00B2310B">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tc>
        <w:tc>
          <w:tcPr>
            <w:tcW w:w="1276" w:type="dxa"/>
          </w:tcPr>
          <w:p w14:paraId="755EFEF7" w14:textId="77777777" w:rsidR="00B2310B" w:rsidRPr="007278C0" w:rsidRDefault="00B2310B" w:rsidP="00B2310B">
            <w:pPr>
              <w:tabs>
                <w:tab w:val="left" w:pos="1814"/>
              </w:tabs>
              <w:jc w:val="center"/>
              <w:rPr>
                <w:rFonts w:ascii="Times New Roman" w:eastAsia="Times New Roman" w:hAnsi="Times New Roman" w:cs="Times New Roman"/>
              </w:rPr>
            </w:pPr>
          </w:p>
        </w:tc>
        <w:tc>
          <w:tcPr>
            <w:tcW w:w="1559" w:type="dxa"/>
            <w:shd w:val="clear" w:color="auto" w:fill="auto"/>
            <w:vAlign w:val="center"/>
          </w:tcPr>
          <w:p w14:paraId="58682F7B" w14:textId="7E75E6E6" w:rsidR="00B2310B" w:rsidRPr="007278C0" w:rsidRDefault="00B2310B" w:rsidP="00B2310B">
            <w:pPr>
              <w:tabs>
                <w:tab w:val="left" w:pos="1814"/>
              </w:tabs>
              <w:jc w:val="center"/>
              <w:rPr>
                <w:rFonts w:ascii="Times New Roman" w:hAnsi="Times New Roman"/>
                <w:sz w:val="24"/>
              </w:rPr>
            </w:pPr>
            <w:r w:rsidRPr="007278C0">
              <w:rPr>
                <w:rFonts w:ascii="Times New Roman" w:hAnsi="Times New Roman"/>
                <w:sz w:val="24"/>
                <w:lang w:val="en-US"/>
              </w:rPr>
              <w:t>Bộ KH&amp;ĐT</w:t>
            </w:r>
          </w:p>
        </w:tc>
        <w:tc>
          <w:tcPr>
            <w:tcW w:w="3686" w:type="dxa"/>
            <w:shd w:val="clear" w:color="auto" w:fill="auto"/>
            <w:vAlign w:val="center"/>
          </w:tcPr>
          <w:p w14:paraId="2FF2754D" w14:textId="037133BB" w:rsidR="00B2310B" w:rsidRPr="007278C0" w:rsidRDefault="00B2310B" w:rsidP="00B2310B">
            <w:pPr>
              <w:jc w:val="center"/>
              <w:rPr>
                <w:rFonts w:ascii="Times New Roman" w:hAnsi="Times New Roman"/>
                <w:i/>
                <w:sz w:val="24"/>
              </w:rPr>
            </w:pPr>
            <w:r w:rsidRPr="007278C0">
              <w:rPr>
                <w:rFonts w:ascii="Times New Roman" w:hAnsi="Times New Roman"/>
                <w:i/>
                <w:sz w:val="24"/>
              </w:rPr>
              <w:t>Bộ Kế hoạch và Đầu tư: Số 2916/BKHĐT-KTĐPLT ngày 17/4/2024</w:t>
            </w:r>
          </w:p>
        </w:tc>
        <w:tc>
          <w:tcPr>
            <w:tcW w:w="1559" w:type="dxa"/>
            <w:shd w:val="clear" w:color="auto" w:fill="auto"/>
          </w:tcPr>
          <w:p w14:paraId="56FC1F80" w14:textId="77777777" w:rsidR="00B2310B" w:rsidRPr="007278C0" w:rsidRDefault="00B2310B" w:rsidP="00B2310B">
            <w:pPr>
              <w:jc w:val="center"/>
              <w:rPr>
                <w:rFonts w:ascii="Times New Roman" w:eastAsia="Times New Roman" w:hAnsi="Times New Roman" w:cs="Times New Roman"/>
              </w:rPr>
            </w:pPr>
          </w:p>
          <w:p w14:paraId="4C4E25D2" w14:textId="77777777" w:rsidR="00B2310B" w:rsidRPr="007278C0" w:rsidRDefault="00B2310B" w:rsidP="00B2310B">
            <w:pPr>
              <w:jc w:val="center"/>
              <w:rPr>
                <w:rFonts w:ascii="Times New Roman" w:eastAsia="Times New Roman" w:hAnsi="Times New Roman" w:cs="Times New Roman"/>
              </w:rPr>
            </w:pPr>
          </w:p>
          <w:p w14:paraId="48E53F2B" w14:textId="77777777" w:rsidR="00B2310B" w:rsidRPr="007278C0" w:rsidRDefault="00B2310B" w:rsidP="00B2310B">
            <w:pPr>
              <w:jc w:val="center"/>
              <w:rPr>
                <w:rFonts w:ascii="Times New Roman" w:eastAsia="Times New Roman" w:hAnsi="Times New Roman" w:cs="Times New Roman"/>
              </w:rPr>
            </w:pPr>
          </w:p>
          <w:p w14:paraId="688C6E7A" w14:textId="77777777" w:rsidR="00B2310B" w:rsidRPr="007278C0" w:rsidRDefault="00B2310B" w:rsidP="00B2310B">
            <w:pPr>
              <w:jc w:val="center"/>
              <w:rPr>
                <w:rFonts w:ascii="Times New Roman" w:eastAsia="Times New Roman" w:hAnsi="Times New Roman" w:cs="Times New Roman"/>
              </w:rPr>
            </w:pPr>
          </w:p>
          <w:p w14:paraId="5E979DA7" w14:textId="77777777" w:rsidR="00B2310B" w:rsidRPr="007278C0" w:rsidRDefault="00B2310B" w:rsidP="00B2310B">
            <w:pPr>
              <w:jc w:val="center"/>
              <w:rPr>
                <w:rFonts w:ascii="Times New Roman" w:eastAsia="Times New Roman" w:hAnsi="Times New Roman" w:cs="Times New Roman"/>
              </w:rPr>
            </w:pPr>
          </w:p>
          <w:p w14:paraId="038AC8DE" w14:textId="0E2AAE45" w:rsidR="00B2310B" w:rsidRPr="007278C0" w:rsidRDefault="00B2310B" w:rsidP="00B2310B">
            <w:pPr>
              <w:jc w:val="center"/>
              <w:rPr>
                <w:rFonts w:ascii="Times New Roman" w:eastAsia="Times New Roman" w:hAnsi="Times New Roman" w:cs="Times New Roman"/>
              </w:rPr>
            </w:pPr>
            <w:r w:rsidRPr="007278C0">
              <w:rPr>
                <w:rFonts w:ascii="Times New Roman" w:eastAsia="Times New Roman" w:hAnsi="Times New Roman" w:cs="Times New Roman"/>
                <w:i/>
                <w:lang w:val="en-US"/>
              </w:rPr>
              <w:t>Xử lý xong</w:t>
            </w:r>
          </w:p>
        </w:tc>
      </w:tr>
      <w:tr w:rsidR="007278C0" w:rsidRPr="007278C0" w14:paraId="190206D8" w14:textId="77777777" w:rsidTr="000F22A5">
        <w:tc>
          <w:tcPr>
            <w:tcW w:w="710" w:type="dxa"/>
            <w:shd w:val="clear" w:color="auto" w:fill="auto"/>
            <w:vAlign w:val="center"/>
          </w:tcPr>
          <w:p w14:paraId="675423FF" w14:textId="7FC49519" w:rsidR="00B2310B" w:rsidRPr="007278C0" w:rsidRDefault="00B2310B" w:rsidP="00B2310B">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69</w:t>
            </w:r>
          </w:p>
        </w:tc>
        <w:tc>
          <w:tcPr>
            <w:tcW w:w="5386" w:type="dxa"/>
            <w:shd w:val="clear" w:color="auto" w:fill="auto"/>
            <w:vAlign w:val="center"/>
          </w:tcPr>
          <w:p w14:paraId="21F5D8C9" w14:textId="21FD7E16" w:rsidR="00B2310B" w:rsidRPr="007278C0" w:rsidRDefault="00B2310B" w:rsidP="00B2310B">
            <w:pPr>
              <w:spacing w:before="120" w:line="276" w:lineRule="auto"/>
              <w:jc w:val="both"/>
              <w:rPr>
                <w:rFonts w:ascii="Times New Roman" w:hAnsi="Times New Roman"/>
                <w:sz w:val="24"/>
              </w:rPr>
            </w:pPr>
            <w:r w:rsidRPr="007278C0">
              <w:rPr>
                <w:rFonts w:ascii="Times New Roman" w:hAnsi="Times New Roman"/>
                <w:sz w:val="24"/>
              </w:rPr>
              <w:t xml:space="preserve">Khi quyết định Chủ trương đầu tư dự án BT, tổ chức mời thầu dự án Dự án BT, đã xác định sử dụng quỹ đất chưa giải phóng mặt bằng thanh toán cho nhà đầu tư để thực hiện Dự án khác. Tuy nhiên trong quá trình triển khai thực hiện dự án BT có một phần phải giải phóng mặt bằng trước để thực hiện Dự án BT (diện tích chồng lấn mái taluy của Dự án BT thuộc ranh Dự án khác). Do đó đề nghị cách hiểu thống nhất là diện </w:t>
            </w:r>
            <w:r w:rsidRPr="007278C0">
              <w:rPr>
                <w:rFonts w:ascii="Times New Roman" w:hAnsi="Times New Roman"/>
                <w:sz w:val="24"/>
              </w:rPr>
              <w:lastRenderedPageBreak/>
              <w:t>tích đất đã giải phóng mặt bằng thuộc dự án BT chồng lấn với Dự án khác không thuộc diện "đã hoàn thành giải phóng mặt bằng", do đó không phải xin ý kiến Thủ tướng chính phủ. Đồng thời trong quá trình tổ chức thực hiện đảm bảo tách rõ chi phí đầu tư xây dựng đối với phần diện tích chồng lấn theo ranh của dự án BT và Dự án khác đảm bảo theo quy định pháp luật</w:t>
            </w:r>
          </w:p>
        </w:tc>
        <w:tc>
          <w:tcPr>
            <w:tcW w:w="1134" w:type="dxa"/>
            <w:shd w:val="clear" w:color="auto" w:fill="auto"/>
          </w:tcPr>
          <w:p w14:paraId="76C3A9DB" w14:textId="77777777" w:rsidR="00B2310B" w:rsidRPr="007278C0" w:rsidRDefault="00B2310B" w:rsidP="00B2310B">
            <w:pPr>
              <w:jc w:val="center"/>
              <w:rPr>
                <w:rFonts w:ascii="Times New Roman" w:eastAsia="Times New Roman" w:hAnsi="Times New Roman" w:cs="Times New Roman"/>
                <w:lang w:val="en-US"/>
              </w:rPr>
            </w:pPr>
          </w:p>
          <w:p w14:paraId="707B19CE" w14:textId="77777777" w:rsidR="00B2310B" w:rsidRPr="007278C0" w:rsidRDefault="00B2310B" w:rsidP="00B2310B">
            <w:pPr>
              <w:jc w:val="center"/>
              <w:rPr>
                <w:rFonts w:ascii="Times New Roman" w:eastAsia="Times New Roman" w:hAnsi="Times New Roman" w:cs="Times New Roman"/>
                <w:lang w:val="en-US"/>
              </w:rPr>
            </w:pPr>
          </w:p>
          <w:p w14:paraId="1F64A0B7" w14:textId="77777777" w:rsidR="00B2310B" w:rsidRPr="007278C0" w:rsidRDefault="00B2310B" w:rsidP="00B2310B">
            <w:pPr>
              <w:jc w:val="center"/>
              <w:rPr>
                <w:rFonts w:ascii="Times New Roman" w:eastAsia="Times New Roman" w:hAnsi="Times New Roman" w:cs="Times New Roman"/>
                <w:lang w:val="en-US"/>
              </w:rPr>
            </w:pPr>
          </w:p>
          <w:p w14:paraId="64FE68ED" w14:textId="77777777" w:rsidR="00B2310B" w:rsidRPr="007278C0" w:rsidRDefault="00B2310B" w:rsidP="00B2310B">
            <w:pPr>
              <w:jc w:val="center"/>
              <w:rPr>
                <w:rFonts w:ascii="Times New Roman" w:eastAsia="Times New Roman" w:hAnsi="Times New Roman" w:cs="Times New Roman"/>
                <w:lang w:val="en-US"/>
              </w:rPr>
            </w:pPr>
          </w:p>
          <w:p w14:paraId="1FD2F997" w14:textId="77777777" w:rsidR="00B2310B" w:rsidRPr="007278C0" w:rsidRDefault="00B2310B" w:rsidP="00B2310B">
            <w:pPr>
              <w:jc w:val="center"/>
              <w:rPr>
                <w:rFonts w:ascii="Times New Roman" w:eastAsia="Times New Roman" w:hAnsi="Times New Roman" w:cs="Times New Roman"/>
                <w:lang w:val="en-US"/>
              </w:rPr>
            </w:pPr>
          </w:p>
          <w:p w14:paraId="6F8A671E" w14:textId="00172C48" w:rsidR="00B2310B" w:rsidRPr="007278C0" w:rsidRDefault="00B2310B" w:rsidP="00B2310B">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tc>
        <w:tc>
          <w:tcPr>
            <w:tcW w:w="1276" w:type="dxa"/>
          </w:tcPr>
          <w:p w14:paraId="2BA2CA68" w14:textId="77777777" w:rsidR="00B2310B" w:rsidRPr="007278C0" w:rsidRDefault="00B2310B" w:rsidP="00B2310B">
            <w:pPr>
              <w:tabs>
                <w:tab w:val="left" w:pos="1814"/>
              </w:tabs>
              <w:jc w:val="center"/>
              <w:rPr>
                <w:rFonts w:ascii="Times New Roman" w:eastAsia="Times New Roman" w:hAnsi="Times New Roman" w:cs="Times New Roman"/>
              </w:rPr>
            </w:pPr>
          </w:p>
        </w:tc>
        <w:tc>
          <w:tcPr>
            <w:tcW w:w="1559" w:type="dxa"/>
            <w:shd w:val="clear" w:color="auto" w:fill="auto"/>
            <w:vAlign w:val="center"/>
          </w:tcPr>
          <w:p w14:paraId="1F3BCFD3" w14:textId="35829A0E" w:rsidR="00B2310B" w:rsidRPr="007278C0" w:rsidRDefault="00B2310B" w:rsidP="00B2310B">
            <w:pPr>
              <w:tabs>
                <w:tab w:val="left" w:pos="1814"/>
              </w:tabs>
              <w:jc w:val="center"/>
              <w:rPr>
                <w:rFonts w:ascii="Times New Roman" w:hAnsi="Times New Roman"/>
                <w:sz w:val="24"/>
              </w:rPr>
            </w:pPr>
            <w:r w:rsidRPr="007278C0">
              <w:rPr>
                <w:rFonts w:ascii="Times New Roman" w:hAnsi="Times New Roman"/>
                <w:sz w:val="24"/>
                <w:lang w:val="en-US"/>
              </w:rPr>
              <w:t>Bộ KH&amp;ĐT</w:t>
            </w:r>
          </w:p>
        </w:tc>
        <w:tc>
          <w:tcPr>
            <w:tcW w:w="3686" w:type="dxa"/>
            <w:shd w:val="clear" w:color="auto" w:fill="auto"/>
            <w:vAlign w:val="center"/>
          </w:tcPr>
          <w:p w14:paraId="54A09589" w14:textId="048978E0" w:rsidR="00B2310B" w:rsidRPr="007278C0" w:rsidRDefault="00B2310B" w:rsidP="00B2310B">
            <w:pPr>
              <w:jc w:val="center"/>
              <w:rPr>
                <w:rFonts w:ascii="Times New Roman" w:hAnsi="Times New Roman"/>
                <w:i/>
                <w:sz w:val="24"/>
              </w:rPr>
            </w:pPr>
            <w:r w:rsidRPr="007278C0">
              <w:rPr>
                <w:rFonts w:ascii="Times New Roman" w:hAnsi="Times New Roman"/>
                <w:i/>
                <w:sz w:val="24"/>
              </w:rPr>
              <w:t>Bộ Kế hoạch và Đầu tư: Số 2916/BKHĐT-KTĐPLT ngày 17/4/2024</w:t>
            </w:r>
          </w:p>
        </w:tc>
        <w:tc>
          <w:tcPr>
            <w:tcW w:w="1559" w:type="dxa"/>
            <w:shd w:val="clear" w:color="auto" w:fill="auto"/>
          </w:tcPr>
          <w:p w14:paraId="01FB5711" w14:textId="77777777" w:rsidR="00B2310B" w:rsidRPr="007278C0" w:rsidRDefault="00B2310B" w:rsidP="00B2310B">
            <w:pPr>
              <w:jc w:val="center"/>
              <w:rPr>
                <w:rFonts w:ascii="Times New Roman" w:eastAsia="Times New Roman" w:hAnsi="Times New Roman" w:cs="Times New Roman"/>
              </w:rPr>
            </w:pPr>
          </w:p>
          <w:p w14:paraId="7191AC3A" w14:textId="77777777" w:rsidR="00B2310B" w:rsidRPr="007278C0" w:rsidRDefault="00B2310B" w:rsidP="00B2310B">
            <w:pPr>
              <w:jc w:val="center"/>
              <w:rPr>
                <w:rFonts w:ascii="Times New Roman" w:eastAsia="Times New Roman" w:hAnsi="Times New Roman" w:cs="Times New Roman"/>
              </w:rPr>
            </w:pPr>
          </w:p>
          <w:p w14:paraId="459894E4" w14:textId="77777777" w:rsidR="00B2310B" w:rsidRPr="007278C0" w:rsidRDefault="00B2310B" w:rsidP="00B2310B">
            <w:pPr>
              <w:jc w:val="center"/>
              <w:rPr>
                <w:rFonts w:ascii="Times New Roman" w:eastAsia="Times New Roman" w:hAnsi="Times New Roman" w:cs="Times New Roman"/>
              </w:rPr>
            </w:pPr>
          </w:p>
          <w:p w14:paraId="0F4F3812" w14:textId="77777777" w:rsidR="00B2310B" w:rsidRPr="007278C0" w:rsidRDefault="00B2310B" w:rsidP="00B2310B">
            <w:pPr>
              <w:jc w:val="center"/>
              <w:rPr>
                <w:rFonts w:ascii="Times New Roman" w:eastAsia="Times New Roman" w:hAnsi="Times New Roman" w:cs="Times New Roman"/>
              </w:rPr>
            </w:pPr>
          </w:p>
          <w:p w14:paraId="33D7DB87" w14:textId="7D41F7C8" w:rsidR="00B2310B" w:rsidRPr="007278C0" w:rsidRDefault="00B2310B" w:rsidP="00B2310B">
            <w:pPr>
              <w:jc w:val="center"/>
              <w:rPr>
                <w:rFonts w:ascii="Times New Roman" w:eastAsia="Times New Roman" w:hAnsi="Times New Roman" w:cs="Times New Roman"/>
              </w:rPr>
            </w:pPr>
            <w:r w:rsidRPr="007278C0">
              <w:rPr>
                <w:rFonts w:ascii="Times New Roman" w:eastAsia="Times New Roman" w:hAnsi="Times New Roman" w:cs="Times New Roman"/>
                <w:i/>
                <w:lang w:val="en-US"/>
              </w:rPr>
              <w:t>Xử lý xong</w:t>
            </w:r>
          </w:p>
          <w:p w14:paraId="2F959857" w14:textId="6A3950A6" w:rsidR="00B2310B" w:rsidRPr="007278C0" w:rsidRDefault="00B2310B" w:rsidP="00B2310B">
            <w:pPr>
              <w:jc w:val="center"/>
              <w:rPr>
                <w:rFonts w:ascii="Times New Roman" w:eastAsia="Times New Roman" w:hAnsi="Times New Roman" w:cs="Times New Roman"/>
              </w:rPr>
            </w:pPr>
          </w:p>
        </w:tc>
      </w:tr>
      <w:tr w:rsidR="007278C0" w:rsidRPr="007278C0" w14:paraId="470DCFAC" w14:textId="77777777" w:rsidTr="000F22A5">
        <w:tc>
          <w:tcPr>
            <w:tcW w:w="710" w:type="dxa"/>
            <w:shd w:val="clear" w:color="auto" w:fill="auto"/>
            <w:vAlign w:val="center"/>
          </w:tcPr>
          <w:p w14:paraId="04C0F60E" w14:textId="48ACD7AD" w:rsidR="00B2310B" w:rsidRPr="007278C0" w:rsidRDefault="00B2310B" w:rsidP="00B2310B">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lastRenderedPageBreak/>
              <w:t>70</w:t>
            </w:r>
          </w:p>
        </w:tc>
        <w:tc>
          <w:tcPr>
            <w:tcW w:w="5386" w:type="dxa"/>
            <w:shd w:val="clear" w:color="auto" w:fill="auto"/>
            <w:vAlign w:val="center"/>
          </w:tcPr>
          <w:p w14:paraId="79AC32A7" w14:textId="1DEC27F6" w:rsidR="00B2310B" w:rsidRPr="007278C0" w:rsidRDefault="00B2310B" w:rsidP="00B2310B">
            <w:pPr>
              <w:spacing w:before="120" w:line="276" w:lineRule="auto"/>
              <w:jc w:val="both"/>
              <w:rPr>
                <w:rFonts w:ascii="Times New Roman" w:hAnsi="Times New Roman"/>
                <w:sz w:val="24"/>
              </w:rPr>
            </w:pPr>
            <w:r w:rsidRPr="007278C0">
              <w:rPr>
                <w:rFonts w:ascii="Times New Roman" w:hAnsi="Times New Roman"/>
                <w:sz w:val="24"/>
              </w:rPr>
              <w:t>Dự án khác được hiểu là dự án độc lập hay có phần nội dung gắn với nội dung hợp đồng BT đã ký kết, hiện chưa có quy định cụ thể. Dẫn đến trong quá trình phê duyệt Dự án khác cần tuân thủ theo Nghị định 49/2021/NĐ-CP ngày 01/04/2021 về việc bố trí tối thiểu 20% đất ở xã hội, tức giao 20% đất ở xã hội này cho Nhà đầu tư thực hiện đầu tư cơ sở hạ tầng, sau đó bàn giao lại cho chính quyền địa phương theo quy quy hoạch được phê duyệt hoặc Chủ đầu tư dự án đó không thực hiện đầu tư xây dựng nhà ở xã hội, mà chỉ đầu tư đầu tư xây dựng hệ thống hạ tầng kỹ thuật, sau khi hoàn thành bàn giao lại diện tích đất xây dựng nhà ở xã hội cho chính quyền địa phương. Theo đó đề nghị hướng dẫn để có cách hiểu thống nhất trong cả nước, đặc biệt là hướng dẫn trong trường hợp nếu giao diện tích đất ở xã hội thì trong trường hợp điều chỉnh dự án do giảm giá trị thanh toán dự án BT có cần giảm tương đương diện tích đất ở xã hội này hay không để đảm bảo theo quy định của Nghị định 49/2021/NĐ-CP ngày 01/04/2021</w:t>
            </w:r>
          </w:p>
        </w:tc>
        <w:tc>
          <w:tcPr>
            <w:tcW w:w="1134" w:type="dxa"/>
            <w:shd w:val="clear" w:color="auto" w:fill="auto"/>
          </w:tcPr>
          <w:p w14:paraId="05D38532" w14:textId="77777777" w:rsidR="00B2310B" w:rsidRPr="007278C0" w:rsidRDefault="00B2310B" w:rsidP="00B2310B">
            <w:pPr>
              <w:jc w:val="center"/>
              <w:rPr>
                <w:rFonts w:ascii="Times New Roman" w:eastAsia="Times New Roman" w:hAnsi="Times New Roman" w:cs="Times New Roman"/>
                <w:lang w:val="en-US"/>
              </w:rPr>
            </w:pPr>
          </w:p>
          <w:p w14:paraId="5FF424E0" w14:textId="77777777" w:rsidR="00B2310B" w:rsidRPr="007278C0" w:rsidRDefault="00B2310B" w:rsidP="00B2310B">
            <w:pPr>
              <w:jc w:val="center"/>
              <w:rPr>
                <w:rFonts w:ascii="Times New Roman" w:eastAsia="Times New Roman" w:hAnsi="Times New Roman" w:cs="Times New Roman"/>
                <w:lang w:val="en-US"/>
              </w:rPr>
            </w:pPr>
          </w:p>
          <w:p w14:paraId="1D9217BA" w14:textId="77777777" w:rsidR="00B2310B" w:rsidRPr="007278C0" w:rsidRDefault="00B2310B" w:rsidP="00B2310B">
            <w:pPr>
              <w:jc w:val="center"/>
              <w:rPr>
                <w:rFonts w:ascii="Times New Roman" w:eastAsia="Times New Roman" w:hAnsi="Times New Roman" w:cs="Times New Roman"/>
                <w:lang w:val="en-US"/>
              </w:rPr>
            </w:pPr>
          </w:p>
          <w:p w14:paraId="6D70419C" w14:textId="77777777" w:rsidR="00B2310B" w:rsidRPr="007278C0" w:rsidRDefault="00B2310B" w:rsidP="00B2310B">
            <w:pPr>
              <w:jc w:val="center"/>
              <w:rPr>
                <w:rFonts w:ascii="Times New Roman" w:eastAsia="Times New Roman" w:hAnsi="Times New Roman" w:cs="Times New Roman"/>
                <w:lang w:val="en-US"/>
              </w:rPr>
            </w:pPr>
          </w:p>
          <w:p w14:paraId="2778A96B" w14:textId="77777777" w:rsidR="00B2310B" w:rsidRPr="007278C0" w:rsidRDefault="00B2310B" w:rsidP="00B2310B">
            <w:pPr>
              <w:jc w:val="center"/>
              <w:rPr>
                <w:rFonts w:ascii="Times New Roman" w:eastAsia="Times New Roman" w:hAnsi="Times New Roman" w:cs="Times New Roman"/>
                <w:lang w:val="en-US"/>
              </w:rPr>
            </w:pPr>
          </w:p>
          <w:p w14:paraId="69B388DD" w14:textId="77777777" w:rsidR="00B2310B" w:rsidRPr="007278C0" w:rsidRDefault="00B2310B" w:rsidP="00B2310B">
            <w:pPr>
              <w:jc w:val="center"/>
              <w:rPr>
                <w:rFonts w:ascii="Times New Roman" w:eastAsia="Times New Roman" w:hAnsi="Times New Roman" w:cs="Times New Roman"/>
                <w:lang w:val="en-US"/>
              </w:rPr>
            </w:pPr>
          </w:p>
          <w:p w14:paraId="2FEF9AC0" w14:textId="77777777" w:rsidR="00B2310B" w:rsidRPr="007278C0" w:rsidRDefault="00B2310B" w:rsidP="00B2310B">
            <w:pPr>
              <w:jc w:val="center"/>
              <w:rPr>
                <w:rFonts w:ascii="Times New Roman" w:eastAsia="Times New Roman" w:hAnsi="Times New Roman" w:cs="Times New Roman"/>
                <w:lang w:val="en-US"/>
              </w:rPr>
            </w:pPr>
          </w:p>
          <w:p w14:paraId="3D07D97A" w14:textId="77777777" w:rsidR="00B2310B" w:rsidRPr="007278C0" w:rsidRDefault="00B2310B" w:rsidP="00B2310B">
            <w:pPr>
              <w:jc w:val="center"/>
              <w:rPr>
                <w:rFonts w:ascii="Times New Roman" w:eastAsia="Times New Roman" w:hAnsi="Times New Roman" w:cs="Times New Roman"/>
                <w:lang w:val="en-US"/>
              </w:rPr>
            </w:pPr>
          </w:p>
          <w:p w14:paraId="17D1F679" w14:textId="77777777" w:rsidR="00B2310B" w:rsidRPr="007278C0" w:rsidRDefault="00B2310B" w:rsidP="00B2310B">
            <w:pPr>
              <w:jc w:val="center"/>
              <w:rPr>
                <w:rFonts w:ascii="Times New Roman" w:eastAsia="Times New Roman" w:hAnsi="Times New Roman" w:cs="Times New Roman"/>
                <w:lang w:val="en-US"/>
              </w:rPr>
            </w:pPr>
          </w:p>
          <w:p w14:paraId="24FA2081" w14:textId="77777777" w:rsidR="00B2310B" w:rsidRPr="007278C0" w:rsidRDefault="00B2310B" w:rsidP="00B2310B">
            <w:pPr>
              <w:jc w:val="center"/>
              <w:rPr>
                <w:rFonts w:ascii="Times New Roman" w:eastAsia="Times New Roman" w:hAnsi="Times New Roman" w:cs="Times New Roman"/>
                <w:lang w:val="en-US"/>
              </w:rPr>
            </w:pPr>
          </w:p>
          <w:p w14:paraId="0C53A634" w14:textId="77777777" w:rsidR="00B2310B" w:rsidRPr="007278C0" w:rsidRDefault="00B2310B" w:rsidP="00B2310B">
            <w:pPr>
              <w:jc w:val="center"/>
              <w:rPr>
                <w:rFonts w:ascii="Times New Roman" w:eastAsia="Times New Roman" w:hAnsi="Times New Roman" w:cs="Times New Roman"/>
                <w:lang w:val="en-US"/>
              </w:rPr>
            </w:pPr>
          </w:p>
          <w:p w14:paraId="482DC6F9" w14:textId="77777777" w:rsidR="00B2310B" w:rsidRPr="007278C0" w:rsidRDefault="00B2310B" w:rsidP="00B2310B">
            <w:pPr>
              <w:jc w:val="center"/>
              <w:rPr>
                <w:rFonts w:ascii="Times New Roman" w:eastAsia="Times New Roman" w:hAnsi="Times New Roman" w:cs="Times New Roman"/>
                <w:lang w:val="en-US"/>
              </w:rPr>
            </w:pPr>
          </w:p>
          <w:p w14:paraId="5E201A04" w14:textId="48C033EA" w:rsidR="00B2310B" w:rsidRPr="007278C0" w:rsidRDefault="00B2310B" w:rsidP="00B2310B">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tc>
        <w:tc>
          <w:tcPr>
            <w:tcW w:w="1276" w:type="dxa"/>
          </w:tcPr>
          <w:p w14:paraId="1092F448" w14:textId="77777777" w:rsidR="00B2310B" w:rsidRPr="007278C0" w:rsidRDefault="00B2310B" w:rsidP="00B2310B">
            <w:pPr>
              <w:tabs>
                <w:tab w:val="left" w:pos="1814"/>
              </w:tabs>
              <w:jc w:val="center"/>
              <w:rPr>
                <w:rFonts w:ascii="Times New Roman" w:eastAsia="Times New Roman" w:hAnsi="Times New Roman" w:cs="Times New Roman"/>
              </w:rPr>
            </w:pPr>
          </w:p>
        </w:tc>
        <w:tc>
          <w:tcPr>
            <w:tcW w:w="1559" w:type="dxa"/>
            <w:shd w:val="clear" w:color="auto" w:fill="auto"/>
            <w:vAlign w:val="center"/>
          </w:tcPr>
          <w:p w14:paraId="70B2260D" w14:textId="645DF241" w:rsidR="00B2310B" w:rsidRPr="007278C0" w:rsidRDefault="00B2310B" w:rsidP="00B2310B">
            <w:pPr>
              <w:tabs>
                <w:tab w:val="left" w:pos="1814"/>
              </w:tabs>
              <w:jc w:val="center"/>
              <w:rPr>
                <w:rFonts w:ascii="Times New Roman" w:hAnsi="Times New Roman"/>
                <w:sz w:val="24"/>
              </w:rPr>
            </w:pPr>
            <w:r w:rsidRPr="007278C0">
              <w:rPr>
                <w:rFonts w:ascii="Times New Roman" w:hAnsi="Times New Roman"/>
                <w:sz w:val="24"/>
                <w:lang w:val="en-US"/>
              </w:rPr>
              <w:t>Bộ KH&amp;ĐT</w:t>
            </w:r>
          </w:p>
        </w:tc>
        <w:tc>
          <w:tcPr>
            <w:tcW w:w="3686" w:type="dxa"/>
            <w:shd w:val="clear" w:color="auto" w:fill="auto"/>
            <w:vAlign w:val="center"/>
          </w:tcPr>
          <w:p w14:paraId="7D6AADE4" w14:textId="314CF050" w:rsidR="00B2310B" w:rsidRPr="007278C0" w:rsidRDefault="00B2310B" w:rsidP="00B2310B">
            <w:pPr>
              <w:jc w:val="center"/>
              <w:rPr>
                <w:rFonts w:ascii="Times New Roman" w:hAnsi="Times New Roman"/>
                <w:i/>
                <w:sz w:val="24"/>
              </w:rPr>
            </w:pPr>
            <w:r w:rsidRPr="007278C0">
              <w:rPr>
                <w:rFonts w:ascii="Times New Roman" w:hAnsi="Times New Roman"/>
                <w:i/>
                <w:sz w:val="24"/>
              </w:rPr>
              <w:t>Bộ Kế hoạch và Đầu tư: Số 2916/BKHĐT-KTĐPLT ngày 17/4/2024</w:t>
            </w:r>
          </w:p>
        </w:tc>
        <w:tc>
          <w:tcPr>
            <w:tcW w:w="1559" w:type="dxa"/>
            <w:shd w:val="clear" w:color="auto" w:fill="auto"/>
          </w:tcPr>
          <w:p w14:paraId="38251279" w14:textId="77777777" w:rsidR="00B2310B" w:rsidRPr="007278C0" w:rsidRDefault="00B2310B" w:rsidP="00B2310B">
            <w:pPr>
              <w:jc w:val="center"/>
              <w:rPr>
                <w:rFonts w:ascii="Times New Roman" w:eastAsia="Times New Roman" w:hAnsi="Times New Roman" w:cs="Times New Roman"/>
              </w:rPr>
            </w:pPr>
          </w:p>
          <w:p w14:paraId="2F08B1C3" w14:textId="77777777" w:rsidR="00B2310B" w:rsidRPr="007278C0" w:rsidRDefault="00B2310B" w:rsidP="00B2310B">
            <w:pPr>
              <w:jc w:val="center"/>
              <w:rPr>
                <w:rFonts w:ascii="Times New Roman" w:eastAsia="Times New Roman" w:hAnsi="Times New Roman" w:cs="Times New Roman"/>
              </w:rPr>
            </w:pPr>
          </w:p>
          <w:p w14:paraId="0CB59198" w14:textId="77777777" w:rsidR="00B2310B" w:rsidRPr="007278C0" w:rsidRDefault="00B2310B" w:rsidP="00B2310B">
            <w:pPr>
              <w:jc w:val="center"/>
              <w:rPr>
                <w:rFonts w:ascii="Times New Roman" w:eastAsia="Times New Roman" w:hAnsi="Times New Roman" w:cs="Times New Roman"/>
              </w:rPr>
            </w:pPr>
          </w:p>
          <w:p w14:paraId="52568D3A" w14:textId="77777777" w:rsidR="00B2310B" w:rsidRPr="007278C0" w:rsidRDefault="00B2310B" w:rsidP="00B2310B">
            <w:pPr>
              <w:jc w:val="center"/>
              <w:rPr>
                <w:rFonts w:ascii="Times New Roman" w:eastAsia="Times New Roman" w:hAnsi="Times New Roman" w:cs="Times New Roman"/>
              </w:rPr>
            </w:pPr>
          </w:p>
          <w:p w14:paraId="2AF35B57" w14:textId="77777777" w:rsidR="00B2310B" w:rsidRPr="007278C0" w:rsidRDefault="00B2310B" w:rsidP="00B2310B">
            <w:pPr>
              <w:jc w:val="center"/>
              <w:rPr>
                <w:rFonts w:ascii="Times New Roman" w:eastAsia="Times New Roman" w:hAnsi="Times New Roman" w:cs="Times New Roman"/>
              </w:rPr>
            </w:pPr>
          </w:p>
          <w:p w14:paraId="556A20EC" w14:textId="77777777" w:rsidR="00B2310B" w:rsidRPr="007278C0" w:rsidRDefault="00B2310B" w:rsidP="00B2310B">
            <w:pPr>
              <w:jc w:val="center"/>
              <w:rPr>
                <w:rFonts w:ascii="Times New Roman" w:eastAsia="Times New Roman" w:hAnsi="Times New Roman" w:cs="Times New Roman"/>
              </w:rPr>
            </w:pPr>
          </w:p>
          <w:p w14:paraId="0B9FE460" w14:textId="77777777" w:rsidR="00B2310B" w:rsidRPr="007278C0" w:rsidRDefault="00B2310B" w:rsidP="00B2310B">
            <w:pPr>
              <w:jc w:val="center"/>
              <w:rPr>
                <w:rFonts w:ascii="Times New Roman" w:eastAsia="Times New Roman" w:hAnsi="Times New Roman" w:cs="Times New Roman"/>
              </w:rPr>
            </w:pPr>
          </w:p>
          <w:p w14:paraId="63869C02" w14:textId="77777777" w:rsidR="00B2310B" w:rsidRPr="007278C0" w:rsidRDefault="00B2310B" w:rsidP="00B2310B">
            <w:pPr>
              <w:jc w:val="center"/>
              <w:rPr>
                <w:rFonts w:ascii="Times New Roman" w:eastAsia="Times New Roman" w:hAnsi="Times New Roman" w:cs="Times New Roman"/>
              </w:rPr>
            </w:pPr>
          </w:p>
          <w:p w14:paraId="0C902865" w14:textId="77777777" w:rsidR="00B2310B" w:rsidRPr="007278C0" w:rsidRDefault="00B2310B" w:rsidP="00B2310B">
            <w:pPr>
              <w:jc w:val="center"/>
              <w:rPr>
                <w:rFonts w:ascii="Times New Roman" w:eastAsia="Times New Roman" w:hAnsi="Times New Roman" w:cs="Times New Roman"/>
              </w:rPr>
            </w:pPr>
          </w:p>
          <w:p w14:paraId="69B854F5" w14:textId="77777777" w:rsidR="00B2310B" w:rsidRPr="007278C0" w:rsidRDefault="00B2310B" w:rsidP="00B2310B">
            <w:pPr>
              <w:jc w:val="center"/>
              <w:rPr>
                <w:rFonts w:ascii="Times New Roman" w:eastAsia="Times New Roman" w:hAnsi="Times New Roman" w:cs="Times New Roman"/>
              </w:rPr>
            </w:pPr>
          </w:p>
          <w:p w14:paraId="20176801" w14:textId="77777777" w:rsidR="00B2310B" w:rsidRPr="007278C0" w:rsidRDefault="00B2310B" w:rsidP="00B2310B">
            <w:pPr>
              <w:jc w:val="center"/>
              <w:rPr>
                <w:rFonts w:ascii="Times New Roman" w:eastAsia="Times New Roman" w:hAnsi="Times New Roman" w:cs="Times New Roman"/>
              </w:rPr>
            </w:pPr>
          </w:p>
          <w:p w14:paraId="009DF6B3" w14:textId="486B395F" w:rsidR="00B2310B" w:rsidRPr="007278C0" w:rsidRDefault="00B2310B" w:rsidP="00B2310B">
            <w:pPr>
              <w:jc w:val="center"/>
              <w:rPr>
                <w:rFonts w:ascii="Times New Roman" w:eastAsia="Times New Roman" w:hAnsi="Times New Roman" w:cs="Times New Roman"/>
              </w:rPr>
            </w:pPr>
            <w:r w:rsidRPr="007278C0">
              <w:rPr>
                <w:rFonts w:ascii="Times New Roman" w:eastAsia="Times New Roman" w:hAnsi="Times New Roman" w:cs="Times New Roman"/>
                <w:i/>
                <w:lang w:val="en-US"/>
              </w:rPr>
              <w:t>Xử lý xong</w:t>
            </w:r>
          </w:p>
        </w:tc>
      </w:tr>
      <w:tr w:rsidR="007278C0" w:rsidRPr="007278C0" w14:paraId="0CB461C7" w14:textId="77777777" w:rsidTr="000F22A5">
        <w:tc>
          <w:tcPr>
            <w:tcW w:w="710" w:type="dxa"/>
            <w:shd w:val="clear" w:color="auto" w:fill="auto"/>
            <w:vAlign w:val="center"/>
          </w:tcPr>
          <w:p w14:paraId="1EFA1D49" w14:textId="19208A7B" w:rsidR="00B2310B" w:rsidRPr="007278C0" w:rsidRDefault="00B2310B" w:rsidP="00B2310B">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lastRenderedPageBreak/>
              <w:t>71</w:t>
            </w:r>
          </w:p>
        </w:tc>
        <w:tc>
          <w:tcPr>
            <w:tcW w:w="5386" w:type="dxa"/>
            <w:shd w:val="clear" w:color="auto" w:fill="auto"/>
            <w:vAlign w:val="center"/>
          </w:tcPr>
          <w:p w14:paraId="7C4242F2" w14:textId="69229FB1" w:rsidR="00B2310B" w:rsidRPr="007278C0" w:rsidRDefault="00B2310B" w:rsidP="00B2310B">
            <w:pPr>
              <w:spacing w:before="120" w:line="276" w:lineRule="auto"/>
              <w:jc w:val="both"/>
              <w:rPr>
                <w:rFonts w:ascii="Times New Roman" w:hAnsi="Times New Roman"/>
                <w:sz w:val="24"/>
              </w:rPr>
            </w:pPr>
            <w:r w:rsidRPr="007278C0">
              <w:rPr>
                <w:rFonts w:ascii="Times New Roman" w:hAnsi="Times New Roman"/>
                <w:sz w:val="24"/>
              </w:rPr>
              <w:t>Đối với các Khu đất không thuộc diện chấp thuận chủ trương trước khi đấu giá và theo phương án nộp tiền thuê đất hàng năm, đề nghị hướng dẫn xác định giá trị “vốn đầu tư”, do căn cứ tính giá trị kỹ quý theo quy định tại điểm a khoản 1 Điều 26 Nghị định số 31/2021/NĐ-CP ngày 26/03/2021, căn cứ “…theo quy định tại Quyết định chấp thuận chủ trương đầu tư, Quyết định chấp thuận chủ trương đầu tư đồng thời với chấp thuận nhà đầu tư hoặc Giấy chứng nhận đăng ký đầu tư”, không căn cứ vào quyết định phê duyệt đấu giá và quyết định phê duyệt phương án đấu giá quyền sử dụng đất. Do đó không có cơ sở xác định "vốn đầu tư" thực hiện thủ tục ký quỹ theo quy định của pháp luật về đầu tư.</w:t>
            </w:r>
          </w:p>
        </w:tc>
        <w:tc>
          <w:tcPr>
            <w:tcW w:w="1134" w:type="dxa"/>
            <w:shd w:val="clear" w:color="auto" w:fill="auto"/>
          </w:tcPr>
          <w:p w14:paraId="1BE0BDFF" w14:textId="77777777" w:rsidR="00B2310B" w:rsidRPr="007278C0" w:rsidRDefault="00B2310B" w:rsidP="00B2310B">
            <w:pPr>
              <w:jc w:val="center"/>
              <w:rPr>
                <w:rFonts w:ascii="Times New Roman" w:eastAsia="Times New Roman" w:hAnsi="Times New Roman" w:cs="Times New Roman"/>
                <w:lang w:val="en-US"/>
              </w:rPr>
            </w:pPr>
          </w:p>
          <w:p w14:paraId="6BF4623A" w14:textId="77777777" w:rsidR="00B2310B" w:rsidRPr="007278C0" w:rsidRDefault="00B2310B" w:rsidP="00B2310B">
            <w:pPr>
              <w:jc w:val="center"/>
              <w:rPr>
                <w:rFonts w:ascii="Times New Roman" w:eastAsia="Times New Roman" w:hAnsi="Times New Roman" w:cs="Times New Roman"/>
                <w:lang w:val="en-US"/>
              </w:rPr>
            </w:pPr>
          </w:p>
          <w:p w14:paraId="36ADE3E9" w14:textId="77777777" w:rsidR="00B2310B" w:rsidRPr="007278C0" w:rsidRDefault="00B2310B" w:rsidP="00B2310B">
            <w:pPr>
              <w:jc w:val="center"/>
              <w:rPr>
                <w:rFonts w:ascii="Times New Roman" w:eastAsia="Times New Roman" w:hAnsi="Times New Roman" w:cs="Times New Roman"/>
                <w:lang w:val="en-US"/>
              </w:rPr>
            </w:pPr>
          </w:p>
          <w:p w14:paraId="163AD2BE" w14:textId="77777777" w:rsidR="00B2310B" w:rsidRPr="007278C0" w:rsidRDefault="00B2310B" w:rsidP="00B2310B">
            <w:pPr>
              <w:jc w:val="center"/>
              <w:rPr>
                <w:rFonts w:ascii="Times New Roman" w:eastAsia="Times New Roman" w:hAnsi="Times New Roman" w:cs="Times New Roman"/>
                <w:lang w:val="en-US"/>
              </w:rPr>
            </w:pPr>
          </w:p>
          <w:p w14:paraId="4AD8F09A" w14:textId="77777777" w:rsidR="00B2310B" w:rsidRPr="007278C0" w:rsidRDefault="00B2310B" w:rsidP="00B2310B">
            <w:pPr>
              <w:jc w:val="center"/>
              <w:rPr>
                <w:rFonts w:ascii="Times New Roman" w:eastAsia="Times New Roman" w:hAnsi="Times New Roman" w:cs="Times New Roman"/>
                <w:lang w:val="en-US"/>
              </w:rPr>
            </w:pPr>
          </w:p>
          <w:p w14:paraId="2C3E9A45" w14:textId="77777777" w:rsidR="00B2310B" w:rsidRPr="007278C0" w:rsidRDefault="00B2310B" w:rsidP="00B2310B">
            <w:pPr>
              <w:jc w:val="center"/>
              <w:rPr>
                <w:rFonts w:ascii="Times New Roman" w:eastAsia="Times New Roman" w:hAnsi="Times New Roman" w:cs="Times New Roman"/>
                <w:lang w:val="en-US"/>
              </w:rPr>
            </w:pPr>
          </w:p>
          <w:p w14:paraId="448641A8" w14:textId="77777777" w:rsidR="00B2310B" w:rsidRPr="007278C0" w:rsidRDefault="00B2310B" w:rsidP="00B2310B">
            <w:pPr>
              <w:jc w:val="center"/>
              <w:rPr>
                <w:rFonts w:ascii="Times New Roman" w:eastAsia="Times New Roman" w:hAnsi="Times New Roman" w:cs="Times New Roman"/>
                <w:lang w:val="en-US"/>
              </w:rPr>
            </w:pPr>
          </w:p>
          <w:p w14:paraId="387C80AC" w14:textId="77777777" w:rsidR="00B2310B" w:rsidRPr="007278C0" w:rsidRDefault="00B2310B" w:rsidP="00B2310B">
            <w:pPr>
              <w:jc w:val="center"/>
              <w:rPr>
                <w:rFonts w:ascii="Times New Roman" w:eastAsia="Times New Roman" w:hAnsi="Times New Roman" w:cs="Times New Roman"/>
                <w:lang w:val="en-US"/>
              </w:rPr>
            </w:pPr>
          </w:p>
          <w:p w14:paraId="150F3E6B" w14:textId="49290BA1" w:rsidR="00B2310B" w:rsidRPr="007278C0" w:rsidRDefault="00B2310B" w:rsidP="00B2310B">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tc>
        <w:tc>
          <w:tcPr>
            <w:tcW w:w="1276" w:type="dxa"/>
          </w:tcPr>
          <w:p w14:paraId="04DA5622" w14:textId="77777777" w:rsidR="00B2310B" w:rsidRPr="007278C0" w:rsidRDefault="00B2310B" w:rsidP="00B2310B">
            <w:pPr>
              <w:tabs>
                <w:tab w:val="left" w:pos="1814"/>
              </w:tabs>
              <w:jc w:val="center"/>
              <w:rPr>
                <w:rFonts w:ascii="Times New Roman" w:eastAsia="Times New Roman" w:hAnsi="Times New Roman" w:cs="Times New Roman"/>
              </w:rPr>
            </w:pPr>
          </w:p>
        </w:tc>
        <w:tc>
          <w:tcPr>
            <w:tcW w:w="1559" w:type="dxa"/>
            <w:shd w:val="clear" w:color="auto" w:fill="auto"/>
            <w:vAlign w:val="center"/>
          </w:tcPr>
          <w:p w14:paraId="4726FFDD" w14:textId="778223B0" w:rsidR="00B2310B" w:rsidRPr="007278C0" w:rsidRDefault="00B2310B" w:rsidP="00B2310B">
            <w:pPr>
              <w:tabs>
                <w:tab w:val="left" w:pos="1814"/>
              </w:tabs>
              <w:jc w:val="center"/>
              <w:rPr>
                <w:rFonts w:ascii="Times New Roman" w:hAnsi="Times New Roman"/>
                <w:sz w:val="24"/>
              </w:rPr>
            </w:pPr>
            <w:r w:rsidRPr="007278C0">
              <w:rPr>
                <w:rFonts w:ascii="Times New Roman" w:hAnsi="Times New Roman"/>
                <w:sz w:val="24"/>
                <w:lang w:val="en-US"/>
              </w:rPr>
              <w:t>Bộ KH&amp;ĐT</w:t>
            </w:r>
          </w:p>
        </w:tc>
        <w:tc>
          <w:tcPr>
            <w:tcW w:w="3686" w:type="dxa"/>
            <w:shd w:val="clear" w:color="auto" w:fill="auto"/>
            <w:vAlign w:val="center"/>
          </w:tcPr>
          <w:p w14:paraId="3E328CE3" w14:textId="6BE87369" w:rsidR="00B2310B" w:rsidRPr="007278C0" w:rsidRDefault="00B2310B" w:rsidP="00B2310B">
            <w:pPr>
              <w:jc w:val="center"/>
              <w:rPr>
                <w:rFonts w:ascii="Times New Roman" w:hAnsi="Times New Roman"/>
                <w:i/>
                <w:sz w:val="24"/>
              </w:rPr>
            </w:pPr>
            <w:r w:rsidRPr="007278C0">
              <w:rPr>
                <w:rFonts w:ascii="Times New Roman" w:hAnsi="Times New Roman"/>
                <w:i/>
                <w:sz w:val="24"/>
              </w:rPr>
              <w:t>Bộ Kế hoạch và Đầu tư: Số 2916/BKHĐT-KTĐPLT ngày 17/4/2024</w:t>
            </w:r>
          </w:p>
        </w:tc>
        <w:tc>
          <w:tcPr>
            <w:tcW w:w="1559" w:type="dxa"/>
            <w:shd w:val="clear" w:color="auto" w:fill="auto"/>
          </w:tcPr>
          <w:p w14:paraId="755A9F75" w14:textId="77777777" w:rsidR="00B2310B" w:rsidRPr="007278C0" w:rsidRDefault="00B2310B" w:rsidP="00B2310B">
            <w:pPr>
              <w:jc w:val="center"/>
              <w:rPr>
                <w:rFonts w:ascii="Times New Roman" w:eastAsia="Times New Roman" w:hAnsi="Times New Roman" w:cs="Times New Roman"/>
              </w:rPr>
            </w:pPr>
          </w:p>
          <w:p w14:paraId="600B5FD6" w14:textId="77777777" w:rsidR="00B2310B" w:rsidRPr="007278C0" w:rsidRDefault="00B2310B" w:rsidP="00B2310B">
            <w:pPr>
              <w:jc w:val="center"/>
              <w:rPr>
                <w:rFonts w:ascii="Times New Roman" w:eastAsia="Times New Roman" w:hAnsi="Times New Roman" w:cs="Times New Roman"/>
              </w:rPr>
            </w:pPr>
          </w:p>
          <w:p w14:paraId="6B711859" w14:textId="77777777" w:rsidR="00B2310B" w:rsidRPr="007278C0" w:rsidRDefault="00B2310B" w:rsidP="00B2310B">
            <w:pPr>
              <w:jc w:val="center"/>
              <w:rPr>
                <w:rFonts w:ascii="Times New Roman" w:eastAsia="Times New Roman" w:hAnsi="Times New Roman" w:cs="Times New Roman"/>
              </w:rPr>
            </w:pPr>
          </w:p>
          <w:p w14:paraId="78CF74EB" w14:textId="77777777" w:rsidR="00B2310B" w:rsidRPr="007278C0" w:rsidRDefault="00B2310B" w:rsidP="00B2310B">
            <w:pPr>
              <w:jc w:val="center"/>
              <w:rPr>
                <w:rFonts w:ascii="Times New Roman" w:eastAsia="Times New Roman" w:hAnsi="Times New Roman" w:cs="Times New Roman"/>
              </w:rPr>
            </w:pPr>
          </w:p>
          <w:p w14:paraId="6228A2F2" w14:textId="77777777" w:rsidR="00B2310B" w:rsidRPr="007278C0" w:rsidRDefault="00B2310B" w:rsidP="00B2310B">
            <w:pPr>
              <w:jc w:val="center"/>
              <w:rPr>
                <w:rFonts w:ascii="Times New Roman" w:eastAsia="Times New Roman" w:hAnsi="Times New Roman" w:cs="Times New Roman"/>
              </w:rPr>
            </w:pPr>
          </w:p>
          <w:p w14:paraId="585E797B" w14:textId="77777777" w:rsidR="00B2310B" w:rsidRPr="007278C0" w:rsidRDefault="00B2310B" w:rsidP="00B2310B">
            <w:pPr>
              <w:jc w:val="center"/>
              <w:rPr>
                <w:rFonts w:ascii="Times New Roman" w:eastAsia="Times New Roman" w:hAnsi="Times New Roman" w:cs="Times New Roman"/>
              </w:rPr>
            </w:pPr>
          </w:p>
          <w:p w14:paraId="77F49CC1" w14:textId="77777777" w:rsidR="00B2310B" w:rsidRPr="007278C0" w:rsidRDefault="00B2310B" w:rsidP="00B2310B">
            <w:pPr>
              <w:jc w:val="center"/>
              <w:rPr>
                <w:rFonts w:ascii="Times New Roman" w:eastAsia="Times New Roman" w:hAnsi="Times New Roman" w:cs="Times New Roman"/>
              </w:rPr>
            </w:pPr>
          </w:p>
          <w:p w14:paraId="0C15A8B4" w14:textId="77777777" w:rsidR="00B2310B" w:rsidRPr="007278C0" w:rsidRDefault="00B2310B" w:rsidP="00B2310B">
            <w:pPr>
              <w:jc w:val="center"/>
              <w:rPr>
                <w:rFonts w:ascii="Times New Roman" w:eastAsia="Times New Roman" w:hAnsi="Times New Roman" w:cs="Times New Roman"/>
              </w:rPr>
            </w:pPr>
          </w:p>
          <w:p w14:paraId="3453C4DF" w14:textId="3DBD79BB" w:rsidR="00B2310B" w:rsidRPr="007278C0" w:rsidRDefault="00B2310B" w:rsidP="00B2310B">
            <w:pPr>
              <w:jc w:val="center"/>
              <w:rPr>
                <w:rFonts w:ascii="Times New Roman" w:eastAsia="Times New Roman" w:hAnsi="Times New Roman" w:cs="Times New Roman"/>
              </w:rPr>
            </w:pPr>
            <w:r w:rsidRPr="007278C0">
              <w:rPr>
                <w:rFonts w:ascii="Times New Roman" w:eastAsia="Times New Roman" w:hAnsi="Times New Roman" w:cs="Times New Roman"/>
                <w:i/>
                <w:lang w:val="en-US"/>
              </w:rPr>
              <w:t>Xử lý xong</w:t>
            </w:r>
          </w:p>
        </w:tc>
      </w:tr>
      <w:tr w:rsidR="007278C0" w:rsidRPr="007278C0" w14:paraId="1AD229AB" w14:textId="77777777" w:rsidTr="000F22A5">
        <w:tc>
          <w:tcPr>
            <w:tcW w:w="710" w:type="dxa"/>
            <w:shd w:val="clear" w:color="auto" w:fill="auto"/>
            <w:vAlign w:val="center"/>
          </w:tcPr>
          <w:p w14:paraId="13B1380B" w14:textId="49EBC8C7" w:rsidR="00B2310B" w:rsidRPr="007278C0" w:rsidRDefault="00B2310B" w:rsidP="00B2310B">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72</w:t>
            </w:r>
          </w:p>
        </w:tc>
        <w:tc>
          <w:tcPr>
            <w:tcW w:w="5386" w:type="dxa"/>
            <w:shd w:val="clear" w:color="auto" w:fill="auto"/>
            <w:vAlign w:val="center"/>
          </w:tcPr>
          <w:p w14:paraId="10BFAFD4" w14:textId="66622881" w:rsidR="00B2310B" w:rsidRPr="007278C0" w:rsidRDefault="00B2310B" w:rsidP="00B2310B">
            <w:pPr>
              <w:spacing w:before="120" w:line="276" w:lineRule="auto"/>
              <w:jc w:val="both"/>
              <w:rPr>
                <w:rFonts w:ascii="Times New Roman" w:hAnsi="Times New Roman"/>
                <w:sz w:val="24"/>
              </w:rPr>
            </w:pPr>
            <w:r w:rsidRPr="007278C0">
              <w:rPr>
                <w:rFonts w:ascii="Times New Roman" w:hAnsi="Times New Roman"/>
                <w:sz w:val="24"/>
              </w:rPr>
              <w:t xml:space="preserve">Khu đất bến xe khách cũ tại phường Thanh Bình, TP Điện Biên Phủ (đất Thương mại dịch vụ) không thuộc diện chấp thuận chủ trương đầu tư theo Điều 30, 31 và 32 Luật Đầu tư năm 2020. Sau 02 lần đấu giá không thành (không có người tham gia đấu giá), căn cứ theo khoản 3 Điều 118 Luật Đất đai năm 2013 Nhà đầu tư (Công ty Cổ phần tập đoàn Mường Thanh) gửi hồ sơ đề nghị Chấp thuận Chủ trương đầu tư đồng thời chấp thuận Nhà Đầu tư không thông qua đấu giá, đấu thầu Dự án Khách sạn Mường Thanh Luxury Điện Biên. Theo đó kính đề nghị giải đáp, phúc đáp vướng mắc về Dự án Khách sạn Mường Thanh Luxury Điện Biên: (1) có phải thực hiện thủ tục chấp thuận chủ trương đầu tư theo điểm a khoản 1 Điều 32 Luật Đầu tư "a) Dự án đầu tư có đề nghị Nhà nước giao đất, cho thuê </w:t>
            </w:r>
            <w:r w:rsidRPr="007278C0">
              <w:rPr>
                <w:rFonts w:ascii="Times New Roman" w:hAnsi="Times New Roman"/>
                <w:sz w:val="24"/>
              </w:rPr>
              <w:lastRenderedPageBreak/>
              <w:t>đất không thông qua đấu giá, đấu thầu …;") hay không ?; (2) Cơ sở pháp lý, trình tự, thủ tục cho thuê đất thực hiện dự án Khách sạn Mường Thanh Điện Biên ? (đối với trường hợp dự án không phải thực hiện thủ tục chấp thuận chủ trương đầu tư)</w:t>
            </w:r>
          </w:p>
        </w:tc>
        <w:tc>
          <w:tcPr>
            <w:tcW w:w="1134" w:type="dxa"/>
            <w:shd w:val="clear" w:color="auto" w:fill="auto"/>
          </w:tcPr>
          <w:p w14:paraId="2F0FB694" w14:textId="77777777" w:rsidR="00B2310B" w:rsidRPr="007278C0" w:rsidRDefault="00B2310B" w:rsidP="00B2310B">
            <w:pPr>
              <w:jc w:val="center"/>
              <w:rPr>
                <w:rFonts w:ascii="Times New Roman" w:eastAsia="Times New Roman" w:hAnsi="Times New Roman" w:cs="Times New Roman"/>
                <w:lang w:val="en-US"/>
              </w:rPr>
            </w:pPr>
          </w:p>
          <w:p w14:paraId="1D9A5352" w14:textId="77777777" w:rsidR="00B2310B" w:rsidRPr="007278C0" w:rsidRDefault="00B2310B" w:rsidP="00B2310B">
            <w:pPr>
              <w:jc w:val="center"/>
              <w:rPr>
                <w:rFonts w:ascii="Times New Roman" w:eastAsia="Times New Roman" w:hAnsi="Times New Roman" w:cs="Times New Roman"/>
                <w:lang w:val="en-US"/>
              </w:rPr>
            </w:pPr>
          </w:p>
          <w:p w14:paraId="05CD9AFA" w14:textId="77777777" w:rsidR="00B2310B" w:rsidRPr="007278C0" w:rsidRDefault="00B2310B" w:rsidP="00B2310B">
            <w:pPr>
              <w:jc w:val="center"/>
              <w:rPr>
                <w:rFonts w:ascii="Times New Roman" w:eastAsia="Times New Roman" w:hAnsi="Times New Roman" w:cs="Times New Roman"/>
                <w:lang w:val="en-US"/>
              </w:rPr>
            </w:pPr>
          </w:p>
          <w:p w14:paraId="4ED2FCBC" w14:textId="77777777" w:rsidR="00B2310B" w:rsidRPr="007278C0" w:rsidRDefault="00B2310B" w:rsidP="00B2310B">
            <w:pPr>
              <w:jc w:val="center"/>
              <w:rPr>
                <w:rFonts w:ascii="Times New Roman" w:eastAsia="Times New Roman" w:hAnsi="Times New Roman" w:cs="Times New Roman"/>
                <w:lang w:val="en-US"/>
              </w:rPr>
            </w:pPr>
          </w:p>
          <w:p w14:paraId="69BA1A11" w14:textId="77777777" w:rsidR="00B2310B" w:rsidRPr="007278C0" w:rsidRDefault="00B2310B" w:rsidP="00B2310B">
            <w:pPr>
              <w:jc w:val="center"/>
              <w:rPr>
                <w:rFonts w:ascii="Times New Roman" w:eastAsia="Times New Roman" w:hAnsi="Times New Roman" w:cs="Times New Roman"/>
                <w:lang w:val="en-US"/>
              </w:rPr>
            </w:pPr>
          </w:p>
          <w:p w14:paraId="07905145" w14:textId="77777777" w:rsidR="00B2310B" w:rsidRPr="007278C0" w:rsidRDefault="00B2310B" w:rsidP="00B2310B">
            <w:pPr>
              <w:jc w:val="center"/>
              <w:rPr>
                <w:rFonts w:ascii="Times New Roman" w:eastAsia="Times New Roman" w:hAnsi="Times New Roman" w:cs="Times New Roman"/>
                <w:lang w:val="en-US"/>
              </w:rPr>
            </w:pPr>
          </w:p>
          <w:p w14:paraId="4ADA929F" w14:textId="77777777" w:rsidR="00B2310B" w:rsidRPr="007278C0" w:rsidRDefault="00B2310B" w:rsidP="00B2310B">
            <w:pPr>
              <w:jc w:val="center"/>
              <w:rPr>
                <w:rFonts w:ascii="Times New Roman" w:eastAsia="Times New Roman" w:hAnsi="Times New Roman" w:cs="Times New Roman"/>
                <w:lang w:val="en-US"/>
              </w:rPr>
            </w:pPr>
          </w:p>
          <w:p w14:paraId="784F22DC" w14:textId="77777777" w:rsidR="00B2310B" w:rsidRPr="007278C0" w:rsidRDefault="00B2310B" w:rsidP="00B2310B">
            <w:pPr>
              <w:jc w:val="center"/>
              <w:rPr>
                <w:rFonts w:ascii="Times New Roman" w:eastAsia="Times New Roman" w:hAnsi="Times New Roman" w:cs="Times New Roman"/>
                <w:lang w:val="en-US"/>
              </w:rPr>
            </w:pPr>
          </w:p>
          <w:p w14:paraId="2E794C3F" w14:textId="77777777" w:rsidR="00B2310B" w:rsidRPr="007278C0" w:rsidRDefault="00B2310B" w:rsidP="00B2310B">
            <w:pPr>
              <w:jc w:val="center"/>
              <w:rPr>
                <w:rFonts w:ascii="Times New Roman" w:eastAsia="Times New Roman" w:hAnsi="Times New Roman" w:cs="Times New Roman"/>
                <w:lang w:val="en-US"/>
              </w:rPr>
            </w:pPr>
          </w:p>
          <w:p w14:paraId="24C9037A" w14:textId="4FA956F1" w:rsidR="00B2310B" w:rsidRPr="007278C0" w:rsidRDefault="00B2310B" w:rsidP="00B2310B">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tc>
        <w:tc>
          <w:tcPr>
            <w:tcW w:w="1276" w:type="dxa"/>
          </w:tcPr>
          <w:p w14:paraId="4E972048" w14:textId="77777777" w:rsidR="00B2310B" w:rsidRPr="007278C0" w:rsidRDefault="00B2310B" w:rsidP="00B2310B">
            <w:pPr>
              <w:tabs>
                <w:tab w:val="left" w:pos="1814"/>
              </w:tabs>
              <w:jc w:val="center"/>
              <w:rPr>
                <w:rFonts w:ascii="Times New Roman" w:eastAsia="Times New Roman" w:hAnsi="Times New Roman" w:cs="Times New Roman"/>
              </w:rPr>
            </w:pPr>
          </w:p>
        </w:tc>
        <w:tc>
          <w:tcPr>
            <w:tcW w:w="1559" w:type="dxa"/>
            <w:shd w:val="clear" w:color="auto" w:fill="auto"/>
            <w:vAlign w:val="center"/>
          </w:tcPr>
          <w:p w14:paraId="16BE5681" w14:textId="559F7FAB" w:rsidR="00B2310B" w:rsidRPr="007278C0" w:rsidRDefault="00B2310B" w:rsidP="00B2310B">
            <w:pPr>
              <w:tabs>
                <w:tab w:val="left" w:pos="1814"/>
              </w:tabs>
              <w:jc w:val="center"/>
              <w:rPr>
                <w:rFonts w:ascii="Times New Roman" w:hAnsi="Times New Roman"/>
                <w:sz w:val="24"/>
              </w:rPr>
            </w:pPr>
            <w:r w:rsidRPr="007278C0">
              <w:rPr>
                <w:rFonts w:ascii="Times New Roman" w:hAnsi="Times New Roman"/>
                <w:sz w:val="24"/>
                <w:lang w:val="en-US"/>
              </w:rPr>
              <w:t>Bộ KH&amp;ĐT</w:t>
            </w:r>
          </w:p>
        </w:tc>
        <w:tc>
          <w:tcPr>
            <w:tcW w:w="3686" w:type="dxa"/>
            <w:shd w:val="clear" w:color="auto" w:fill="auto"/>
            <w:vAlign w:val="center"/>
          </w:tcPr>
          <w:p w14:paraId="1F095F5E" w14:textId="340FE0AE" w:rsidR="00B2310B" w:rsidRPr="007278C0" w:rsidRDefault="00B2310B" w:rsidP="00B2310B">
            <w:pPr>
              <w:jc w:val="center"/>
              <w:rPr>
                <w:rFonts w:ascii="Times New Roman" w:hAnsi="Times New Roman"/>
                <w:i/>
                <w:sz w:val="24"/>
              </w:rPr>
            </w:pPr>
            <w:r w:rsidRPr="007278C0">
              <w:rPr>
                <w:rFonts w:ascii="Times New Roman" w:hAnsi="Times New Roman"/>
                <w:i/>
                <w:sz w:val="24"/>
              </w:rPr>
              <w:t>Bộ Kế hoạch và Đầu tư: Số 2916/BKHĐT-KTĐPLT ngày 17/4/2024</w:t>
            </w:r>
          </w:p>
        </w:tc>
        <w:tc>
          <w:tcPr>
            <w:tcW w:w="1559" w:type="dxa"/>
            <w:shd w:val="clear" w:color="auto" w:fill="auto"/>
          </w:tcPr>
          <w:p w14:paraId="71911573" w14:textId="77777777" w:rsidR="00B2310B" w:rsidRPr="007278C0" w:rsidRDefault="00B2310B" w:rsidP="00B2310B">
            <w:pPr>
              <w:jc w:val="center"/>
              <w:rPr>
                <w:rFonts w:ascii="Times New Roman" w:eastAsia="Times New Roman" w:hAnsi="Times New Roman" w:cs="Times New Roman"/>
              </w:rPr>
            </w:pPr>
          </w:p>
          <w:p w14:paraId="428BC8CF" w14:textId="77777777" w:rsidR="00B2310B" w:rsidRPr="007278C0" w:rsidRDefault="00B2310B" w:rsidP="00B2310B">
            <w:pPr>
              <w:jc w:val="center"/>
              <w:rPr>
                <w:rFonts w:ascii="Times New Roman" w:eastAsia="Times New Roman" w:hAnsi="Times New Roman" w:cs="Times New Roman"/>
              </w:rPr>
            </w:pPr>
          </w:p>
          <w:p w14:paraId="7043231B" w14:textId="77777777" w:rsidR="00B2310B" w:rsidRPr="007278C0" w:rsidRDefault="00B2310B" w:rsidP="00B2310B">
            <w:pPr>
              <w:jc w:val="center"/>
              <w:rPr>
                <w:rFonts w:ascii="Times New Roman" w:eastAsia="Times New Roman" w:hAnsi="Times New Roman" w:cs="Times New Roman"/>
              </w:rPr>
            </w:pPr>
          </w:p>
          <w:p w14:paraId="1D469EF8" w14:textId="77777777" w:rsidR="00B2310B" w:rsidRPr="007278C0" w:rsidRDefault="00B2310B" w:rsidP="00B2310B">
            <w:pPr>
              <w:jc w:val="center"/>
              <w:rPr>
                <w:rFonts w:ascii="Times New Roman" w:eastAsia="Times New Roman" w:hAnsi="Times New Roman" w:cs="Times New Roman"/>
              </w:rPr>
            </w:pPr>
          </w:p>
          <w:p w14:paraId="6D7448C1" w14:textId="77777777" w:rsidR="00B2310B" w:rsidRPr="007278C0" w:rsidRDefault="00B2310B" w:rsidP="00B2310B">
            <w:pPr>
              <w:jc w:val="center"/>
              <w:rPr>
                <w:rFonts w:ascii="Times New Roman" w:eastAsia="Times New Roman" w:hAnsi="Times New Roman" w:cs="Times New Roman"/>
              </w:rPr>
            </w:pPr>
          </w:p>
          <w:p w14:paraId="2BF84871" w14:textId="77777777" w:rsidR="00B2310B" w:rsidRPr="007278C0" w:rsidRDefault="00B2310B" w:rsidP="00B2310B">
            <w:pPr>
              <w:jc w:val="center"/>
              <w:rPr>
                <w:rFonts w:ascii="Times New Roman" w:eastAsia="Times New Roman" w:hAnsi="Times New Roman" w:cs="Times New Roman"/>
              </w:rPr>
            </w:pPr>
          </w:p>
          <w:p w14:paraId="54B1D87D" w14:textId="77777777" w:rsidR="00B2310B" w:rsidRPr="007278C0" w:rsidRDefault="00B2310B" w:rsidP="00B2310B">
            <w:pPr>
              <w:jc w:val="center"/>
              <w:rPr>
                <w:rFonts w:ascii="Times New Roman" w:eastAsia="Times New Roman" w:hAnsi="Times New Roman" w:cs="Times New Roman"/>
              </w:rPr>
            </w:pPr>
          </w:p>
          <w:p w14:paraId="7C22CF68" w14:textId="77777777" w:rsidR="00B2310B" w:rsidRPr="007278C0" w:rsidRDefault="00B2310B" w:rsidP="00B2310B">
            <w:pPr>
              <w:jc w:val="center"/>
              <w:rPr>
                <w:rFonts w:ascii="Times New Roman" w:eastAsia="Times New Roman" w:hAnsi="Times New Roman" w:cs="Times New Roman"/>
              </w:rPr>
            </w:pPr>
          </w:p>
          <w:p w14:paraId="459C5E15" w14:textId="60A5256E" w:rsidR="00B2310B" w:rsidRPr="007278C0" w:rsidRDefault="00B2310B" w:rsidP="00B2310B">
            <w:pPr>
              <w:jc w:val="center"/>
              <w:rPr>
                <w:rFonts w:ascii="Times New Roman" w:eastAsia="Times New Roman" w:hAnsi="Times New Roman" w:cs="Times New Roman"/>
              </w:rPr>
            </w:pPr>
            <w:r w:rsidRPr="007278C0">
              <w:rPr>
                <w:rFonts w:ascii="Times New Roman" w:eastAsia="Times New Roman" w:hAnsi="Times New Roman" w:cs="Times New Roman"/>
                <w:i/>
                <w:lang w:val="en-US"/>
              </w:rPr>
              <w:t>Xử lý xong</w:t>
            </w:r>
          </w:p>
        </w:tc>
      </w:tr>
      <w:tr w:rsidR="007278C0" w:rsidRPr="007278C0" w14:paraId="556C0FD9" w14:textId="77777777" w:rsidTr="000F22A5">
        <w:tc>
          <w:tcPr>
            <w:tcW w:w="710" w:type="dxa"/>
            <w:shd w:val="clear" w:color="auto" w:fill="auto"/>
            <w:vAlign w:val="center"/>
          </w:tcPr>
          <w:p w14:paraId="36318F19" w14:textId="7CC9B802" w:rsidR="00B2310B" w:rsidRPr="007278C0" w:rsidRDefault="00B2310B" w:rsidP="00B2310B">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lastRenderedPageBreak/>
              <w:t>73</w:t>
            </w:r>
          </w:p>
        </w:tc>
        <w:tc>
          <w:tcPr>
            <w:tcW w:w="5386" w:type="dxa"/>
            <w:shd w:val="clear" w:color="auto" w:fill="auto"/>
            <w:vAlign w:val="center"/>
          </w:tcPr>
          <w:p w14:paraId="264B7B37" w14:textId="67611735" w:rsidR="00B2310B" w:rsidRPr="007278C0" w:rsidRDefault="00B2310B" w:rsidP="00B2310B">
            <w:pPr>
              <w:spacing w:before="120" w:line="276" w:lineRule="auto"/>
              <w:jc w:val="both"/>
              <w:rPr>
                <w:rFonts w:ascii="Times New Roman" w:hAnsi="Times New Roman"/>
                <w:sz w:val="24"/>
              </w:rPr>
            </w:pPr>
            <w:r w:rsidRPr="007278C0">
              <w:rPr>
                <w:rFonts w:ascii="Times New Roman" w:hAnsi="Times New Roman"/>
                <w:sz w:val="24"/>
              </w:rPr>
              <w:t>Theo Thông tư 10/2022/TT-BKHĐT ngày 15/6/2022 Quy định chi tiết việc cung cấp, đăng tải thông tin và lựa chọn nhà đầu tư trên hệ thống mạng đấu thầu Quốc gia đối với dự án sử dụng đất quy định các biểu mẫu về sơ bộ năng lực kinh nghiệm quy định "Vốn chủ sở hữu tối thiểu không thấp hơn 20% tổng mức đầu tư đối với dự án có quy mô sử dụng đất dưới 20 héc ta; không thấp hơn 15%, tổng mức đầu tư đối với dự án có quy mô sử dụng đất từ 20 héc ta trở lên. Trong đó, tổng mức đầu tư (vốn đầu tư) được xác định bằng tổng giá trị m1 và m2 theo quy định tại điểm h và điểm i khoản 2 Điều 47 Nghị định số 25/2020/NĐ-CP]", tuy nhiên theo quy định tại điểm a khoản 2 Điều 14, Chương IV, Nghị định 43/2014/NĐ-CP ngày 15/5/2014 của Chính phủ lại quy định "a) Có vốn thuộc sở hữu của mình để thực hiện dự án không thấp hơn 20% tổng mức đầu tư đối với dự án có quy mô sử dụng đất dưới 20 héc ta; không thấp hơn 15% tổng mức đầu tư đối với dự án có quy mô sử dụng đất từ 20 héc ta trở lên;", theo đó hai nội dung hướng dẫn không thống nhất, do đó đề nghị hướng dẫn cụ thể, thống nhất trên cả nước xác định căn cứ theo tổng vốn hay tổng mức?</w:t>
            </w:r>
          </w:p>
        </w:tc>
        <w:tc>
          <w:tcPr>
            <w:tcW w:w="1134" w:type="dxa"/>
            <w:shd w:val="clear" w:color="auto" w:fill="auto"/>
          </w:tcPr>
          <w:p w14:paraId="63BCC82B" w14:textId="77777777" w:rsidR="00B2310B" w:rsidRPr="007278C0" w:rsidRDefault="00B2310B" w:rsidP="00B2310B">
            <w:pPr>
              <w:jc w:val="center"/>
              <w:rPr>
                <w:rFonts w:ascii="Times New Roman" w:eastAsia="Times New Roman" w:hAnsi="Times New Roman" w:cs="Times New Roman"/>
                <w:lang w:val="en-US"/>
              </w:rPr>
            </w:pPr>
          </w:p>
          <w:p w14:paraId="7087F466" w14:textId="77777777" w:rsidR="00B2310B" w:rsidRPr="007278C0" w:rsidRDefault="00B2310B" w:rsidP="00B2310B">
            <w:pPr>
              <w:jc w:val="center"/>
              <w:rPr>
                <w:rFonts w:ascii="Times New Roman" w:eastAsia="Times New Roman" w:hAnsi="Times New Roman" w:cs="Times New Roman"/>
                <w:lang w:val="en-US"/>
              </w:rPr>
            </w:pPr>
          </w:p>
          <w:p w14:paraId="615FF82F" w14:textId="77777777" w:rsidR="00B2310B" w:rsidRPr="007278C0" w:rsidRDefault="00B2310B" w:rsidP="00B2310B">
            <w:pPr>
              <w:jc w:val="center"/>
              <w:rPr>
                <w:rFonts w:ascii="Times New Roman" w:eastAsia="Times New Roman" w:hAnsi="Times New Roman" w:cs="Times New Roman"/>
                <w:lang w:val="en-US"/>
              </w:rPr>
            </w:pPr>
          </w:p>
          <w:p w14:paraId="6203FAD0" w14:textId="77777777" w:rsidR="00B2310B" w:rsidRPr="007278C0" w:rsidRDefault="00B2310B" w:rsidP="00B2310B">
            <w:pPr>
              <w:jc w:val="center"/>
              <w:rPr>
                <w:rFonts w:ascii="Times New Roman" w:eastAsia="Times New Roman" w:hAnsi="Times New Roman" w:cs="Times New Roman"/>
                <w:lang w:val="en-US"/>
              </w:rPr>
            </w:pPr>
          </w:p>
          <w:p w14:paraId="39F56F95" w14:textId="77777777" w:rsidR="00B2310B" w:rsidRPr="007278C0" w:rsidRDefault="00B2310B" w:rsidP="00B2310B">
            <w:pPr>
              <w:jc w:val="center"/>
              <w:rPr>
                <w:rFonts w:ascii="Times New Roman" w:eastAsia="Times New Roman" w:hAnsi="Times New Roman" w:cs="Times New Roman"/>
                <w:lang w:val="en-US"/>
              </w:rPr>
            </w:pPr>
          </w:p>
          <w:p w14:paraId="23824C35" w14:textId="77777777" w:rsidR="00B2310B" w:rsidRPr="007278C0" w:rsidRDefault="00B2310B" w:rsidP="00B2310B">
            <w:pPr>
              <w:jc w:val="center"/>
              <w:rPr>
                <w:rFonts w:ascii="Times New Roman" w:eastAsia="Times New Roman" w:hAnsi="Times New Roman" w:cs="Times New Roman"/>
                <w:lang w:val="en-US"/>
              </w:rPr>
            </w:pPr>
          </w:p>
          <w:p w14:paraId="0F4E6F0A" w14:textId="77777777" w:rsidR="00B2310B" w:rsidRPr="007278C0" w:rsidRDefault="00B2310B" w:rsidP="00B2310B">
            <w:pPr>
              <w:jc w:val="center"/>
              <w:rPr>
                <w:rFonts w:ascii="Times New Roman" w:eastAsia="Times New Roman" w:hAnsi="Times New Roman" w:cs="Times New Roman"/>
                <w:lang w:val="en-US"/>
              </w:rPr>
            </w:pPr>
          </w:p>
          <w:p w14:paraId="4B1AB7EF" w14:textId="77777777" w:rsidR="00B2310B" w:rsidRPr="007278C0" w:rsidRDefault="00B2310B" w:rsidP="00B2310B">
            <w:pPr>
              <w:jc w:val="center"/>
              <w:rPr>
                <w:rFonts w:ascii="Times New Roman" w:eastAsia="Times New Roman" w:hAnsi="Times New Roman" w:cs="Times New Roman"/>
                <w:lang w:val="en-US"/>
              </w:rPr>
            </w:pPr>
          </w:p>
          <w:p w14:paraId="67F5173C" w14:textId="77777777" w:rsidR="00B2310B" w:rsidRPr="007278C0" w:rsidRDefault="00B2310B" w:rsidP="00B2310B">
            <w:pPr>
              <w:jc w:val="center"/>
              <w:rPr>
                <w:rFonts w:ascii="Times New Roman" w:eastAsia="Times New Roman" w:hAnsi="Times New Roman" w:cs="Times New Roman"/>
                <w:lang w:val="en-US"/>
              </w:rPr>
            </w:pPr>
          </w:p>
          <w:p w14:paraId="133191C5" w14:textId="77777777" w:rsidR="00B2310B" w:rsidRPr="007278C0" w:rsidRDefault="00B2310B" w:rsidP="00B2310B">
            <w:pPr>
              <w:jc w:val="center"/>
              <w:rPr>
                <w:rFonts w:ascii="Times New Roman" w:eastAsia="Times New Roman" w:hAnsi="Times New Roman" w:cs="Times New Roman"/>
                <w:lang w:val="en-US"/>
              </w:rPr>
            </w:pPr>
          </w:p>
          <w:p w14:paraId="211323AE" w14:textId="77777777" w:rsidR="00B2310B" w:rsidRPr="007278C0" w:rsidRDefault="00B2310B" w:rsidP="00B2310B">
            <w:pPr>
              <w:jc w:val="center"/>
              <w:rPr>
                <w:rFonts w:ascii="Times New Roman" w:eastAsia="Times New Roman" w:hAnsi="Times New Roman" w:cs="Times New Roman"/>
                <w:lang w:val="en-US"/>
              </w:rPr>
            </w:pPr>
          </w:p>
          <w:p w14:paraId="366FD548" w14:textId="77777777" w:rsidR="00B2310B" w:rsidRPr="007278C0" w:rsidRDefault="00B2310B" w:rsidP="00B2310B">
            <w:pPr>
              <w:jc w:val="center"/>
              <w:rPr>
                <w:rFonts w:ascii="Times New Roman" w:eastAsia="Times New Roman" w:hAnsi="Times New Roman" w:cs="Times New Roman"/>
                <w:lang w:val="en-US"/>
              </w:rPr>
            </w:pPr>
          </w:p>
          <w:p w14:paraId="2E793C11" w14:textId="77777777" w:rsidR="00B2310B" w:rsidRPr="007278C0" w:rsidRDefault="00B2310B" w:rsidP="00B2310B">
            <w:pPr>
              <w:jc w:val="center"/>
              <w:rPr>
                <w:rFonts w:ascii="Times New Roman" w:eastAsia="Times New Roman" w:hAnsi="Times New Roman" w:cs="Times New Roman"/>
                <w:lang w:val="en-US"/>
              </w:rPr>
            </w:pPr>
          </w:p>
          <w:p w14:paraId="38C2AB3F" w14:textId="3BABD603" w:rsidR="00B2310B" w:rsidRPr="007278C0" w:rsidRDefault="00B2310B" w:rsidP="00B2310B">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tc>
        <w:tc>
          <w:tcPr>
            <w:tcW w:w="1276" w:type="dxa"/>
          </w:tcPr>
          <w:p w14:paraId="1F30678E" w14:textId="77777777" w:rsidR="00B2310B" w:rsidRPr="007278C0" w:rsidRDefault="00B2310B" w:rsidP="00B2310B">
            <w:pPr>
              <w:tabs>
                <w:tab w:val="left" w:pos="1814"/>
              </w:tabs>
              <w:jc w:val="center"/>
              <w:rPr>
                <w:rFonts w:ascii="Times New Roman" w:eastAsia="Times New Roman" w:hAnsi="Times New Roman" w:cs="Times New Roman"/>
              </w:rPr>
            </w:pPr>
          </w:p>
        </w:tc>
        <w:tc>
          <w:tcPr>
            <w:tcW w:w="1559" w:type="dxa"/>
            <w:shd w:val="clear" w:color="auto" w:fill="auto"/>
            <w:vAlign w:val="center"/>
          </w:tcPr>
          <w:p w14:paraId="1F0179FF" w14:textId="4094D787" w:rsidR="00B2310B" w:rsidRPr="007278C0" w:rsidRDefault="00B2310B" w:rsidP="00B2310B">
            <w:pPr>
              <w:tabs>
                <w:tab w:val="left" w:pos="1814"/>
              </w:tabs>
              <w:jc w:val="center"/>
              <w:rPr>
                <w:rFonts w:ascii="Times New Roman" w:hAnsi="Times New Roman"/>
                <w:sz w:val="24"/>
              </w:rPr>
            </w:pPr>
            <w:r w:rsidRPr="007278C0">
              <w:rPr>
                <w:rFonts w:ascii="Times New Roman" w:hAnsi="Times New Roman"/>
                <w:sz w:val="24"/>
                <w:lang w:val="en-US"/>
              </w:rPr>
              <w:t>Bộ KH&amp;ĐT</w:t>
            </w:r>
          </w:p>
        </w:tc>
        <w:tc>
          <w:tcPr>
            <w:tcW w:w="3686" w:type="dxa"/>
            <w:shd w:val="clear" w:color="auto" w:fill="auto"/>
            <w:vAlign w:val="center"/>
          </w:tcPr>
          <w:p w14:paraId="16B1E316" w14:textId="428960A7" w:rsidR="00B2310B" w:rsidRPr="007278C0" w:rsidRDefault="00B2310B" w:rsidP="00B2310B">
            <w:pPr>
              <w:jc w:val="center"/>
              <w:rPr>
                <w:rFonts w:ascii="Times New Roman" w:hAnsi="Times New Roman"/>
                <w:i/>
                <w:sz w:val="24"/>
              </w:rPr>
            </w:pPr>
            <w:r w:rsidRPr="007278C0">
              <w:rPr>
                <w:rFonts w:ascii="Times New Roman" w:hAnsi="Times New Roman"/>
                <w:i/>
                <w:sz w:val="24"/>
              </w:rPr>
              <w:t>Bộ Kế hoạch và Đầu tư: Số 2916/BKHĐT-KTĐPLT ngày 17/4/2024</w:t>
            </w:r>
          </w:p>
        </w:tc>
        <w:tc>
          <w:tcPr>
            <w:tcW w:w="1559" w:type="dxa"/>
            <w:shd w:val="clear" w:color="auto" w:fill="auto"/>
          </w:tcPr>
          <w:p w14:paraId="186F878B" w14:textId="77777777" w:rsidR="00B2310B" w:rsidRPr="007278C0" w:rsidRDefault="00B2310B" w:rsidP="00B2310B">
            <w:pPr>
              <w:jc w:val="center"/>
              <w:rPr>
                <w:rFonts w:ascii="Times New Roman" w:eastAsia="Times New Roman" w:hAnsi="Times New Roman" w:cs="Times New Roman"/>
              </w:rPr>
            </w:pPr>
          </w:p>
          <w:p w14:paraId="27A54A39" w14:textId="77777777" w:rsidR="00B2310B" w:rsidRPr="007278C0" w:rsidRDefault="00B2310B" w:rsidP="00B2310B">
            <w:pPr>
              <w:jc w:val="center"/>
              <w:rPr>
                <w:rFonts w:ascii="Times New Roman" w:eastAsia="Times New Roman" w:hAnsi="Times New Roman" w:cs="Times New Roman"/>
              </w:rPr>
            </w:pPr>
          </w:p>
          <w:p w14:paraId="10E09C30" w14:textId="77777777" w:rsidR="00B2310B" w:rsidRPr="007278C0" w:rsidRDefault="00B2310B" w:rsidP="00B2310B">
            <w:pPr>
              <w:jc w:val="center"/>
              <w:rPr>
                <w:rFonts w:ascii="Times New Roman" w:eastAsia="Times New Roman" w:hAnsi="Times New Roman" w:cs="Times New Roman"/>
              </w:rPr>
            </w:pPr>
          </w:p>
          <w:p w14:paraId="094588A8" w14:textId="77777777" w:rsidR="00B2310B" w:rsidRPr="007278C0" w:rsidRDefault="00B2310B" w:rsidP="00B2310B">
            <w:pPr>
              <w:jc w:val="center"/>
              <w:rPr>
                <w:rFonts w:ascii="Times New Roman" w:eastAsia="Times New Roman" w:hAnsi="Times New Roman" w:cs="Times New Roman"/>
              </w:rPr>
            </w:pPr>
          </w:p>
          <w:p w14:paraId="592CB089" w14:textId="77777777" w:rsidR="00B2310B" w:rsidRPr="007278C0" w:rsidRDefault="00B2310B" w:rsidP="00B2310B">
            <w:pPr>
              <w:jc w:val="center"/>
              <w:rPr>
                <w:rFonts w:ascii="Times New Roman" w:eastAsia="Times New Roman" w:hAnsi="Times New Roman" w:cs="Times New Roman"/>
              </w:rPr>
            </w:pPr>
          </w:p>
          <w:p w14:paraId="3742DD0E" w14:textId="77777777" w:rsidR="00B2310B" w:rsidRPr="007278C0" w:rsidRDefault="00B2310B" w:rsidP="00B2310B">
            <w:pPr>
              <w:jc w:val="center"/>
              <w:rPr>
                <w:rFonts w:ascii="Times New Roman" w:eastAsia="Times New Roman" w:hAnsi="Times New Roman" w:cs="Times New Roman"/>
              </w:rPr>
            </w:pPr>
          </w:p>
          <w:p w14:paraId="76D28FD7" w14:textId="77777777" w:rsidR="00B2310B" w:rsidRPr="007278C0" w:rsidRDefault="00B2310B" w:rsidP="00B2310B">
            <w:pPr>
              <w:jc w:val="center"/>
              <w:rPr>
                <w:rFonts w:ascii="Times New Roman" w:eastAsia="Times New Roman" w:hAnsi="Times New Roman" w:cs="Times New Roman"/>
              </w:rPr>
            </w:pPr>
          </w:p>
          <w:p w14:paraId="309A171F" w14:textId="77777777" w:rsidR="00B2310B" w:rsidRPr="007278C0" w:rsidRDefault="00B2310B" w:rsidP="00B2310B">
            <w:pPr>
              <w:jc w:val="center"/>
              <w:rPr>
                <w:rFonts w:ascii="Times New Roman" w:eastAsia="Times New Roman" w:hAnsi="Times New Roman" w:cs="Times New Roman"/>
              </w:rPr>
            </w:pPr>
          </w:p>
          <w:p w14:paraId="3402C225" w14:textId="77777777" w:rsidR="00B2310B" w:rsidRPr="007278C0" w:rsidRDefault="00B2310B" w:rsidP="00B2310B">
            <w:pPr>
              <w:jc w:val="center"/>
              <w:rPr>
                <w:rFonts w:ascii="Times New Roman" w:eastAsia="Times New Roman" w:hAnsi="Times New Roman" w:cs="Times New Roman"/>
              </w:rPr>
            </w:pPr>
          </w:p>
          <w:p w14:paraId="5824CE4F" w14:textId="77777777" w:rsidR="00B2310B" w:rsidRPr="007278C0" w:rsidRDefault="00B2310B" w:rsidP="00B2310B">
            <w:pPr>
              <w:jc w:val="center"/>
              <w:rPr>
                <w:rFonts w:ascii="Times New Roman" w:eastAsia="Times New Roman" w:hAnsi="Times New Roman" w:cs="Times New Roman"/>
              </w:rPr>
            </w:pPr>
          </w:p>
          <w:p w14:paraId="668BD5F6" w14:textId="77777777" w:rsidR="00B2310B" w:rsidRPr="007278C0" w:rsidRDefault="00B2310B" w:rsidP="00B2310B">
            <w:pPr>
              <w:jc w:val="center"/>
              <w:rPr>
                <w:rFonts w:ascii="Times New Roman" w:eastAsia="Times New Roman" w:hAnsi="Times New Roman" w:cs="Times New Roman"/>
              </w:rPr>
            </w:pPr>
          </w:p>
          <w:p w14:paraId="004E92EB" w14:textId="77777777" w:rsidR="00B2310B" w:rsidRPr="007278C0" w:rsidRDefault="00B2310B" w:rsidP="00B2310B">
            <w:pPr>
              <w:jc w:val="center"/>
              <w:rPr>
                <w:rFonts w:ascii="Times New Roman" w:eastAsia="Times New Roman" w:hAnsi="Times New Roman" w:cs="Times New Roman"/>
              </w:rPr>
            </w:pPr>
          </w:p>
          <w:p w14:paraId="58DA5CA7" w14:textId="77777777" w:rsidR="00B2310B" w:rsidRPr="007278C0" w:rsidRDefault="00B2310B" w:rsidP="00B2310B">
            <w:pPr>
              <w:jc w:val="center"/>
              <w:rPr>
                <w:rFonts w:ascii="Times New Roman" w:eastAsia="Times New Roman" w:hAnsi="Times New Roman" w:cs="Times New Roman"/>
              </w:rPr>
            </w:pPr>
          </w:p>
          <w:p w14:paraId="4161865A" w14:textId="00275928" w:rsidR="00B2310B" w:rsidRPr="007278C0" w:rsidRDefault="00B2310B" w:rsidP="00B2310B">
            <w:pPr>
              <w:jc w:val="center"/>
              <w:rPr>
                <w:rFonts w:ascii="Times New Roman" w:eastAsia="Times New Roman" w:hAnsi="Times New Roman" w:cs="Times New Roman"/>
              </w:rPr>
            </w:pPr>
            <w:r w:rsidRPr="007278C0">
              <w:rPr>
                <w:rFonts w:ascii="Times New Roman" w:eastAsia="Times New Roman" w:hAnsi="Times New Roman" w:cs="Times New Roman"/>
                <w:i/>
                <w:lang w:val="en-US"/>
              </w:rPr>
              <w:t>Xử lý xong</w:t>
            </w:r>
          </w:p>
        </w:tc>
      </w:tr>
      <w:tr w:rsidR="007278C0" w:rsidRPr="007278C0" w14:paraId="34E17E51" w14:textId="77777777" w:rsidTr="000F22A5">
        <w:tc>
          <w:tcPr>
            <w:tcW w:w="710" w:type="dxa"/>
            <w:shd w:val="clear" w:color="auto" w:fill="auto"/>
            <w:vAlign w:val="center"/>
          </w:tcPr>
          <w:p w14:paraId="05EA02A1" w14:textId="38AC05F2" w:rsidR="00B2310B" w:rsidRPr="007278C0" w:rsidRDefault="00B2310B" w:rsidP="00B2310B">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lastRenderedPageBreak/>
              <w:t>74</w:t>
            </w:r>
          </w:p>
        </w:tc>
        <w:tc>
          <w:tcPr>
            <w:tcW w:w="5386" w:type="dxa"/>
            <w:shd w:val="clear" w:color="auto" w:fill="auto"/>
            <w:vAlign w:val="center"/>
          </w:tcPr>
          <w:p w14:paraId="7D7386FE" w14:textId="62BABDE3" w:rsidR="00B2310B" w:rsidRPr="007278C0" w:rsidRDefault="00B2310B" w:rsidP="00B2310B">
            <w:pPr>
              <w:spacing w:before="120" w:line="276" w:lineRule="auto"/>
              <w:jc w:val="both"/>
              <w:rPr>
                <w:rFonts w:ascii="Times New Roman" w:hAnsi="Times New Roman"/>
                <w:sz w:val="24"/>
              </w:rPr>
            </w:pPr>
            <w:r w:rsidRPr="007278C0">
              <w:rPr>
                <w:rFonts w:ascii="Times New Roman" w:hAnsi="Times New Roman"/>
                <w:sz w:val="24"/>
              </w:rPr>
              <w:t>Theo Thông tư 10/2022/TT-BKHĐT ngày 15/6/2022 Quy định chi tiết việc cung cấp, đăng tải thông tin và lựa chọn nhà đầu tư trên hệ thống mạng đấu thầu Quốc gia đối với dự án sử dụng đất, đề nghị giải đáp phúc đáp làm rõ nội dung Kinh nghiệm thực hiện dự án tương tự đối với Dự án Loại 2, Loại 3, cụ thể: (1) Khái niệm Dự án ở đây được hiểu là phải có quyết định chấp thuận CTĐT hoặc cấp GCNĐKĐT cho dự án đó và Nhà đầu tư/Đối tác của nhà đầu tư phải là nhà thầu xây lắp chính của cả dự án đó theo QĐ CTĐT/GCNĐKĐT; (2) Cách hiểu thứ hai là Nhà đầu tư/Đối tác của Nhà đầu tư chỉ là nhà thầu xây lắp chính của một hoặc nhiều hạng mục thi công trong số các hạng mục của cả dự án và thời gian hoàn thành căn cứ theo thời gian hoàn thành của Hạng mục dự án, từ đó khuyến khích thêm nhiều nhà đầu tư đăng ký tham gia thực hiện dự án sử dụng đất (Trong đó cả hai cách hiểu đều đảm bảo tiêu chí về thời gian hoàn thành trước thời điểm đóng thầu và giá trị công việc tương ứng). Đề nghị hướng dẫn cụ thể thống nhất về cách hiểu khái niệm Dự án đối với Loại 2, Loại 3 cũng như cách quy đổi tương ứng ?</w:t>
            </w:r>
          </w:p>
        </w:tc>
        <w:tc>
          <w:tcPr>
            <w:tcW w:w="1134" w:type="dxa"/>
            <w:shd w:val="clear" w:color="auto" w:fill="auto"/>
          </w:tcPr>
          <w:p w14:paraId="18466504" w14:textId="77777777" w:rsidR="00B2310B" w:rsidRPr="007278C0" w:rsidRDefault="00B2310B" w:rsidP="00B2310B">
            <w:pPr>
              <w:jc w:val="center"/>
              <w:rPr>
                <w:rFonts w:ascii="Times New Roman" w:eastAsia="Times New Roman" w:hAnsi="Times New Roman" w:cs="Times New Roman"/>
                <w:lang w:val="en-US"/>
              </w:rPr>
            </w:pPr>
          </w:p>
          <w:p w14:paraId="0D831321" w14:textId="77777777" w:rsidR="00B2310B" w:rsidRPr="007278C0" w:rsidRDefault="00B2310B" w:rsidP="00B2310B">
            <w:pPr>
              <w:jc w:val="center"/>
              <w:rPr>
                <w:rFonts w:ascii="Times New Roman" w:eastAsia="Times New Roman" w:hAnsi="Times New Roman" w:cs="Times New Roman"/>
                <w:lang w:val="en-US"/>
              </w:rPr>
            </w:pPr>
          </w:p>
          <w:p w14:paraId="611B4B20" w14:textId="77777777" w:rsidR="00B2310B" w:rsidRPr="007278C0" w:rsidRDefault="00B2310B" w:rsidP="00B2310B">
            <w:pPr>
              <w:jc w:val="center"/>
              <w:rPr>
                <w:rFonts w:ascii="Times New Roman" w:eastAsia="Times New Roman" w:hAnsi="Times New Roman" w:cs="Times New Roman"/>
                <w:lang w:val="en-US"/>
              </w:rPr>
            </w:pPr>
          </w:p>
          <w:p w14:paraId="063270C7" w14:textId="77777777" w:rsidR="00B2310B" w:rsidRPr="007278C0" w:rsidRDefault="00B2310B" w:rsidP="00B2310B">
            <w:pPr>
              <w:jc w:val="center"/>
              <w:rPr>
                <w:rFonts w:ascii="Times New Roman" w:eastAsia="Times New Roman" w:hAnsi="Times New Roman" w:cs="Times New Roman"/>
                <w:lang w:val="en-US"/>
              </w:rPr>
            </w:pPr>
          </w:p>
          <w:p w14:paraId="4967BB23" w14:textId="77777777" w:rsidR="00B2310B" w:rsidRPr="007278C0" w:rsidRDefault="00B2310B" w:rsidP="00B2310B">
            <w:pPr>
              <w:jc w:val="center"/>
              <w:rPr>
                <w:rFonts w:ascii="Times New Roman" w:eastAsia="Times New Roman" w:hAnsi="Times New Roman" w:cs="Times New Roman"/>
                <w:lang w:val="en-US"/>
              </w:rPr>
            </w:pPr>
          </w:p>
          <w:p w14:paraId="308619A0" w14:textId="77777777" w:rsidR="00B2310B" w:rsidRPr="007278C0" w:rsidRDefault="00B2310B" w:rsidP="00B2310B">
            <w:pPr>
              <w:jc w:val="center"/>
              <w:rPr>
                <w:rFonts w:ascii="Times New Roman" w:eastAsia="Times New Roman" w:hAnsi="Times New Roman" w:cs="Times New Roman"/>
                <w:lang w:val="en-US"/>
              </w:rPr>
            </w:pPr>
          </w:p>
          <w:p w14:paraId="7E322446" w14:textId="77777777" w:rsidR="00B2310B" w:rsidRPr="007278C0" w:rsidRDefault="00B2310B" w:rsidP="00B2310B">
            <w:pPr>
              <w:jc w:val="center"/>
              <w:rPr>
                <w:rFonts w:ascii="Times New Roman" w:eastAsia="Times New Roman" w:hAnsi="Times New Roman" w:cs="Times New Roman"/>
                <w:lang w:val="en-US"/>
              </w:rPr>
            </w:pPr>
          </w:p>
          <w:p w14:paraId="51115B5E" w14:textId="77777777" w:rsidR="00B2310B" w:rsidRPr="007278C0" w:rsidRDefault="00B2310B" w:rsidP="00B2310B">
            <w:pPr>
              <w:jc w:val="center"/>
              <w:rPr>
                <w:rFonts w:ascii="Times New Roman" w:eastAsia="Times New Roman" w:hAnsi="Times New Roman" w:cs="Times New Roman"/>
                <w:lang w:val="en-US"/>
              </w:rPr>
            </w:pPr>
          </w:p>
          <w:p w14:paraId="7DA09910" w14:textId="77777777" w:rsidR="00B2310B" w:rsidRPr="007278C0" w:rsidRDefault="00B2310B" w:rsidP="00B2310B">
            <w:pPr>
              <w:jc w:val="center"/>
              <w:rPr>
                <w:rFonts w:ascii="Times New Roman" w:eastAsia="Times New Roman" w:hAnsi="Times New Roman" w:cs="Times New Roman"/>
                <w:lang w:val="en-US"/>
              </w:rPr>
            </w:pPr>
          </w:p>
          <w:p w14:paraId="422D5CEA" w14:textId="77777777" w:rsidR="00B2310B" w:rsidRPr="007278C0" w:rsidRDefault="00B2310B" w:rsidP="00B2310B">
            <w:pPr>
              <w:jc w:val="center"/>
              <w:rPr>
                <w:rFonts w:ascii="Times New Roman" w:eastAsia="Times New Roman" w:hAnsi="Times New Roman" w:cs="Times New Roman"/>
                <w:lang w:val="en-US"/>
              </w:rPr>
            </w:pPr>
          </w:p>
          <w:p w14:paraId="04720918" w14:textId="77777777" w:rsidR="00B2310B" w:rsidRPr="007278C0" w:rsidRDefault="00B2310B" w:rsidP="00B2310B">
            <w:pPr>
              <w:jc w:val="center"/>
              <w:rPr>
                <w:rFonts w:ascii="Times New Roman" w:eastAsia="Times New Roman" w:hAnsi="Times New Roman" w:cs="Times New Roman"/>
                <w:lang w:val="en-US"/>
              </w:rPr>
            </w:pPr>
          </w:p>
          <w:p w14:paraId="77E85A2B" w14:textId="77777777" w:rsidR="00B2310B" w:rsidRPr="007278C0" w:rsidRDefault="00B2310B" w:rsidP="00B2310B">
            <w:pPr>
              <w:jc w:val="center"/>
              <w:rPr>
                <w:rFonts w:ascii="Times New Roman" w:eastAsia="Times New Roman" w:hAnsi="Times New Roman" w:cs="Times New Roman"/>
                <w:lang w:val="en-US"/>
              </w:rPr>
            </w:pPr>
          </w:p>
          <w:p w14:paraId="3E3F8893" w14:textId="77777777" w:rsidR="00B2310B" w:rsidRPr="007278C0" w:rsidRDefault="00B2310B" w:rsidP="00B2310B">
            <w:pPr>
              <w:jc w:val="center"/>
              <w:rPr>
                <w:rFonts w:ascii="Times New Roman" w:eastAsia="Times New Roman" w:hAnsi="Times New Roman" w:cs="Times New Roman"/>
                <w:lang w:val="en-US"/>
              </w:rPr>
            </w:pPr>
          </w:p>
          <w:p w14:paraId="540EBA6E" w14:textId="47C8A6CE" w:rsidR="00B2310B" w:rsidRPr="007278C0" w:rsidRDefault="00B2310B" w:rsidP="00B2310B">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tc>
        <w:tc>
          <w:tcPr>
            <w:tcW w:w="1276" w:type="dxa"/>
          </w:tcPr>
          <w:p w14:paraId="5412E70D" w14:textId="77777777" w:rsidR="00B2310B" w:rsidRPr="007278C0" w:rsidRDefault="00B2310B" w:rsidP="00B2310B">
            <w:pPr>
              <w:tabs>
                <w:tab w:val="left" w:pos="1814"/>
              </w:tabs>
              <w:jc w:val="center"/>
              <w:rPr>
                <w:rFonts w:ascii="Times New Roman" w:eastAsia="Times New Roman" w:hAnsi="Times New Roman" w:cs="Times New Roman"/>
              </w:rPr>
            </w:pPr>
          </w:p>
        </w:tc>
        <w:tc>
          <w:tcPr>
            <w:tcW w:w="1559" w:type="dxa"/>
            <w:shd w:val="clear" w:color="auto" w:fill="auto"/>
            <w:vAlign w:val="center"/>
          </w:tcPr>
          <w:p w14:paraId="7436B66F" w14:textId="648A067F" w:rsidR="00B2310B" w:rsidRPr="007278C0" w:rsidRDefault="00B2310B" w:rsidP="00B2310B">
            <w:pPr>
              <w:tabs>
                <w:tab w:val="left" w:pos="1814"/>
              </w:tabs>
              <w:jc w:val="center"/>
              <w:rPr>
                <w:rFonts w:ascii="Times New Roman" w:hAnsi="Times New Roman"/>
                <w:sz w:val="24"/>
                <w:lang w:val="en-US"/>
              </w:rPr>
            </w:pPr>
            <w:r w:rsidRPr="007278C0">
              <w:rPr>
                <w:rFonts w:ascii="Times New Roman" w:hAnsi="Times New Roman"/>
                <w:sz w:val="24"/>
                <w:lang w:val="en-US"/>
              </w:rPr>
              <w:t>Bộ KH&amp;ĐT</w:t>
            </w:r>
          </w:p>
        </w:tc>
        <w:tc>
          <w:tcPr>
            <w:tcW w:w="3686" w:type="dxa"/>
            <w:shd w:val="clear" w:color="auto" w:fill="auto"/>
            <w:vAlign w:val="center"/>
          </w:tcPr>
          <w:p w14:paraId="7201C2EC" w14:textId="27167175" w:rsidR="00B2310B" w:rsidRPr="007278C0" w:rsidRDefault="00B2310B" w:rsidP="00B2310B">
            <w:pPr>
              <w:jc w:val="center"/>
              <w:rPr>
                <w:rFonts w:ascii="Times New Roman" w:hAnsi="Times New Roman"/>
                <w:i/>
                <w:sz w:val="24"/>
              </w:rPr>
            </w:pPr>
            <w:r w:rsidRPr="007278C0">
              <w:rPr>
                <w:rFonts w:ascii="Times New Roman" w:hAnsi="Times New Roman"/>
                <w:i/>
                <w:sz w:val="24"/>
              </w:rPr>
              <w:t>Bộ Kế hoạch và Đầu tư: Số 2916/BKHĐT-KTĐPLT ngày 17/4/2024</w:t>
            </w:r>
          </w:p>
        </w:tc>
        <w:tc>
          <w:tcPr>
            <w:tcW w:w="1559" w:type="dxa"/>
            <w:shd w:val="clear" w:color="auto" w:fill="auto"/>
          </w:tcPr>
          <w:p w14:paraId="40203A5A" w14:textId="77777777" w:rsidR="00B2310B" w:rsidRPr="007278C0" w:rsidRDefault="00B2310B" w:rsidP="00B2310B">
            <w:pPr>
              <w:jc w:val="center"/>
              <w:rPr>
                <w:rFonts w:ascii="Times New Roman" w:eastAsia="Times New Roman" w:hAnsi="Times New Roman" w:cs="Times New Roman"/>
              </w:rPr>
            </w:pPr>
          </w:p>
          <w:p w14:paraId="1FB0CA6C" w14:textId="77777777" w:rsidR="00B2310B" w:rsidRPr="007278C0" w:rsidRDefault="00B2310B" w:rsidP="00B2310B">
            <w:pPr>
              <w:jc w:val="center"/>
              <w:rPr>
                <w:rFonts w:ascii="Times New Roman" w:eastAsia="Times New Roman" w:hAnsi="Times New Roman" w:cs="Times New Roman"/>
              </w:rPr>
            </w:pPr>
          </w:p>
          <w:p w14:paraId="2726C1EF" w14:textId="77777777" w:rsidR="00B2310B" w:rsidRPr="007278C0" w:rsidRDefault="00B2310B" w:rsidP="00B2310B">
            <w:pPr>
              <w:jc w:val="center"/>
              <w:rPr>
                <w:rFonts w:ascii="Times New Roman" w:eastAsia="Times New Roman" w:hAnsi="Times New Roman" w:cs="Times New Roman"/>
              </w:rPr>
            </w:pPr>
          </w:p>
          <w:p w14:paraId="7688C028" w14:textId="77777777" w:rsidR="00B2310B" w:rsidRPr="007278C0" w:rsidRDefault="00B2310B" w:rsidP="00B2310B">
            <w:pPr>
              <w:jc w:val="center"/>
              <w:rPr>
                <w:rFonts w:ascii="Times New Roman" w:eastAsia="Times New Roman" w:hAnsi="Times New Roman" w:cs="Times New Roman"/>
              </w:rPr>
            </w:pPr>
          </w:p>
          <w:p w14:paraId="22E61468" w14:textId="77777777" w:rsidR="00B2310B" w:rsidRPr="007278C0" w:rsidRDefault="00B2310B" w:rsidP="00B2310B">
            <w:pPr>
              <w:jc w:val="center"/>
              <w:rPr>
                <w:rFonts w:ascii="Times New Roman" w:eastAsia="Times New Roman" w:hAnsi="Times New Roman" w:cs="Times New Roman"/>
              </w:rPr>
            </w:pPr>
          </w:p>
          <w:p w14:paraId="0D5F6245" w14:textId="77777777" w:rsidR="00B2310B" w:rsidRPr="007278C0" w:rsidRDefault="00B2310B" w:rsidP="00B2310B">
            <w:pPr>
              <w:jc w:val="center"/>
              <w:rPr>
                <w:rFonts w:ascii="Times New Roman" w:eastAsia="Times New Roman" w:hAnsi="Times New Roman" w:cs="Times New Roman"/>
              </w:rPr>
            </w:pPr>
          </w:p>
          <w:p w14:paraId="17DB5271" w14:textId="77777777" w:rsidR="00B2310B" w:rsidRPr="007278C0" w:rsidRDefault="00B2310B" w:rsidP="00B2310B">
            <w:pPr>
              <w:jc w:val="center"/>
              <w:rPr>
                <w:rFonts w:ascii="Times New Roman" w:eastAsia="Times New Roman" w:hAnsi="Times New Roman" w:cs="Times New Roman"/>
              </w:rPr>
            </w:pPr>
          </w:p>
          <w:p w14:paraId="69AFF648" w14:textId="77777777" w:rsidR="00B2310B" w:rsidRPr="007278C0" w:rsidRDefault="00B2310B" w:rsidP="00B2310B">
            <w:pPr>
              <w:jc w:val="center"/>
              <w:rPr>
                <w:rFonts w:ascii="Times New Roman" w:eastAsia="Times New Roman" w:hAnsi="Times New Roman" w:cs="Times New Roman"/>
              </w:rPr>
            </w:pPr>
          </w:p>
          <w:p w14:paraId="6D09AF2D" w14:textId="77777777" w:rsidR="00B2310B" w:rsidRPr="007278C0" w:rsidRDefault="00B2310B" w:rsidP="00B2310B">
            <w:pPr>
              <w:jc w:val="center"/>
              <w:rPr>
                <w:rFonts w:ascii="Times New Roman" w:eastAsia="Times New Roman" w:hAnsi="Times New Roman" w:cs="Times New Roman"/>
              </w:rPr>
            </w:pPr>
          </w:p>
          <w:p w14:paraId="05C9EBA0" w14:textId="77777777" w:rsidR="00B2310B" w:rsidRPr="007278C0" w:rsidRDefault="00B2310B" w:rsidP="00B2310B">
            <w:pPr>
              <w:jc w:val="center"/>
              <w:rPr>
                <w:rFonts w:ascii="Times New Roman" w:eastAsia="Times New Roman" w:hAnsi="Times New Roman" w:cs="Times New Roman"/>
              </w:rPr>
            </w:pPr>
          </w:p>
          <w:p w14:paraId="658CAC35" w14:textId="77777777" w:rsidR="00B2310B" w:rsidRPr="007278C0" w:rsidRDefault="00B2310B" w:rsidP="00B2310B">
            <w:pPr>
              <w:jc w:val="center"/>
              <w:rPr>
                <w:rFonts w:ascii="Times New Roman" w:eastAsia="Times New Roman" w:hAnsi="Times New Roman" w:cs="Times New Roman"/>
              </w:rPr>
            </w:pPr>
          </w:p>
          <w:p w14:paraId="08549C6F" w14:textId="77777777" w:rsidR="00B2310B" w:rsidRPr="007278C0" w:rsidRDefault="00B2310B" w:rsidP="00B2310B">
            <w:pPr>
              <w:jc w:val="center"/>
              <w:rPr>
                <w:rFonts w:ascii="Times New Roman" w:eastAsia="Times New Roman" w:hAnsi="Times New Roman" w:cs="Times New Roman"/>
              </w:rPr>
            </w:pPr>
          </w:p>
          <w:p w14:paraId="621A8995" w14:textId="77777777" w:rsidR="00B2310B" w:rsidRPr="007278C0" w:rsidRDefault="00B2310B" w:rsidP="00B2310B">
            <w:pPr>
              <w:jc w:val="center"/>
              <w:rPr>
                <w:rFonts w:ascii="Times New Roman" w:eastAsia="Times New Roman" w:hAnsi="Times New Roman" w:cs="Times New Roman"/>
              </w:rPr>
            </w:pPr>
          </w:p>
          <w:p w14:paraId="489FC8A7" w14:textId="174EB33B" w:rsidR="00B2310B" w:rsidRPr="007278C0" w:rsidRDefault="00B2310B" w:rsidP="00B2310B">
            <w:pPr>
              <w:jc w:val="center"/>
              <w:rPr>
                <w:rFonts w:ascii="Times New Roman" w:eastAsia="Times New Roman" w:hAnsi="Times New Roman" w:cs="Times New Roman"/>
              </w:rPr>
            </w:pPr>
            <w:r w:rsidRPr="007278C0">
              <w:rPr>
                <w:rFonts w:ascii="Times New Roman" w:eastAsia="Times New Roman" w:hAnsi="Times New Roman" w:cs="Times New Roman"/>
                <w:i/>
                <w:lang w:val="en-US"/>
              </w:rPr>
              <w:t>Xử lý xong</w:t>
            </w:r>
          </w:p>
        </w:tc>
      </w:tr>
      <w:tr w:rsidR="007278C0" w:rsidRPr="007278C0" w14:paraId="0B600C8A" w14:textId="77777777" w:rsidTr="000F22A5">
        <w:tc>
          <w:tcPr>
            <w:tcW w:w="710" w:type="dxa"/>
            <w:shd w:val="clear" w:color="auto" w:fill="auto"/>
            <w:vAlign w:val="center"/>
          </w:tcPr>
          <w:p w14:paraId="34947FD2" w14:textId="43A5090B" w:rsidR="00B2310B" w:rsidRPr="007278C0" w:rsidRDefault="00B2310B" w:rsidP="00B2310B">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75</w:t>
            </w:r>
          </w:p>
        </w:tc>
        <w:tc>
          <w:tcPr>
            <w:tcW w:w="5386" w:type="dxa"/>
            <w:shd w:val="clear" w:color="auto" w:fill="auto"/>
            <w:vAlign w:val="center"/>
          </w:tcPr>
          <w:p w14:paraId="3FF87C3F" w14:textId="51C8AA70" w:rsidR="00B2310B" w:rsidRPr="007278C0" w:rsidRDefault="00B2310B" w:rsidP="00B2310B">
            <w:pPr>
              <w:spacing w:before="120" w:line="276" w:lineRule="auto"/>
              <w:jc w:val="both"/>
              <w:rPr>
                <w:rFonts w:ascii="Times New Roman" w:hAnsi="Times New Roman"/>
                <w:sz w:val="24"/>
              </w:rPr>
            </w:pPr>
            <w:r w:rsidRPr="007278C0">
              <w:rPr>
                <w:rFonts w:ascii="Times New Roman" w:hAnsi="Times New Roman"/>
                <w:sz w:val="24"/>
              </w:rPr>
              <w:t xml:space="preserve">Kiến nghị với Bộ Tài chính tiếp tục quan tâm hướng dẫn giải quyết các vướng mắc phát sinh trong quá trình quản lý, bàn giao, tiếp nhận các công trình điện sang Tập đoàn Điện lực Việt Nam quản lý, để bảo đảm việc bàn giao công trình điện sang Tập đoàn Điện lực Việt Nam được nhanh chóng, kịp thời, đảm bảo theo quy định tại Nghị định 02/2024/NĐ-CP ngày 10/01/2024 </w:t>
            </w:r>
            <w:r w:rsidRPr="007278C0">
              <w:rPr>
                <w:rFonts w:ascii="Times New Roman" w:hAnsi="Times New Roman"/>
                <w:sz w:val="24"/>
              </w:rPr>
              <w:lastRenderedPageBreak/>
              <w:t>của Chính phủ về chuyển giao công trình điện là tài sản công sang Tập đoàn Điện lực Việt Nam và pháp luật khác có liên quan</w:t>
            </w:r>
          </w:p>
        </w:tc>
        <w:tc>
          <w:tcPr>
            <w:tcW w:w="1134" w:type="dxa"/>
            <w:shd w:val="clear" w:color="auto" w:fill="auto"/>
          </w:tcPr>
          <w:p w14:paraId="748D01BA" w14:textId="77777777" w:rsidR="00B2310B" w:rsidRPr="007278C0" w:rsidRDefault="00B2310B" w:rsidP="00B2310B">
            <w:pPr>
              <w:jc w:val="center"/>
              <w:rPr>
                <w:rFonts w:ascii="Times New Roman" w:eastAsia="Times New Roman" w:hAnsi="Times New Roman" w:cs="Times New Roman"/>
                <w:lang w:val="en-US"/>
              </w:rPr>
            </w:pPr>
          </w:p>
          <w:p w14:paraId="61BD7B42" w14:textId="77777777" w:rsidR="00B2310B" w:rsidRPr="007278C0" w:rsidRDefault="00B2310B" w:rsidP="00B2310B">
            <w:pPr>
              <w:jc w:val="center"/>
              <w:rPr>
                <w:rFonts w:ascii="Times New Roman" w:eastAsia="Times New Roman" w:hAnsi="Times New Roman" w:cs="Times New Roman"/>
                <w:lang w:val="en-US"/>
              </w:rPr>
            </w:pPr>
          </w:p>
          <w:p w14:paraId="249A3006" w14:textId="77777777" w:rsidR="00B2310B" w:rsidRPr="007278C0" w:rsidRDefault="00B2310B" w:rsidP="00B2310B">
            <w:pPr>
              <w:jc w:val="center"/>
              <w:rPr>
                <w:rFonts w:ascii="Times New Roman" w:eastAsia="Times New Roman" w:hAnsi="Times New Roman" w:cs="Times New Roman"/>
                <w:lang w:val="en-US"/>
              </w:rPr>
            </w:pPr>
          </w:p>
          <w:p w14:paraId="0C4AB555" w14:textId="77777777" w:rsidR="00B2310B" w:rsidRPr="007278C0" w:rsidRDefault="00B2310B" w:rsidP="00B2310B">
            <w:pPr>
              <w:jc w:val="center"/>
              <w:rPr>
                <w:rFonts w:ascii="Times New Roman" w:eastAsia="Times New Roman" w:hAnsi="Times New Roman" w:cs="Times New Roman"/>
                <w:lang w:val="en-US"/>
              </w:rPr>
            </w:pPr>
          </w:p>
          <w:p w14:paraId="3AC35860" w14:textId="1DD17469" w:rsidR="00B2310B" w:rsidRPr="007278C0" w:rsidRDefault="00B2310B" w:rsidP="00B2310B">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tc>
        <w:tc>
          <w:tcPr>
            <w:tcW w:w="1276" w:type="dxa"/>
          </w:tcPr>
          <w:p w14:paraId="73222C65" w14:textId="77777777" w:rsidR="00B2310B" w:rsidRPr="007278C0" w:rsidRDefault="00B2310B" w:rsidP="00B2310B">
            <w:pPr>
              <w:tabs>
                <w:tab w:val="left" w:pos="1814"/>
              </w:tabs>
              <w:jc w:val="center"/>
              <w:rPr>
                <w:rFonts w:ascii="Times New Roman" w:eastAsia="Times New Roman" w:hAnsi="Times New Roman" w:cs="Times New Roman"/>
              </w:rPr>
            </w:pPr>
          </w:p>
        </w:tc>
        <w:tc>
          <w:tcPr>
            <w:tcW w:w="1559" w:type="dxa"/>
            <w:shd w:val="clear" w:color="auto" w:fill="auto"/>
            <w:vAlign w:val="center"/>
          </w:tcPr>
          <w:p w14:paraId="010E1083" w14:textId="46332957" w:rsidR="00B2310B" w:rsidRPr="007278C0" w:rsidRDefault="00B2310B" w:rsidP="00B2310B">
            <w:pPr>
              <w:tabs>
                <w:tab w:val="left" w:pos="1814"/>
              </w:tabs>
              <w:jc w:val="center"/>
              <w:rPr>
                <w:rFonts w:ascii="Times New Roman" w:hAnsi="Times New Roman"/>
                <w:sz w:val="24"/>
              </w:rPr>
            </w:pPr>
            <w:r w:rsidRPr="007278C0">
              <w:rPr>
                <w:rFonts w:ascii="Times New Roman" w:hAnsi="Times New Roman"/>
                <w:sz w:val="24"/>
                <w:lang w:val="en-US"/>
              </w:rPr>
              <w:t>Bộ Tài chính</w:t>
            </w:r>
          </w:p>
        </w:tc>
        <w:tc>
          <w:tcPr>
            <w:tcW w:w="3686" w:type="dxa"/>
            <w:shd w:val="clear" w:color="auto" w:fill="auto"/>
            <w:vAlign w:val="center"/>
          </w:tcPr>
          <w:p w14:paraId="139C21C6" w14:textId="21E49557" w:rsidR="00B2310B" w:rsidRPr="007278C0" w:rsidRDefault="00B2310B" w:rsidP="00B2310B">
            <w:pPr>
              <w:jc w:val="center"/>
              <w:rPr>
                <w:rFonts w:ascii="Times New Roman" w:hAnsi="Times New Roman"/>
                <w:i/>
                <w:sz w:val="24"/>
              </w:rPr>
            </w:pPr>
            <w:r w:rsidRPr="007278C0">
              <w:rPr>
                <w:rFonts w:ascii="Times New Roman" w:hAnsi="Times New Roman"/>
                <w:i/>
                <w:sz w:val="24"/>
              </w:rPr>
              <w:t>Bộ Tài chính: Số 3806/BTC-QLCS ngày 11/4/2024</w:t>
            </w:r>
          </w:p>
        </w:tc>
        <w:tc>
          <w:tcPr>
            <w:tcW w:w="1559" w:type="dxa"/>
            <w:shd w:val="clear" w:color="auto" w:fill="auto"/>
          </w:tcPr>
          <w:p w14:paraId="3A8EF601" w14:textId="77777777" w:rsidR="00B2310B" w:rsidRPr="007278C0" w:rsidRDefault="00B2310B" w:rsidP="00B2310B">
            <w:pPr>
              <w:jc w:val="center"/>
              <w:rPr>
                <w:rFonts w:ascii="Times New Roman" w:eastAsia="Times New Roman" w:hAnsi="Times New Roman" w:cs="Times New Roman"/>
              </w:rPr>
            </w:pPr>
          </w:p>
          <w:p w14:paraId="7D97BB9A" w14:textId="77777777" w:rsidR="00B2310B" w:rsidRPr="007278C0" w:rsidRDefault="00B2310B" w:rsidP="00B2310B">
            <w:pPr>
              <w:jc w:val="center"/>
              <w:rPr>
                <w:rFonts w:ascii="Times New Roman" w:eastAsia="Times New Roman" w:hAnsi="Times New Roman" w:cs="Times New Roman"/>
              </w:rPr>
            </w:pPr>
          </w:p>
          <w:p w14:paraId="46173E8F" w14:textId="77777777" w:rsidR="00B2310B" w:rsidRPr="007278C0" w:rsidRDefault="00B2310B" w:rsidP="00B2310B">
            <w:pPr>
              <w:jc w:val="center"/>
              <w:rPr>
                <w:rFonts w:ascii="Times New Roman" w:eastAsia="Times New Roman" w:hAnsi="Times New Roman" w:cs="Times New Roman"/>
              </w:rPr>
            </w:pPr>
          </w:p>
          <w:p w14:paraId="67C85489" w14:textId="7193885C" w:rsidR="00B2310B" w:rsidRPr="007278C0" w:rsidRDefault="00B2310B" w:rsidP="00B2310B">
            <w:pPr>
              <w:jc w:val="center"/>
              <w:rPr>
                <w:rFonts w:ascii="Times New Roman" w:eastAsia="Times New Roman" w:hAnsi="Times New Roman" w:cs="Times New Roman"/>
              </w:rPr>
            </w:pPr>
            <w:r w:rsidRPr="007278C0">
              <w:rPr>
                <w:rFonts w:ascii="Times New Roman" w:eastAsia="Times New Roman" w:hAnsi="Times New Roman" w:cs="Times New Roman"/>
                <w:i/>
                <w:lang w:val="en-US"/>
              </w:rPr>
              <w:t>Xử lý xong</w:t>
            </w:r>
          </w:p>
        </w:tc>
      </w:tr>
      <w:tr w:rsidR="007278C0" w:rsidRPr="007278C0" w14:paraId="12886AB0" w14:textId="77777777" w:rsidTr="000F22A5">
        <w:tc>
          <w:tcPr>
            <w:tcW w:w="710" w:type="dxa"/>
            <w:shd w:val="clear" w:color="auto" w:fill="auto"/>
            <w:vAlign w:val="center"/>
          </w:tcPr>
          <w:p w14:paraId="10C98FE2" w14:textId="219B4F72" w:rsidR="00B2310B" w:rsidRPr="007278C0" w:rsidRDefault="00B2310B" w:rsidP="00B2310B">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lastRenderedPageBreak/>
              <w:t>76</w:t>
            </w:r>
          </w:p>
        </w:tc>
        <w:tc>
          <w:tcPr>
            <w:tcW w:w="5386" w:type="dxa"/>
            <w:shd w:val="clear" w:color="auto" w:fill="auto"/>
            <w:vAlign w:val="center"/>
          </w:tcPr>
          <w:p w14:paraId="1FA19421" w14:textId="37BE9BD5" w:rsidR="00B2310B" w:rsidRPr="007278C0" w:rsidRDefault="00B2310B" w:rsidP="00B2310B">
            <w:pPr>
              <w:spacing w:before="120" w:line="276" w:lineRule="auto"/>
              <w:jc w:val="both"/>
              <w:rPr>
                <w:rFonts w:ascii="Times New Roman" w:hAnsi="Times New Roman"/>
                <w:sz w:val="24"/>
              </w:rPr>
            </w:pPr>
            <w:r w:rsidRPr="007278C0">
              <w:rPr>
                <w:rFonts w:ascii="Times New Roman" w:hAnsi="Times New Roman"/>
                <w:sz w:val="24"/>
              </w:rPr>
              <w:t>Theo quy định tại Điều 2 Thông tư số 65/2021/TT-BTC ngày 29/7/2021 của Bộ Tài chính quy định về lập dự toán, quản lý, sử dụng và quyết toán kinh phí bảo dưỡng, sửa chữa tài sản công thì các nguồn vốn: Nguồn chi thường xuyên của ngân sách nhà nước được cân đối tương ứng với từng lĩnh vực sử dụng tài sản công, trong dự toán chi ngân sách nhà nước được giao hàng năm của cơ quan, đơn vị theo phân cấp ngân sách nhà nước hiện hành; Nguồn trích từ phí được để lại để chi thường xuyên theo quy định của pháp luật; Nguồn từ quỹ phát triển hoạt động sự nghiệp của đơn vị; Nguồn kinh phí hợp pháp khác chỉ được dùng để bảo dưỡng, sửa chữa tài sản công không được phép cải tạo, sửa chữa tài sản công tuy nhiên theo tình hình thực tế tại các đơn vị thì có nhiều nội dung cần cải tạo, sửa chữa tài sản công do tài sản cũ không đáp ứng nhu cầu thực tế tại đơn vị và trong quá trình sử dụng có một số yếu tổ ảnh hưởng đến tài sản công như thiên tai gây ra cần cải tạo, sửa chữa. Vì vậy, để tháo gỡ khó khăn trong sử dụng nguồn vốn cải tạo, sửa chữa tài sản công: Đề nghị cho phép sử dụng các nguồn vốn theo Điều 2 Thông tư số 65/2021/TT-BTC ngày 29/7/2021 để cải tạo, sửa chữa tài sản công.</w:t>
            </w:r>
          </w:p>
        </w:tc>
        <w:tc>
          <w:tcPr>
            <w:tcW w:w="1134" w:type="dxa"/>
            <w:shd w:val="clear" w:color="auto" w:fill="auto"/>
          </w:tcPr>
          <w:p w14:paraId="665CC19A" w14:textId="77777777" w:rsidR="00B2310B" w:rsidRPr="007278C0" w:rsidRDefault="00B2310B" w:rsidP="00B2310B">
            <w:pPr>
              <w:jc w:val="center"/>
              <w:rPr>
                <w:rFonts w:ascii="Times New Roman" w:eastAsia="Times New Roman" w:hAnsi="Times New Roman" w:cs="Times New Roman"/>
                <w:lang w:val="en-US"/>
              </w:rPr>
            </w:pPr>
          </w:p>
          <w:p w14:paraId="5B470E3B" w14:textId="77777777" w:rsidR="00B2310B" w:rsidRPr="007278C0" w:rsidRDefault="00B2310B" w:rsidP="00B2310B">
            <w:pPr>
              <w:jc w:val="center"/>
              <w:rPr>
                <w:rFonts w:ascii="Times New Roman" w:eastAsia="Times New Roman" w:hAnsi="Times New Roman" w:cs="Times New Roman"/>
                <w:lang w:val="en-US"/>
              </w:rPr>
            </w:pPr>
          </w:p>
          <w:p w14:paraId="167CEA8B" w14:textId="77777777" w:rsidR="00B2310B" w:rsidRPr="007278C0" w:rsidRDefault="00B2310B" w:rsidP="00B2310B">
            <w:pPr>
              <w:jc w:val="center"/>
              <w:rPr>
                <w:rFonts w:ascii="Times New Roman" w:eastAsia="Times New Roman" w:hAnsi="Times New Roman" w:cs="Times New Roman"/>
                <w:lang w:val="en-US"/>
              </w:rPr>
            </w:pPr>
          </w:p>
          <w:p w14:paraId="4BB99700" w14:textId="77777777" w:rsidR="00B2310B" w:rsidRPr="007278C0" w:rsidRDefault="00B2310B" w:rsidP="00B2310B">
            <w:pPr>
              <w:jc w:val="center"/>
              <w:rPr>
                <w:rFonts w:ascii="Times New Roman" w:eastAsia="Times New Roman" w:hAnsi="Times New Roman" w:cs="Times New Roman"/>
                <w:lang w:val="en-US"/>
              </w:rPr>
            </w:pPr>
          </w:p>
          <w:p w14:paraId="6258D5FB" w14:textId="77777777" w:rsidR="00B2310B" w:rsidRPr="007278C0" w:rsidRDefault="00B2310B" w:rsidP="00B2310B">
            <w:pPr>
              <w:jc w:val="center"/>
              <w:rPr>
                <w:rFonts w:ascii="Times New Roman" w:eastAsia="Times New Roman" w:hAnsi="Times New Roman" w:cs="Times New Roman"/>
                <w:lang w:val="en-US"/>
              </w:rPr>
            </w:pPr>
          </w:p>
          <w:p w14:paraId="0B39177B" w14:textId="77777777" w:rsidR="00B2310B" w:rsidRPr="007278C0" w:rsidRDefault="00B2310B" w:rsidP="00B2310B">
            <w:pPr>
              <w:jc w:val="center"/>
              <w:rPr>
                <w:rFonts w:ascii="Times New Roman" w:eastAsia="Times New Roman" w:hAnsi="Times New Roman" w:cs="Times New Roman"/>
                <w:lang w:val="en-US"/>
              </w:rPr>
            </w:pPr>
          </w:p>
          <w:p w14:paraId="12C0934A" w14:textId="77777777" w:rsidR="00B2310B" w:rsidRPr="007278C0" w:rsidRDefault="00B2310B" w:rsidP="00B2310B">
            <w:pPr>
              <w:jc w:val="center"/>
              <w:rPr>
                <w:rFonts w:ascii="Times New Roman" w:eastAsia="Times New Roman" w:hAnsi="Times New Roman" w:cs="Times New Roman"/>
                <w:lang w:val="en-US"/>
              </w:rPr>
            </w:pPr>
          </w:p>
          <w:p w14:paraId="21B437F7" w14:textId="77777777" w:rsidR="00B2310B" w:rsidRPr="007278C0" w:rsidRDefault="00B2310B" w:rsidP="00B2310B">
            <w:pPr>
              <w:jc w:val="center"/>
              <w:rPr>
                <w:rFonts w:ascii="Times New Roman" w:eastAsia="Times New Roman" w:hAnsi="Times New Roman" w:cs="Times New Roman"/>
                <w:lang w:val="en-US"/>
              </w:rPr>
            </w:pPr>
          </w:p>
          <w:p w14:paraId="4686EA9B" w14:textId="77777777" w:rsidR="00B2310B" w:rsidRPr="007278C0" w:rsidRDefault="00B2310B" w:rsidP="00B2310B">
            <w:pPr>
              <w:jc w:val="center"/>
              <w:rPr>
                <w:rFonts w:ascii="Times New Roman" w:eastAsia="Times New Roman" w:hAnsi="Times New Roman" w:cs="Times New Roman"/>
                <w:lang w:val="en-US"/>
              </w:rPr>
            </w:pPr>
          </w:p>
          <w:p w14:paraId="3D22E2FE" w14:textId="77777777" w:rsidR="00B2310B" w:rsidRPr="007278C0" w:rsidRDefault="00B2310B" w:rsidP="00B2310B">
            <w:pPr>
              <w:jc w:val="center"/>
              <w:rPr>
                <w:rFonts w:ascii="Times New Roman" w:eastAsia="Times New Roman" w:hAnsi="Times New Roman" w:cs="Times New Roman"/>
                <w:lang w:val="en-US"/>
              </w:rPr>
            </w:pPr>
          </w:p>
          <w:p w14:paraId="3B85F2D9" w14:textId="77777777" w:rsidR="00B2310B" w:rsidRPr="007278C0" w:rsidRDefault="00B2310B" w:rsidP="00B2310B">
            <w:pPr>
              <w:jc w:val="center"/>
              <w:rPr>
                <w:rFonts w:ascii="Times New Roman" w:eastAsia="Times New Roman" w:hAnsi="Times New Roman" w:cs="Times New Roman"/>
                <w:lang w:val="en-US"/>
              </w:rPr>
            </w:pPr>
          </w:p>
          <w:p w14:paraId="6050A491" w14:textId="77777777" w:rsidR="00B2310B" w:rsidRPr="007278C0" w:rsidRDefault="00B2310B" w:rsidP="00B2310B">
            <w:pPr>
              <w:jc w:val="center"/>
              <w:rPr>
                <w:rFonts w:ascii="Times New Roman" w:eastAsia="Times New Roman" w:hAnsi="Times New Roman" w:cs="Times New Roman"/>
                <w:lang w:val="en-US"/>
              </w:rPr>
            </w:pPr>
          </w:p>
          <w:p w14:paraId="72700640" w14:textId="77777777" w:rsidR="00B2310B" w:rsidRPr="007278C0" w:rsidRDefault="00B2310B" w:rsidP="00B2310B">
            <w:pPr>
              <w:jc w:val="center"/>
              <w:rPr>
                <w:rFonts w:ascii="Times New Roman" w:eastAsia="Times New Roman" w:hAnsi="Times New Roman" w:cs="Times New Roman"/>
                <w:lang w:val="en-US"/>
              </w:rPr>
            </w:pPr>
          </w:p>
          <w:p w14:paraId="3497ADDD" w14:textId="77777777" w:rsidR="00B2310B" w:rsidRPr="007278C0" w:rsidRDefault="00B2310B" w:rsidP="00B2310B">
            <w:pPr>
              <w:jc w:val="center"/>
              <w:rPr>
                <w:rFonts w:ascii="Times New Roman" w:eastAsia="Times New Roman" w:hAnsi="Times New Roman" w:cs="Times New Roman"/>
                <w:lang w:val="en-US"/>
              </w:rPr>
            </w:pPr>
          </w:p>
          <w:p w14:paraId="14BC689B" w14:textId="16FA0FD2" w:rsidR="00B2310B" w:rsidRPr="007278C0" w:rsidRDefault="00B2310B" w:rsidP="00B2310B">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tc>
        <w:tc>
          <w:tcPr>
            <w:tcW w:w="1276" w:type="dxa"/>
          </w:tcPr>
          <w:p w14:paraId="1B05BD64" w14:textId="77777777" w:rsidR="00B2310B" w:rsidRPr="007278C0" w:rsidRDefault="00B2310B" w:rsidP="00B2310B">
            <w:pPr>
              <w:tabs>
                <w:tab w:val="left" w:pos="1814"/>
              </w:tabs>
              <w:jc w:val="center"/>
              <w:rPr>
                <w:rFonts w:ascii="Times New Roman" w:eastAsia="Times New Roman" w:hAnsi="Times New Roman" w:cs="Times New Roman"/>
              </w:rPr>
            </w:pPr>
          </w:p>
        </w:tc>
        <w:tc>
          <w:tcPr>
            <w:tcW w:w="1559" w:type="dxa"/>
            <w:shd w:val="clear" w:color="auto" w:fill="auto"/>
            <w:vAlign w:val="center"/>
          </w:tcPr>
          <w:p w14:paraId="463F7491" w14:textId="7604C181" w:rsidR="00B2310B" w:rsidRPr="007278C0" w:rsidRDefault="00B2310B" w:rsidP="00B2310B">
            <w:pPr>
              <w:tabs>
                <w:tab w:val="left" w:pos="1814"/>
              </w:tabs>
              <w:jc w:val="center"/>
              <w:rPr>
                <w:rFonts w:ascii="Times New Roman" w:hAnsi="Times New Roman"/>
                <w:sz w:val="24"/>
                <w:lang w:val="en-US"/>
              </w:rPr>
            </w:pPr>
            <w:r w:rsidRPr="007278C0">
              <w:rPr>
                <w:rFonts w:ascii="Times New Roman" w:hAnsi="Times New Roman"/>
                <w:sz w:val="24"/>
                <w:lang w:val="en-US"/>
              </w:rPr>
              <w:t>Bộ Tài chính</w:t>
            </w:r>
          </w:p>
        </w:tc>
        <w:tc>
          <w:tcPr>
            <w:tcW w:w="3686" w:type="dxa"/>
            <w:shd w:val="clear" w:color="auto" w:fill="auto"/>
            <w:vAlign w:val="center"/>
          </w:tcPr>
          <w:p w14:paraId="0B67A899" w14:textId="213C813B" w:rsidR="00B2310B" w:rsidRPr="007278C0" w:rsidRDefault="00B2310B" w:rsidP="00B2310B">
            <w:pPr>
              <w:jc w:val="center"/>
              <w:rPr>
                <w:rFonts w:ascii="Times New Roman" w:hAnsi="Times New Roman"/>
                <w:i/>
                <w:sz w:val="24"/>
              </w:rPr>
            </w:pPr>
            <w:r w:rsidRPr="007278C0">
              <w:rPr>
                <w:rFonts w:ascii="Times New Roman" w:hAnsi="Times New Roman"/>
                <w:i/>
                <w:sz w:val="24"/>
              </w:rPr>
              <w:t>Bộ Tài chính: số 4584/BTC-QLCS ngày 4/5/2024</w:t>
            </w:r>
          </w:p>
        </w:tc>
        <w:tc>
          <w:tcPr>
            <w:tcW w:w="1559" w:type="dxa"/>
            <w:shd w:val="clear" w:color="auto" w:fill="auto"/>
          </w:tcPr>
          <w:p w14:paraId="6479EB3D" w14:textId="77777777" w:rsidR="00B2310B" w:rsidRPr="007278C0" w:rsidRDefault="00B2310B" w:rsidP="00B2310B">
            <w:pPr>
              <w:jc w:val="center"/>
              <w:rPr>
                <w:rFonts w:ascii="Times New Roman" w:eastAsia="Times New Roman" w:hAnsi="Times New Roman" w:cs="Times New Roman"/>
              </w:rPr>
            </w:pPr>
          </w:p>
          <w:p w14:paraId="0E9B66AE" w14:textId="77777777" w:rsidR="00B2310B" w:rsidRPr="007278C0" w:rsidRDefault="00B2310B" w:rsidP="00B2310B">
            <w:pPr>
              <w:jc w:val="center"/>
              <w:rPr>
                <w:rFonts w:ascii="Times New Roman" w:eastAsia="Times New Roman" w:hAnsi="Times New Roman" w:cs="Times New Roman"/>
              </w:rPr>
            </w:pPr>
          </w:p>
          <w:p w14:paraId="7B15D2CE" w14:textId="77777777" w:rsidR="00B2310B" w:rsidRPr="007278C0" w:rsidRDefault="00B2310B" w:rsidP="00B2310B">
            <w:pPr>
              <w:jc w:val="center"/>
              <w:rPr>
                <w:rFonts w:ascii="Times New Roman" w:eastAsia="Times New Roman" w:hAnsi="Times New Roman" w:cs="Times New Roman"/>
              </w:rPr>
            </w:pPr>
          </w:p>
          <w:p w14:paraId="3B35714E" w14:textId="77777777" w:rsidR="00B2310B" w:rsidRPr="007278C0" w:rsidRDefault="00B2310B" w:rsidP="00B2310B">
            <w:pPr>
              <w:jc w:val="center"/>
              <w:rPr>
                <w:rFonts w:ascii="Times New Roman" w:eastAsia="Times New Roman" w:hAnsi="Times New Roman" w:cs="Times New Roman"/>
              </w:rPr>
            </w:pPr>
          </w:p>
          <w:p w14:paraId="2F01E203" w14:textId="77777777" w:rsidR="00B2310B" w:rsidRPr="007278C0" w:rsidRDefault="00B2310B" w:rsidP="00B2310B">
            <w:pPr>
              <w:jc w:val="center"/>
              <w:rPr>
                <w:rFonts w:ascii="Times New Roman" w:eastAsia="Times New Roman" w:hAnsi="Times New Roman" w:cs="Times New Roman"/>
              </w:rPr>
            </w:pPr>
          </w:p>
          <w:p w14:paraId="27F13B77" w14:textId="77777777" w:rsidR="00B2310B" w:rsidRPr="007278C0" w:rsidRDefault="00B2310B" w:rsidP="00B2310B">
            <w:pPr>
              <w:jc w:val="center"/>
              <w:rPr>
                <w:rFonts w:ascii="Times New Roman" w:eastAsia="Times New Roman" w:hAnsi="Times New Roman" w:cs="Times New Roman"/>
              </w:rPr>
            </w:pPr>
          </w:p>
          <w:p w14:paraId="3B3C6DB6" w14:textId="77777777" w:rsidR="00B2310B" w:rsidRPr="007278C0" w:rsidRDefault="00B2310B" w:rsidP="00B2310B">
            <w:pPr>
              <w:jc w:val="center"/>
              <w:rPr>
                <w:rFonts w:ascii="Times New Roman" w:eastAsia="Times New Roman" w:hAnsi="Times New Roman" w:cs="Times New Roman"/>
              </w:rPr>
            </w:pPr>
          </w:p>
          <w:p w14:paraId="1A94B96A" w14:textId="77777777" w:rsidR="00B2310B" w:rsidRPr="007278C0" w:rsidRDefault="00B2310B" w:rsidP="00B2310B">
            <w:pPr>
              <w:jc w:val="center"/>
              <w:rPr>
                <w:rFonts w:ascii="Times New Roman" w:eastAsia="Times New Roman" w:hAnsi="Times New Roman" w:cs="Times New Roman"/>
              </w:rPr>
            </w:pPr>
          </w:p>
          <w:p w14:paraId="0FAC15E3" w14:textId="77777777" w:rsidR="00B2310B" w:rsidRPr="007278C0" w:rsidRDefault="00B2310B" w:rsidP="00B2310B">
            <w:pPr>
              <w:jc w:val="center"/>
              <w:rPr>
                <w:rFonts w:ascii="Times New Roman" w:eastAsia="Times New Roman" w:hAnsi="Times New Roman" w:cs="Times New Roman"/>
              </w:rPr>
            </w:pPr>
          </w:p>
          <w:p w14:paraId="105456EB" w14:textId="77777777" w:rsidR="00B2310B" w:rsidRPr="007278C0" w:rsidRDefault="00B2310B" w:rsidP="00B2310B">
            <w:pPr>
              <w:jc w:val="center"/>
              <w:rPr>
                <w:rFonts w:ascii="Times New Roman" w:eastAsia="Times New Roman" w:hAnsi="Times New Roman" w:cs="Times New Roman"/>
              </w:rPr>
            </w:pPr>
          </w:p>
          <w:p w14:paraId="095EF50B" w14:textId="77777777" w:rsidR="00B2310B" w:rsidRPr="007278C0" w:rsidRDefault="00B2310B" w:rsidP="00B2310B">
            <w:pPr>
              <w:jc w:val="center"/>
              <w:rPr>
                <w:rFonts w:ascii="Times New Roman" w:eastAsia="Times New Roman" w:hAnsi="Times New Roman" w:cs="Times New Roman"/>
              </w:rPr>
            </w:pPr>
          </w:p>
          <w:p w14:paraId="6DD7C221" w14:textId="77777777" w:rsidR="00B2310B" w:rsidRPr="007278C0" w:rsidRDefault="00B2310B" w:rsidP="00B2310B">
            <w:pPr>
              <w:jc w:val="center"/>
              <w:rPr>
                <w:rFonts w:ascii="Times New Roman" w:eastAsia="Times New Roman" w:hAnsi="Times New Roman" w:cs="Times New Roman"/>
              </w:rPr>
            </w:pPr>
          </w:p>
          <w:p w14:paraId="1C96CC93" w14:textId="77777777" w:rsidR="00B2310B" w:rsidRPr="007278C0" w:rsidRDefault="00B2310B" w:rsidP="00B2310B">
            <w:pPr>
              <w:jc w:val="center"/>
              <w:rPr>
                <w:rFonts w:ascii="Times New Roman" w:eastAsia="Times New Roman" w:hAnsi="Times New Roman" w:cs="Times New Roman"/>
              </w:rPr>
            </w:pPr>
          </w:p>
          <w:p w14:paraId="1CD8100C" w14:textId="77777777" w:rsidR="00B2310B" w:rsidRPr="007278C0" w:rsidRDefault="00B2310B" w:rsidP="00B2310B">
            <w:pPr>
              <w:jc w:val="center"/>
              <w:rPr>
                <w:rFonts w:ascii="Times New Roman" w:eastAsia="Times New Roman" w:hAnsi="Times New Roman" w:cs="Times New Roman"/>
              </w:rPr>
            </w:pPr>
            <w:r w:rsidRPr="007278C0">
              <w:rPr>
                <w:rFonts w:ascii="Times New Roman" w:eastAsia="Times New Roman" w:hAnsi="Times New Roman" w:cs="Times New Roman"/>
                <w:i/>
                <w:lang w:val="en-US"/>
              </w:rPr>
              <w:t>Xử lý xong</w:t>
            </w:r>
          </w:p>
          <w:p w14:paraId="22BB9D25" w14:textId="14BFC936" w:rsidR="00B2310B" w:rsidRPr="007278C0" w:rsidRDefault="00B2310B" w:rsidP="00B2310B">
            <w:pPr>
              <w:jc w:val="center"/>
              <w:rPr>
                <w:rFonts w:ascii="Times New Roman" w:eastAsia="Times New Roman" w:hAnsi="Times New Roman" w:cs="Times New Roman"/>
              </w:rPr>
            </w:pPr>
          </w:p>
        </w:tc>
      </w:tr>
      <w:tr w:rsidR="007278C0" w:rsidRPr="007278C0" w14:paraId="3B36218A" w14:textId="77777777" w:rsidTr="000F22A5">
        <w:tc>
          <w:tcPr>
            <w:tcW w:w="710" w:type="dxa"/>
            <w:shd w:val="clear" w:color="auto" w:fill="auto"/>
            <w:vAlign w:val="center"/>
          </w:tcPr>
          <w:p w14:paraId="79129211" w14:textId="52AC1FB2" w:rsidR="00B2310B" w:rsidRPr="007278C0" w:rsidRDefault="00B2310B" w:rsidP="00B2310B">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77</w:t>
            </w:r>
          </w:p>
        </w:tc>
        <w:tc>
          <w:tcPr>
            <w:tcW w:w="5386" w:type="dxa"/>
            <w:shd w:val="clear" w:color="auto" w:fill="auto"/>
            <w:vAlign w:val="center"/>
          </w:tcPr>
          <w:p w14:paraId="587A8272" w14:textId="128F870C" w:rsidR="00B2310B" w:rsidRPr="007278C0" w:rsidRDefault="00B2310B" w:rsidP="00B2310B">
            <w:pPr>
              <w:spacing w:before="120" w:line="276" w:lineRule="auto"/>
              <w:jc w:val="both"/>
              <w:rPr>
                <w:rFonts w:ascii="Times New Roman" w:hAnsi="Times New Roman"/>
                <w:sz w:val="24"/>
              </w:rPr>
            </w:pPr>
            <w:r w:rsidRPr="007278C0">
              <w:rPr>
                <w:rFonts w:ascii="Times New Roman" w:hAnsi="Times New Roman"/>
                <w:sz w:val="24"/>
              </w:rPr>
              <w:t xml:space="preserve">Đề nghị Bộ Thông tin và Truyền thông ban hành Bộ tiêu chí về yêu cầu an toàn thông tin mạng cơ bản cho camera giám sát; ban hành quy chuẩn kỹ thuật quốc </w:t>
            </w:r>
            <w:r w:rsidRPr="007278C0">
              <w:rPr>
                <w:rFonts w:ascii="Times New Roman" w:hAnsi="Times New Roman"/>
                <w:sz w:val="24"/>
              </w:rPr>
              <w:lastRenderedPageBreak/>
              <w:t>gia về yêu cầu an toàn thông tin mạng cơ bản cho camera giám sát; công bố danh mục camera giám sát đáp ứng quy chuẩn kỹ thuật quốc gia về yêu cầu an toàn thông tin mạng cơ bản cho camera giám sát và hướng dẫn các địa phương triển khai thực hiện theo quy định tại mục 2, Chỉ thị số 23/CT-TTg ngày 26/12/2022 của Thủ tướng Chính Phủ</w:t>
            </w:r>
          </w:p>
        </w:tc>
        <w:tc>
          <w:tcPr>
            <w:tcW w:w="1134" w:type="dxa"/>
            <w:shd w:val="clear" w:color="auto" w:fill="auto"/>
          </w:tcPr>
          <w:p w14:paraId="1884978A" w14:textId="77777777" w:rsidR="00B2310B" w:rsidRPr="007278C0" w:rsidRDefault="00B2310B" w:rsidP="00B2310B">
            <w:pPr>
              <w:jc w:val="center"/>
              <w:rPr>
                <w:rFonts w:ascii="Times New Roman" w:eastAsia="Times New Roman" w:hAnsi="Times New Roman" w:cs="Times New Roman"/>
                <w:lang w:val="en-US"/>
              </w:rPr>
            </w:pPr>
          </w:p>
          <w:p w14:paraId="4C0EDA6C" w14:textId="77777777" w:rsidR="00B2310B" w:rsidRPr="007278C0" w:rsidRDefault="00B2310B" w:rsidP="00B2310B">
            <w:pPr>
              <w:jc w:val="center"/>
              <w:rPr>
                <w:rFonts w:ascii="Times New Roman" w:eastAsia="Times New Roman" w:hAnsi="Times New Roman" w:cs="Times New Roman"/>
                <w:lang w:val="en-US"/>
              </w:rPr>
            </w:pPr>
          </w:p>
          <w:p w14:paraId="6EEB3B62" w14:textId="6B03407B" w:rsidR="00B2310B" w:rsidRPr="007278C0" w:rsidRDefault="00B2310B" w:rsidP="00B2310B">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tc>
        <w:tc>
          <w:tcPr>
            <w:tcW w:w="1276" w:type="dxa"/>
          </w:tcPr>
          <w:p w14:paraId="515214FD" w14:textId="77777777" w:rsidR="00B2310B" w:rsidRPr="007278C0" w:rsidRDefault="00B2310B" w:rsidP="00B2310B">
            <w:pPr>
              <w:tabs>
                <w:tab w:val="left" w:pos="1814"/>
              </w:tabs>
              <w:jc w:val="center"/>
              <w:rPr>
                <w:rFonts w:ascii="Times New Roman" w:eastAsia="Times New Roman" w:hAnsi="Times New Roman" w:cs="Times New Roman"/>
              </w:rPr>
            </w:pPr>
          </w:p>
        </w:tc>
        <w:tc>
          <w:tcPr>
            <w:tcW w:w="1559" w:type="dxa"/>
            <w:shd w:val="clear" w:color="auto" w:fill="auto"/>
            <w:vAlign w:val="center"/>
          </w:tcPr>
          <w:p w14:paraId="54FC0773" w14:textId="011020F5" w:rsidR="00B2310B" w:rsidRPr="007278C0" w:rsidRDefault="00B2310B" w:rsidP="00B2310B">
            <w:pPr>
              <w:tabs>
                <w:tab w:val="left" w:pos="1814"/>
              </w:tabs>
              <w:jc w:val="center"/>
              <w:rPr>
                <w:rFonts w:ascii="Times New Roman" w:hAnsi="Times New Roman"/>
                <w:sz w:val="24"/>
              </w:rPr>
            </w:pPr>
            <w:r w:rsidRPr="007278C0">
              <w:rPr>
                <w:rFonts w:ascii="Times New Roman" w:hAnsi="Times New Roman"/>
                <w:sz w:val="24"/>
                <w:lang w:val="en-US"/>
              </w:rPr>
              <w:t>Bộ TT&amp;TT</w:t>
            </w:r>
          </w:p>
        </w:tc>
        <w:tc>
          <w:tcPr>
            <w:tcW w:w="3686" w:type="dxa"/>
            <w:shd w:val="clear" w:color="auto" w:fill="auto"/>
            <w:vAlign w:val="center"/>
          </w:tcPr>
          <w:p w14:paraId="63B6A2F0" w14:textId="71840690" w:rsidR="00B2310B" w:rsidRPr="007278C0" w:rsidRDefault="00B2310B" w:rsidP="00B2310B">
            <w:pPr>
              <w:jc w:val="center"/>
              <w:rPr>
                <w:rFonts w:ascii="Times New Roman" w:hAnsi="Times New Roman"/>
                <w:i/>
                <w:sz w:val="24"/>
              </w:rPr>
            </w:pPr>
            <w:r w:rsidRPr="007278C0">
              <w:rPr>
                <w:rFonts w:ascii="Times New Roman" w:hAnsi="Times New Roman"/>
                <w:i/>
                <w:sz w:val="24"/>
              </w:rPr>
              <w:t>Bộ Thông tin truyền thông: số 1716/BTTT-KHTC ngày 4/5/2024</w:t>
            </w:r>
          </w:p>
        </w:tc>
        <w:tc>
          <w:tcPr>
            <w:tcW w:w="1559" w:type="dxa"/>
            <w:shd w:val="clear" w:color="auto" w:fill="auto"/>
          </w:tcPr>
          <w:p w14:paraId="1D23F311" w14:textId="77777777" w:rsidR="00B2310B" w:rsidRPr="007278C0" w:rsidRDefault="00B2310B" w:rsidP="00B2310B">
            <w:pPr>
              <w:jc w:val="center"/>
              <w:rPr>
                <w:rFonts w:ascii="Times New Roman" w:eastAsia="Times New Roman" w:hAnsi="Times New Roman" w:cs="Times New Roman"/>
              </w:rPr>
            </w:pPr>
          </w:p>
          <w:p w14:paraId="266715C8" w14:textId="28C79C67" w:rsidR="00B2310B" w:rsidRPr="007278C0" w:rsidRDefault="00B2310B" w:rsidP="00B2310B">
            <w:pPr>
              <w:jc w:val="center"/>
              <w:rPr>
                <w:rFonts w:ascii="Times New Roman" w:eastAsia="Times New Roman" w:hAnsi="Times New Roman" w:cs="Times New Roman"/>
              </w:rPr>
            </w:pPr>
            <w:r w:rsidRPr="007278C0">
              <w:rPr>
                <w:rFonts w:ascii="Times New Roman" w:eastAsia="Times New Roman" w:hAnsi="Times New Roman" w:cs="Times New Roman"/>
                <w:i/>
                <w:lang w:val="en-US"/>
              </w:rPr>
              <w:t>Xử lý xong</w:t>
            </w:r>
          </w:p>
          <w:p w14:paraId="6620CE0D" w14:textId="77777777" w:rsidR="00B2310B" w:rsidRPr="007278C0" w:rsidRDefault="00B2310B" w:rsidP="00B2310B">
            <w:pPr>
              <w:jc w:val="center"/>
              <w:rPr>
                <w:rFonts w:ascii="Times New Roman" w:eastAsia="Times New Roman" w:hAnsi="Times New Roman" w:cs="Times New Roman"/>
              </w:rPr>
            </w:pPr>
          </w:p>
          <w:p w14:paraId="0A3FAEF4" w14:textId="77777777" w:rsidR="00B2310B" w:rsidRPr="007278C0" w:rsidRDefault="00B2310B" w:rsidP="00B2310B">
            <w:pPr>
              <w:jc w:val="center"/>
              <w:rPr>
                <w:rFonts w:ascii="Times New Roman" w:eastAsia="Times New Roman" w:hAnsi="Times New Roman" w:cs="Times New Roman"/>
              </w:rPr>
            </w:pPr>
          </w:p>
          <w:p w14:paraId="7AA23758" w14:textId="77777777" w:rsidR="00B2310B" w:rsidRPr="007278C0" w:rsidRDefault="00B2310B" w:rsidP="00B2310B">
            <w:pPr>
              <w:jc w:val="center"/>
              <w:rPr>
                <w:rFonts w:ascii="Times New Roman" w:eastAsia="Times New Roman" w:hAnsi="Times New Roman" w:cs="Times New Roman"/>
              </w:rPr>
            </w:pPr>
          </w:p>
          <w:p w14:paraId="7FDF9FFD" w14:textId="77777777" w:rsidR="00B2310B" w:rsidRPr="007278C0" w:rsidRDefault="00B2310B" w:rsidP="00B2310B">
            <w:pPr>
              <w:jc w:val="center"/>
              <w:rPr>
                <w:rFonts w:ascii="Times New Roman" w:eastAsia="Times New Roman" w:hAnsi="Times New Roman" w:cs="Times New Roman"/>
              </w:rPr>
            </w:pPr>
          </w:p>
          <w:p w14:paraId="7095BB0F" w14:textId="46865036" w:rsidR="00B2310B" w:rsidRPr="007278C0" w:rsidRDefault="00B2310B" w:rsidP="00B2310B">
            <w:pPr>
              <w:jc w:val="center"/>
              <w:rPr>
                <w:rFonts w:ascii="Times New Roman" w:eastAsia="Times New Roman" w:hAnsi="Times New Roman" w:cs="Times New Roman"/>
              </w:rPr>
            </w:pPr>
          </w:p>
        </w:tc>
      </w:tr>
      <w:tr w:rsidR="007278C0" w:rsidRPr="007278C0" w14:paraId="230AC1E1" w14:textId="77777777" w:rsidTr="000F22A5">
        <w:tc>
          <w:tcPr>
            <w:tcW w:w="710" w:type="dxa"/>
            <w:shd w:val="clear" w:color="auto" w:fill="auto"/>
            <w:vAlign w:val="center"/>
          </w:tcPr>
          <w:p w14:paraId="09BE3B15" w14:textId="4B97CF9F" w:rsidR="00B2310B" w:rsidRPr="007278C0" w:rsidRDefault="00B2310B" w:rsidP="00B2310B">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lastRenderedPageBreak/>
              <w:t>78</w:t>
            </w:r>
          </w:p>
        </w:tc>
        <w:tc>
          <w:tcPr>
            <w:tcW w:w="5386" w:type="dxa"/>
            <w:shd w:val="clear" w:color="auto" w:fill="auto"/>
            <w:vAlign w:val="center"/>
          </w:tcPr>
          <w:p w14:paraId="61ED4794" w14:textId="01B808E6" w:rsidR="00B2310B" w:rsidRPr="007278C0" w:rsidRDefault="00B2310B" w:rsidP="00B2310B">
            <w:pPr>
              <w:spacing w:before="120" w:line="276" w:lineRule="auto"/>
              <w:jc w:val="both"/>
              <w:rPr>
                <w:rFonts w:ascii="Times New Roman" w:hAnsi="Times New Roman"/>
                <w:sz w:val="24"/>
              </w:rPr>
            </w:pPr>
            <w:r w:rsidRPr="007278C0">
              <w:rPr>
                <w:rFonts w:ascii="Times New Roman" w:hAnsi="Times New Roman"/>
                <w:sz w:val="24"/>
              </w:rPr>
              <w:t>Đề nghị Bộ Thông tin và Truyền thông nghiên cứu, bổ sung nhiệm vụ, kinh phí đầu tư xây dựng, duy trì hạ tầng, cung cấp các dịch vụ viễn thông (đặc biệt là dịch vụ thông tin di động) cho các doanh nghiệp viễn thông tại các khu vực chưa có điện lưới quốc gia vào Chương trình Viễn thông công ích và các chương trình, dự án khác liên quan</w:t>
            </w:r>
          </w:p>
        </w:tc>
        <w:tc>
          <w:tcPr>
            <w:tcW w:w="1134" w:type="dxa"/>
            <w:shd w:val="clear" w:color="auto" w:fill="auto"/>
          </w:tcPr>
          <w:p w14:paraId="7F26DB56" w14:textId="77777777" w:rsidR="00B2310B" w:rsidRPr="007278C0" w:rsidRDefault="00B2310B" w:rsidP="00B2310B">
            <w:pPr>
              <w:jc w:val="center"/>
              <w:rPr>
                <w:rFonts w:ascii="Times New Roman" w:eastAsia="Times New Roman" w:hAnsi="Times New Roman" w:cs="Times New Roman"/>
                <w:lang w:val="en-US"/>
              </w:rPr>
            </w:pPr>
          </w:p>
          <w:p w14:paraId="1D4D45BC" w14:textId="77777777" w:rsidR="00B2310B" w:rsidRPr="007278C0" w:rsidRDefault="00B2310B" w:rsidP="00B2310B">
            <w:pPr>
              <w:jc w:val="center"/>
              <w:rPr>
                <w:rFonts w:ascii="Times New Roman" w:eastAsia="Times New Roman" w:hAnsi="Times New Roman" w:cs="Times New Roman"/>
                <w:lang w:val="en-US"/>
              </w:rPr>
            </w:pPr>
          </w:p>
          <w:p w14:paraId="5158F4C9" w14:textId="77777777" w:rsidR="00B2310B" w:rsidRPr="007278C0" w:rsidRDefault="00B2310B" w:rsidP="00B2310B">
            <w:pPr>
              <w:jc w:val="center"/>
              <w:rPr>
                <w:rFonts w:ascii="Times New Roman" w:eastAsia="Times New Roman" w:hAnsi="Times New Roman" w:cs="Times New Roman"/>
                <w:lang w:val="en-US"/>
              </w:rPr>
            </w:pPr>
          </w:p>
          <w:p w14:paraId="7F6C18BD" w14:textId="77777777" w:rsidR="00B2310B" w:rsidRPr="007278C0" w:rsidRDefault="00B2310B" w:rsidP="00B2310B">
            <w:pPr>
              <w:jc w:val="center"/>
              <w:rPr>
                <w:rFonts w:ascii="Times New Roman" w:eastAsia="Times New Roman" w:hAnsi="Times New Roman" w:cs="Times New Roman"/>
                <w:lang w:val="en-US"/>
              </w:rPr>
            </w:pPr>
          </w:p>
          <w:p w14:paraId="66DFE662" w14:textId="187E0D3A" w:rsidR="00B2310B" w:rsidRPr="007278C0" w:rsidRDefault="00B2310B" w:rsidP="00B2310B">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tc>
        <w:tc>
          <w:tcPr>
            <w:tcW w:w="1276" w:type="dxa"/>
          </w:tcPr>
          <w:p w14:paraId="369633D7" w14:textId="77777777" w:rsidR="00B2310B" w:rsidRPr="007278C0" w:rsidRDefault="00B2310B" w:rsidP="00B2310B">
            <w:pPr>
              <w:tabs>
                <w:tab w:val="left" w:pos="1814"/>
              </w:tabs>
              <w:jc w:val="center"/>
              <w:rPr>
                <w:rFonts w:ascii="Times New Roman" w:eastAsia="Times New Roman" w:hAnsi="Times New Roman" w:cs="Times New Roman"/>
              </w:rPr>
            </w:pPr>
          </w:p>
        </w:tc>
        <w:tc>
          <w:tcPr>
            <w:tcW w:w="1559" w:type="dxa"/>
            <w:shd w:val="clear" w:color="auto" w:fill="auto"/>
            <w:vAlign w:val="center"/>
          </w:tcPr>
          <w:p w14:paraId="3B4F8AB5" w14:textId="72535064" w:rsidR="00B2310B" w:rsidRPr="007278C0" w:rsidRDefault="00B2310B" w:rsidP="00B2310B">
            <w:pPr>
              <w:tabs>
                <w:tab w:val="left" w:pos="1814"/>
              </w:tabs>
              <w:jc w:val="center"/>
              <w:rPr>
                <w:rFonts w:ascii="Times New Roman" w:hAnsi="Times New Roman"/>
                <w:sz w:val="24"/>
              </w:rPr>
            </w:pPr>
            <w:r w:rsidRPr="007278C0">
              <w:rPr>
                <w:rFonts w:ascii="Times New Roman" w:hAnsi="Times New Roman"/>
                <w:sz w:val="24"/>
                <w:lang w:val="en-US"/>
              </w:rPr>
              <w:t>Bộ TT&amp;TT</w:t>
            </w:r>
          </w:p>
        </w:tc>
        <w:tc>
          <w:tcPr>
            <w:tcW w:w="3686" w:type="dxa"/>
            <w:shd w:val="clear" w:color="auto" w:fill="auto"/>
            <w:vAlign w:val="center"/>
          </w:tcPr>
          <w:p w14:paraId="75892628" w14:textId="18E206B3" w:rsidR="00B2310B" w:rsidRPr="007278C0" w:rsidRDefault="00B2310B" w:rsidP="00B2310B">
            <w:pPr>
              <w:jc w:val="center"/>
              <w:rPr>
                <w:rFonts w:ascii="Times New Roman" w:hAnsi="Times New Roman"/>
                <w:i/>
                <w:sz w:val="24"/>
              </w:rPr>
            </w:pPr>
            <w:r w:rsidRPr="007278C0">
              <w:rPr>
                <w:rFonts w:ascii="Times New Roman" w:hAnsi="Times New Roman"/>
                <w:i/>
                <w:sz w:val="24"/>
              </w:rPr>
              <w:t>Bộ Thông tin truyền thông: số 1716/BTTT-KHTC ngày 4/5/2024</w:t>
            </w:r>
          </w:p>
        </w:tc>
        <w:tc>
          <w:tcPr>
            <w:tcW w:w="1559" w:type="dxa"/>
            <w:shd w:val="clear" w:color="auto" w:fill="auto"/>
          </w:tcPr>
          <w:p w14:paraId="4A2F4614" w14:textId="77777777" w:rsidR="00B2310B" w:rsidRPr="007278C0" w:rsidRDefault="00B2310B" w:rsidP="00B2310B">
            <w:pPr>
              <w:jc w:val="center"/>
              <w:rPr>
                <w:rFonts w:ascii="Times New Roman" w:eastAsia="Times New Roman" w:hAnsi="Times New Roman" w:cs="Times New Roman"/>
              </w:rPr>
            </w:pPr>
          </w:p>
          <w:p w14:paraId="5053F34A" w14:textId="77777777" w:rsidR="00B2310B" w:rsidRPr="007278C0" w:rsidRDefault="00B2310B" w:rsidP="00B2310B">
            <w:pPr>
              <w:jc w:val="center"/>
              <w:rPr>
                <w:rFonts w:ascii="Times New Roman" w:eastAsia="Times New Roman" w:hAnsi="Times New Roman" w:cs="Times New Roman"/>
              </w:rPr>
            </w:pPr>
          </w:p>
          <w:p w14:paraId="0D2665A9" w14:textId="77777777" w:rsidR="00B2310B" w:rsidRPr="007278C0" w:rsidRDefault="00B2310B" w:rsidP="00B2310B">
            <w:pPr>
              <w:jc w:val="center"/>
              <w:rPr>
                <w:rFonts w:ascii="Times New Roman" w:eastAsia="Times New Roman" w:hAnsi="Times New Roman" w:cs="Times New Roman"/>
              </w:rPr>
            </w:pPr>
          </w:p>
          <w:p w14:paraId="3C2AE8B9" w14:textId="77777777" w:rsidR="00B2310B" w:rsidRPr="007278C0" w:rsidRDefault="00B2310B" w:rsidP="00B2310B">
            <w:pPr>
              <w:jc w:val="center"/>
              <w:rPr>
                <w:rFonts w:ascii="Times New Roman" w:eastAsia="Times New Roman" w:hAnsi="Times New Roman" w:cs="Times New Roman"/>
              </w:rPr>
            </w:pPr>
          </w:p>
          <w:p w14:paraId="0F69DCC0" w14:textId="77777777" w:rsidR="00B2310B" w:rsidRPr="007278C0" w:rsidRDefault="00B2310B" w:rsidP="00B2310B">
            <w:pPr>
              <w:jc w:val="center"/>
              <w:rPr>
                <w:rFonts w:ascii="Times New Roman" w:eastAsia="Times New Roman" w:hAnsi="Times New Roman" w:cs="Times New Roman"/>
              </w:rPr>
            </w:pPr>
            <w:r w:rsidRPr="007278C0">
              <w:rPr>
                <w:rFonts w:ascii="Times New Roman" w:eastAsia="Times New Roman" w:hAnsi="Times New Roman" w:cs="Times New Roman"/>
                <w:i/>
                <w:lang w:val="en-US"/>
              </w:rPr>
              <w:t>Xử lý xong</w:t>
            </w:r>
          </w:p>
          <w:p w14:paraId="2989B5A8" w14:textId="337F77FD" w:rsidR="00B2310B" w:rsidRPr="007278C0" w:rsidRDefault="00B2310B" w:rsidP="00B2310B">
            <w:pPr>
              <w:jc w:val="center"/>
              <w:rPr>
                <w:rFonts w:ascii="Times New Roman" w:eastAsia="Times New Roman" w:hAnsi="Times New Roman" w:cs="Times New Roman"/>
              </w:rPr>
            </w:pPr>
          </w:p>
        </w:tc>
      </w:tr>
      <w:tr w:rsidR="007278C0" w:rsidRPr="007278C0" w14:paraId="3AFCB2E9" w14:textId="77777777" w:rsidTr="000F22A5">
        <w:tc>
          <w:tcPr>
            <w:tcW w:w="710" w:type="dxa"/>
            <w:shd w:val="clear" w:color="auto" w:fill="auto"/>
            <w:vAlign w:val="center"/>
          </w:tcPr>
          <w:p w14:paraId="43F8059A" w14:textId="56C733B8" w:rsidR="00B2310B" w:rsidRPr="007278C0" w:rsidRDefault="00B2310B" w:rsidP="00B2310B">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79</w:t>
            </w:r>
          </w:p>
        </w:tc>
        <w:tc>
          <w:tcPr>
            <w:tcW w:w="5386" w:type="dxa"/>
            <w:shd w:val="clear" w:color="auto" w:fill="auto"/>
            <w:vAlign w:val="center"/>
          </w:tcPr>
          <w:p w14:paraId="1CFBB38C" w14:textId="53C7590F" w:rsidR="00B2310B" w:rsidRPr="007278C0" w:rsidRDefault="00B2310B" w:rsidP="00B2310B">
            <w:pPr>
              <w:spacing w:before="120" w:line="276" w:lineRule="auto"/>
              <w:jc w:val="both"/>
              <w:rPr>
                <w:rFonts w:ascii="Times New Roman" w:hAnsi="Times New Roman"/>
                <w:sz w:val="24"/>
              </w:rPr>
            </w:pPr>
            <w:r w:rsidRPr="007278C0">
              <w:rPr>
                <w:rFonts w:ascii="Times New Roman" w:hAnsi="Times New Roman"/>
                <w:sz w:val="24"/>
              </w:rPr>
              <w:t>Đề nghị Bộ Thông tin và Truyền thông sớm sửa đổi, hoàn thiện các Thông tư quy định về định mức kinh tế - kỹ thuật trong lĩnh vực báo chí, bảo đảm tính đúng, tính đủ chi phí; sửa đổi quy định cơ chế đặt hàng, kiểm soát việc đặt hàng, đấu thầu cung cấp dịch vụ sự nghiệp công từ nguồn ngân sách nhà nước đối với cơ quan báo chí. Đồng thời sớm có hướng dẫn, định mức kinh tế kỹ thuật đối với việc sản xuất các sản phẩm truyền thông thuộc dịch vụ công trong lĩnh vực sản xuất nội dung số phục vụ công tác truyền thông chính sách chưa được quy định trong Thông tư số 18/2021/TT-BTTTT hay Nghị định số 18/2014/NĐ-CP về chế độ nhuận bút trong lĩnh vực báo chí, xuất bản</w:t>
            </w:r>
          </w:p>
        </w:tc>
        <w:tc>
          <w:tcPr>
            <w:tcW w:w="1134" w:type="dxa"/>
            <w:shd w:val="clear" w:color="auto" w:fill="auto"/>
          </w:tcPr>
          <w:p w14:paraId="708BE24F" w14:textId="77777777" w:rsidR="00B2310B" w:rsidRPr="007278C0" w:rsidRDefault="00B2310B" w:rsidP="00B2310B">
            <w:pPr>
              <w:jc w:val="center"/>
              <w:rPr>
                <w:rFonts w:ascii="Times New Roman" w:eastAsia="Times New Roman" w:hAnsi="Times New Roman" w:cs="Times New Roman"/>
                <w:lang w:val="en-US"/>
              </w:rPr>
            </w:pPr>
          </w:p>
          <w:p w14:paraId="38BD68BE" w14:textId="77777777" w:rsidR="00B2310B" w:rsidRPr="007278C0" w:rsidRDefault="00B2310B" w:rsidP="00B2310B">
            <w:pPr>
              <w:jc w:val="center"/>
              <w:rPr>
                <w:rFonts w:ascii="Times New Roman" w:eastAsia="Times New Roman" w:hAnsi="Times New Roman" w:cs="Times New Roman"/>
                <w:lang w:val="en-US"/>
              </w:rPr>
            </w:pPr>
          </w:p>
          <w:p w14:paraId="60902CA3" w14:textId="77777777" w:rsidR="00B2310B" w:rsidRPr="007278C0" w:rsidRDefault="00B2310B" w:rsidP="00B2310B">
            <w:pPr>
              <w:jc w:val="center"/>
              <w:rPr>
                <w:rFonts w:ascii="Times New Roman" w:eastAsia="Times New Roman" w:hAnsi="Times New Roman" w:cs="Times New Roman"/>
                <w:lang w:val="en-US"/>
              </w:rPr>
            </w:pPr>
          </w:p>
          <w:p w14:paraId="2C4ADC7D" w14:textId="77777777" w:rsidR="00B2310B" w:rsidRPr="007278C0" w:rsidRDefault="00B2310B" w:rsidP="00B2310B">
            <w:pPr>
              <w:jc w:val="center"/>
              <w:rPr>
                <w:rFonts w:ascii="Times New Roman" w:eastAsia="Times New Roman" w:hAnsi="Times New Roman" w:cs="Times New Roman"/>
                <w:lang w:val="en-US"/>
              </w:rPr>
            </w:pPr>
          </w:p>
          <w:p w14:paraId="6549A491" w14:textId="77777777" w:rsidR="00B2310B" w:rsidRPr="007278C0" w:rsidRDefault="00B2310B" w:rsidP="00B2310B">
            <w:pPr>
              <w:jc w:val="center"/>
              <w:rPr>
                <w:rFonts w:ascii="Times New Roman" w:eastAsia="Times New Roman" w:hAnsi="Times New Roman" w:cs="Times New Roman"/>
                <w:lang w:val="en-US"/>
              </w:rPr>
            </w:pPr>
          </w:p>
          <w:p w14:paraId="0B1736B4" w14:textId="77777777" w:rsidR="00B2310B" w:rsidRPr="007278C0" w:rsidRDefault="00B2310B" w:rsidP="00B2310B">
            <w:pPr>
              <w:jc w:val="center"/>
              <w:rPr>
                <w:rFonts w:ascii="Times New Roman" w:eastAsia="Times New Roman" w:hAnsi="Times New Roman" w:cs="Times New Roman"/>
                <w:lang w:val="en-US"/>
              </w:rPr>
            </w:pPr>
          </w:p>
          <w:p w14:paraId="5B44E6B1" w14:textId="77777777" w:rsidR="00B2310B" w:rsidRPr="007278C0" w:rsidRDefault="00B2310B" w:rsidP="00B2310B">
            <w:pPr>
              <w:jc w:val="center"/>
              <w:rPr>
                <w:rFonts w:ascii="Times New Roman" w:eastAsia="Times New Roman" w:hAnsi="Times New Roman" w:cs="Times New Roman"/>
                <w:lang w:val="en-US"/>
              </w:rPr>
            </w:pPr>
          </w:p>
          <w:p w14:paraId="4F4704A2" w14:textId="77777777" w:rsidR="00B2310B" w:rsidRPr="007278C0" w:rsidRDefault="00B2310B" w:rsidP="00B2310B">
            <w:pPr>
              <w:jc w:val="center"/>
              <w:rPr>
                <w:rFonts w:ascii="Times New Roman" w:eastAsia="Times New Roman" w:hAnsi="Times New Roman" w:cs="Times New Roman"/>
                <w:lang w:val="en-US"/>
              </w:rPr>
            </w:pPr>
          </w:p>
          <w:p w14:paraId="7F23CA16" w14:textId="2FB090A5" w:rsidR="00B2310B" w:rsidRPr="007278C0" w:rsidRDefault="00B2310B" w:rsidP="00B2310B">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tc>
        <w:tc>
          <w:tcPr>
            <w:tcW w:w="1276" w:type="dxa"/>
          </w:tcPr>
          <w:p w14:paraId="1B0CB218" w14:textId="77777777" w:rsidR="00B2310B" w:rsidRPr="007278C0" w:rsidRDefault="00B2310B" w:rsidP="00B2310B">
            <w:pPr>
              <w:tabs>
                <w:tab w:val="left" w:pos="1814"/>
              </w:tabs>
              <w:jc w:val="center"/>
              <w:rPr>
                <w:rFonts w:ascii="Times New Roman" w:eastAsia="Times New Roman" w:hAnsi="Times New Roman" w:cs="Times New Roman"/>
              </w:rPr>
            </w:pPr>
          </w:p>
        </w:tc>
        <w:tc>
          <w:tcPr>
            <w:tcW w:w="1559" w:type="dxa"/>
            <w:shd w:val="clear" w:color="auto" w:fill="auto"/>
            <w:vAlign w:val="center"/>
          </w:tcPr>
          <w:p w14:paraId="5118FF2F" w14:textId="478CCE24" w:rsidR="00B2310B" w:rsidRPr="007278C0" w:rsidRDefault="00B2310B" w:rsidP="00B2310B">
            <w:pPr>
              <w:tabs>
                <w:tab w:val="left" w:pos="1814"/>
              </w:tabs>
              <w:jc w:val="center"/>
              <w:rPr>
                <w:rFonts w:ascii="Times New Roman" w:hAnsi="Times New Roman"/>
                <w:sz w:val="24"/>
              </w:rPr>
            </w:pPr>
            <w:r w:rsidRPr="007278C0">
              <w:rPr>
                <w:rFonts w:ascii="Times New Roman" w:hAnsi="Times New Roman"/>
                <w:sz w:val="24"/>
                <w:lang w:val="en-US"/>
              </w:rPr>
              <w:t>Bộ TT&amp;TT</w:t>
            </w:r>
          </w:p>
        </w:tc>
        <w:tc>
          <w:tcPr>
            <w:tcW w:w="3686" w:type="dxa"/>
            <w:shd w:val="clear" w:color="auto" w:fill="auto"/>
            <w:vAlign w:val="center"/>
          </w:tcPr>
          <w:p w14:paraId="47029E51" w14:textId="045DB662" w:rsidR="00B2310B" w:rsidRPr="007278C0" w:rsidRDefault="00B2310B" w:rsidP="00B2310B">
            <w:pPr>
              <w:jc w:val="center"/>
              <w:rPr>
                <w:rFonts w:ascii="Times New Roman" w:hAnsi="Times New Roman"/>
                <w:i/>
                <w:sz w:val="24"/>
              </w:rPr>
            </w:pPr>
            <w:r w:rsidRPr="007278C0">
              <w:rPr>
                <w:rFonts w:ascii="Times New Roman" w:hAnsi="Times New Roman"/>
                <w:i/>
                <w:sz w:val="24"/>
              </w:rPr>
              <w:t>Bộ Thông tin truyền thông: số 1716/BTTT-KHTC ngày 4/5/2024</w:t>
            </w:r>
          </w:p>
        </w:tc>
        <w:tc>
          <w:tcPr>
            <w:tcW w:w="1559" w:type="dxa"/>
            <w:shd w:val="clear" w:color="auto" w:fill="auto"/>
          </w:tcPr>
          <w:p w14:paraId="0F22C19F" w14:textId="77777777" w:rsidR="00B2310B" w:rsidRPr="007278C0" w:rsidRDefault="00B2310B" w:rsidP="00B2310B">
            <w:pPr>
              <w:jc w:val="center"/>
              <w:rPr>
                <w:rFonts w:ascii="Times New Roman" w:eastAsia="Times New Roman" w:hAnsi="Times New Roman" w:cs="Times New Roman"/>
              </w:rPr>
            </w:pPr>
          </w:p>
          <w:p w14:paraId="2754929D" w14:textId="77777777" w:rsidR="00B2310B" w:rsidRPr="007278C0" w:rsidRDefault="00B2310B" w:rsidP="00B2310B">
            <w:pPr>
              <w:jc w:val="center"/>
              <w:rPr>
                <w:rFonts w:ascii="Times New Roman" w:eastAsia="Times New Roman" w:hAnsi="Times New Roman" w:cs="Times New Roman"/>
              </w:rPr>
            </w:pPr>
          </w:p>
          <w:p w14:paraId="6E52F1AD" w14:textId="77777777" w:rsidR="00B2310B" w:rsidRPr="007278C0" w:rsidRDefault="00B2310B" w:rsidP="00B2310B">
            <w:pPr>
              <w:jc w:val="center"/>
              <w:rPr>
                <w:rFonts w:ascii="Times New Roman" w:eastAsia="Times New Roman" w:hAnsi="Times New Roman" w:cs="Times New Roman"/>
              </w:rPr>
            </w:pPr>
          </w:p>
          <w:p w14:paraId="2418CD26" w14:textId="77777777" w:rsidR="00B2310B" w:rsidRPr="007278C0" w:rsidRDefault="00B2310B" w:rsidP="00B2310B">
            <w:pPr>
              <w:jc w:val="center"/>
              <w:rPr>
                <w:rFonts w:ascii="Times New Roman" w:eastAsia="Times New Roman" w:hAnsi="Times New Roman" w:cs="Times New Roman"/>
              </w:rPr>
            </w:pPr>
          </w:p>
          <w:p w14:paraId="31DC099D" w14:textId="77777777" w:rsidR="00B2310B" w:rsidRPr="007278C0" w:rsidRDefault="00B2310B" w:rsidP="00B2310B">
            <w:pPr>
              <w:jc w:val="center"/>
              <w:rPr>
                <w:rFonts w:ascii="Times New Roman" w:eastAsia="Times New Roman" w:hAnsi="Times New Roman" w:cs="Times New Roman"/>
              </w:rPr>
            </w:pPr>
          </w:p>
          <w:p w14:paraId="2943382B" w14:textId="77777777" w:rsidR="00B2310B" w:rsidRPr="007278C0" w:rsidRDefault="00B2310B" w:rsidP="00B2310B">
            <w:pPr>
              <w:jc w:val="center"/>
              <w:rPr>
                <w:rFonts w:ascii="Times New Roman" w:eastAsia="Times New Roman" w:hAnsi="Times New Roman" w:cs="Times New Roman"/>
              </w:rPr>
            </w:pPr>
          </w:p>
          <w:p w14:paraId="207EA32A" w14:textId="77777777" w:rsidR="00B2310B" w:rsidRPr="007278C0" w:rsidRDefault="00B2310B" w:rsidP="00B2310B">
            <w:pPr>
              <w:jc w:val="center"/>
              <w:rPr>
                <w:rFonts w:ascii="Times New Roman" w:eastAsia="Times New Roman" w:hAnsi="Times New Roman" w:cs="Times New Roman"/>
              </w:rPr>
            </w:pPr>
          </w:p>
          <w:p w14:paraId="31CF7CE8" w14:textId="77777777" w:rsidR="00B2310B" w:rsidRPr="007278C0" w:rsidRDefault="00B2310B" w:rsidP="00B2310B">
            <w:pPr>
              <w:jc w:val="center"/>
              <w:rPr>
                <w:rFonts w:ascii="Times New Roman" w:eastAsia="Times New Roman" w:hAnsi="Times New Roman" w:cs="Times New Roman"/>
              </w:rPr>
            </w:pPr>
          </w:p>
          <w:p w14:paraId="6706160A" w14:textId="77777777" w:rsidR="00B2310B" w:rsidRPr="007278C0" w:rsidRDefault="00B2310B" w:rsidP="00B2310B">
            <w:pPr>
              <w:jc w:val="center"/>
              <w:rPr>
                <w:rFonts w:ascii="Times New Roman" w:eastAsia="Times New Roman" w:hAnsi="Times New Roman" w:cs="Times New Roman"/>
              </w:rPr>
            </w:pPr>
            <w:r w:rsidRPr="007278C0">
              <w:rPr>
                <w:rFonts w:ascii="Times New Roman" w:eastAsia="Times New Roman" w:hAnsi="Times New Roman" w:cs="Times New Roman"/>
                <w:i/>
                <w:lang w:val="en-US"/>
              </w:rPr>
              <w:t>Xử lý xong</w:t>
            </w:r>
          </w:p>
          <w:p w14:paraId="4A806703" w14:textId="2B09CB78" w:rsidR="00B2310B" w:rsidRPr="007278C0" w:rsidRDefault="00B2310B" w:rsidP="00B2310B">
            <w:pPr>
              <w:jc w:val="center"/>
              <w:rPr>
                <w:rFonts w:ascii="Times New Roman" w:eastAsia="Times New Roman" w:hAnsi="Times New Roman" w:cs="Times New Roman"/>
              </w:rPr>
            </w:pPr>
          </w:p>
        </w:tc>
      </w:tr>
      <w:tr w:rsidR="007278C0" w:rsidRPr="007278C0" w14:paraId="5E342FA7" w14:textId="77777777" w:rsidTr="000F22A5">
        <w:tc>
          <w:tcPr>
            <w:tcW w:w="710" w:type="dxa"/>
            <w:shd w:val="clear" w:color="auto" w:fill="auto"/>
            <w:vAlign w:val="center"/>
          </w:tcPr>
          <w:p w14:paraId="43B9EF90" w14:textId="3DFC383A" w:rsidR="00B2310B" w:rsidRPr="007278C0" w:rsidRDefault="00B2310B" w:rsidP="00B2310B">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lastRenderedPageBreak/>
              <w:t>80</w:t>
            </w:r>
          </w:p>
        </w:tc>
        <w:tc>
          <w:tcPr>
            <w:tcW w:w="5386" w:type="dxa"/>
            <w:shd w:val="clear" w:color="auto" w:fill="auto"/>
            <w:vAlign w:val="center"/>
          </w:tcPr>
          <w:p w14:paraId="4F2839BC" w14:textId="0A38B407" w:rsidR="00B2310B" w:rsidRPr="007278C0" w:rsidRDefault="00B2310B" w:rsidP="00B2310B">
            <w:pPr>
              <w:spacing w:before="120" w:line="276" w:lineRule="auto"/>
              <w:jc w:val="both"/>
              <w:rPr>
                <w:rFonts w:ascii="Times New Roman" w:hAnsi="Times New Roman"/>
                <w:sz w:val="24"/>
              </w:rPr>
            </w:pPr>
            <w:r w:rsidRPr="007278C0">
              <w:rPr>
                <w:rFonts w:ascii="Times New Roman" w:hAnsi="Times New Roman"/>
                <w:sz w:val="24"/>
              </w:rPr>
              <w:t>Nghiên cứu, sửa đổi, bổ sung quy định về thẩm quyền và phân cấp thẩm quyền quyết định địa bàn, địa điểm cụ thể, danh mục và số lượng, cấu hình kỹ thuật thiết lập điểm hỗ trợ đồng bào dân tộc thiểu số ứng dụng công nghệ thông tin tại tại Thông tư số 03/2023/TT-BTTTT cho phù hợp với phân quyền, phân cấp quyết định đầu tư, quyết định phê duyệt thiết kế chi tiết (đối với thiết lập địa điểm ứng dụng công nghệ thông tin sử dụng vốn đầu tư phát triển thiết kế hai bước) và quyết định phê duyệt đề cương và dự toán chi tiết (đối với thiết lập địa điểm ứng dụng công nghệ thông tin sử dụng vốn sự nghiệp), thống nhất với trình tự đầu tư theo quy định của pháp luật.</w:t>
            </w:r>
          </w:p>
        </w:tc>
        <w:tc>
          <w:tcPr>
            <w:tcW w:w="1134" w:type="dxa"/>
            <w:shd w:val="clear" w:color="auto" w:fill="auto"/>
          </w:tcPr>
          <w:p w14:paraId="7B637F08" w14:textId="77777777" w:rsidR="00B2310B" w:rsidRPr="007278C0" w:rsidRDefault="00B2310B" w:rsidP="00B2310B">
            <w:pPr>
              <w:jc w:val="center"/>
              <w:rPr>
                <w:rFonts w:ascii="Times New Roman" w:eastAsia="Times New Roman" w:hAnsi="Times New Roman" w:cs="Times New Roman"/>
                <w:lang w:val="en-US"/>
              </w:rPr>
            </w:pPr>
          </w:p>
          <w:p w14:paraId="61CEA17C" w14:textId="77777777" w:rsidR="00B2310B" w:rsidRPr="007278C0" w:rsidRDefault="00B2310B" w:rsidP="00B2310B">
            <w:pPr>
              <w:jc w:val="center"/>
              <w:rPr>
                <w:rFonts w:ascii="Times New Roman" w:eastAsia="Times New Roman" w:hAnsi="Times New Roman" w:cs="Times New Roman"/>
                <w:lang w:val="en-US"/>
              </w:rPr>
            </w:pPr>
          </w:p>
          <w:p w14:paraId="2209737E" w14:textId="77777777" w:rsidR="00B2310B" w:rsidRPr="007278C0" w:rsidRDefault="00B2310B" w:rsidP="00B2310B">
            <w:pPr>
              <w:jc w:val="center"/>
              <w:rPr>
                <w:rFonts w:ascii="Times New Roman" w:eastAsia="Times New Roman" w:hAnsi="Times New Roman" w:cs="Times New Roman"/>
                <w:lang w:val="en-US"/>
              </w:rPr>
            </w:pPr>
          </w:p>
          <w:p w14:paraId="315BACA4" w14:textId="77777777" w:rsidR="00B2310B" w:rsidRPr="007278C0" w:rsidRDefault="00B2310B" w:rsidP="00B2310B">
            <w:pPr>
              <w:jc w:val="center"/>
              <w:rPr>
                <w:rFonts w:ascii="Times New Roman" w:eastAsia="Times New Roman" w:hAnsi="Times New Roman" w:cs="Times New Roman"/>
                <w:lang w:val="en-US"/>
              </w:rPr>
            </w:pPr>
          </w:p>
          <w:p w14:paraId="1F0470DB" w14:textId="77777777" w:rsidR="00B2310B" w:rsidRPr="007278C0" w:rsidRDefault="00B2310B" w:rsidP="00B2310B">
            <w:pPr>
              <w:jc w:val="center"/>
              <w:rPr>
                <w:rFonts w:ascii="Times New Roman" w:eastAsia="Times New Roman" w:hAnsi="Times New Roman" w:cs="Times New Roman"/>
                <w:lang w:val="en-US"/>
              </w:rPr>
            </w:pPr>
          </w:p>
          <w:p w14:paraId="4E03BF15" w14:textId="77777777" w:rsidR="00B2310B" w:rsidRPr="007278C0" w:rsidRDefault="00B2310B" w:rsidP="00B2310B">
            <w:pPr>
              <w:jc w:val="center"/>
              <w:rPr>
                <w:rFonts w:ascii="Times New Roman" w:eastAsia="Times New Roman" w:hAnsi="Times New Roman" w:cs="Times New Roman"/>
                <w:lang w:val="en-US"/>
              </w:rPr>
            </w:pPr>
          </w:p>
          <w:p w14:paraId="70C16B59" w14:textId="77777777" w:rsidR="00B2310B" w:rsidRPr="007278C0" w:rsidRDefault="00B2310B" w:rsidP="00B2310B">
            <w:pPr>
              <w:jc w:val="center"/>
              <w:rPr>
                <w:rFonts w:ascii="Times New Roman" w:eastAsia="Times New Roman" w:hAnsi="Times New Roman" w:cs="Times New Roman"/>
                <w:lang w:val="en-US"/>
              </w:rPr>
            </w:pPr>
          </w:p>
          <w:p w14:paraId="22B514FC" w14:textId="77777777" w:rsidR="00B2310B" w:rsidRPr="007278C0" w:rsidRDefault="00B2310B" w:rsidP="00B2310B">
            <w:pPr>
              <w:jc w:val="center"/>
              <w:rPr>
                <w:rFonts w:ascii="Times New Roman" w:eastAsia="Times New Roman" w:hAnsi="Times New Roman" w:cs="Times New Roman"/>
                <w:lang w:val="en-US"/>
              </w:rPr>
            </w:pPr>
          </w:p>
          <w:p w14:paraId="553BB3A4" w14:textId="4E23DE16" w:rsidR="00B2310B" w:rsidRPr="007278C0" w:rsidRDefault="00B2310B" w:rsidP="00B2310B">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tc>
        <w:tc>
          <w:tcPr>
            <w:tcW w:w="1276" w:type="dxa"/>
          </w:tcPr>
          <w:p w14:paraId="6E678C51" w14:textId="77777777" w:rsidR="00B2310B" w:rsidRPr="007278C0" w:rsidRDefault="00B2310B" w:rsidP="00B2310B">
            <w:pPr>
              <w:tabs>
                <w:tab w:val="left" w:pos="1814"/>
              </w:tabs>
              <w:jc w:val="center"/>
              <w:rPr>
                <w:rFonts w:ascii="Times New Roman" w:eastAsia="Times New Roman" w:hAnsi="Times New Roman" w:cs="Times New Roman"/>
              </w:rPr>
            </w:pPr>
          </w:p>
        </w:tc>
        <w:tc>
          <w:tcPr>
            <w:tcW w:w="1559" w:type="dxa"/>
            <w:shd w:val="clear" w:color="auto" w:fill="auto"/>
            <w:vAlign w:val="center"/>
          </w:tcPr>
          <w:p w14:paraId="157EF54A" w14:textId="513DE7DE" w:rsidR="00B2310B" w:rsidRPr="007278C0" w:rsidRDefault="00B2310B" w:rsidP="00B2310B">
            <w:pPr>
              <w:tabs>
                <w:tab w:val="left" w:pos="1814"/>
              </w:tabs>
              <w:jc w:val="center"/>
              <w:rPr>
                <w:rFonts w:ascii="Times New Roman" w:hAnsi="Times New Roman"/>
                <w:sz w:val="24"/>
                <w:lang w:val="en-US"/>
              </w:rPr>
            </w:pPr>
            <w:r w:rsidRPr="007278C0">
              <w:rPr>
                <w:rFonts w:ascii="Times New Roman" w:hAnsi="Times New Roman"/>
                <w:sz w:val="24"/>
                <w:lang w:val="en-US"/>
              </w:rPr>
              <w:t>Bộ TT&amp;TT</w:t>
            </w:r>
          </w:p>
        </w:tc>
        <w:tc>
          <w:tcPr>
            <w:tcW w:w="3686" w:type="dxa"/>
            <w:shd w:val="clear" w:color="auto" w:fill="auto"/>
            <w:vAlign w:val="center"/>
          </w:tcPr>
          <w:p w14:paraId="4294E715" w14:textId="660008E2" w:rsidR="00B2310B" w:rsidRPr="007278C0" w:rsidRDefault="00B2310B" w:rsidP="00B2310B">
            <w:pPr>
              <w:jc w:val="center"/>
              <w:rPr>
                <w:rFonts w:ascii="Times New Roman" w:hAnsi="Times New Roman"/>
                <w:i/>
                <w:sz w:val="24"/>
              </w:rPr>
            </w:pPr>
            <w:r w:rsidRPr="007278C0">
              <w:rPr>
                <w:rFonts w:ascii="Times New Roman" w:hAnsi="Times New Roman"/>
                <w:i/>
                <w:sz w:val="24"/>
              </w:rPr>
              <w:t>Bộ Thông tin truyền thông: số 1716/BTTT-KHTC ngày 4/5/2024</w:t>
            </w:r>
          </w:p>
        </w:tc>
        <w:tc>
          <w:tcPr>
            <w:tcW w:w="1559" w:type="dxa"/>
            <w:shd w:val="clear" w:color="auto" w:fill="auto"/>
          </w:tcPr>
          <w:p w14:paraId="147589CB" w14:textId="77777777" w:rsidR="00B2310B" w:rsidRPr="007278C0" w:rsidRDefault="00B2310B" w:rsidP="00B2310B">
            <w:pPr>
              <w:jc w:val="center"/>
              <w:rPr>
                <w:rFonts w:ascii="Times New Roman" w:eastAsia="Times New Roman" w:hAnsi="Times New Roman" w:cs="Times New Roman"/>
              </w:rPr>
            </w:pPr>
          </w:p>
          <w:p w14:paraId="7069194F" w14:textId="77777777" w:rsidR="00B2310B" w:rsidRPr="007278C0" w:rsidRDefault="00B2310B" w:rsidP="00B2310B">
            <w:pPr>
              <w:jc w:val="center"/>
              <w:rPr>
                <w:rFonts w:ascii="Times New Roman" w:eastAsia="Times New Roman" w:hAnsi="Times New Roman" w:cs="Times New Roman"/>
              </w:rPr>
            </w:pPr>
          </w:p>
          <w:p w14:paraId="2686D5A6" w14:textId="77777777" w:rsidR="00B2310B" w:rsidRPr="007278C0" w:rsidRDefault="00B2310B" w:rsidP="00B2310B">
            <w:pPr>
              <w:jc w:val="center"/>
              <w:rPr>
                <w:rFonts w:ascii="Times New Roman" w:eastAsia="Times New Roman" w:hAnsi="Times New Roman" w:cs="Times New Roman"/>
              </w:rPr>
            </w:pPr>
          </w:p>
          <w:p w14:paraId="198BC1AC" w14:textId="77777777" w:rsidR="00B2310B" w:rsidRPr="007278C0" w:rsidRDefault="00B2310B" w:rsidP="00B2310B">
            <w:pPr>
              <w:jc w:val="center"/>
              <w:rPr>
                <w:rFonts w:ascii="Times New Roman" w:eastAsia="Times New Roman" w:hAnsi="Times New Roman" w:cs="Times New Roman"/>
              </w:rPr>
            </w:pPr>
          </w:p>
          <w:p w14:paraId="14DC3C48" w14:textId="77777777" w:rsidR="00B2310B" w:rsidRPr="007278C0" w:rsidRDefault="00B2310B" w:rsidP="00B2310B">
            <w:pPr>
              <w:jc w:val="center"/>
              <w:rPr>
                <w:rFonts w:ascii="Times New Roman" w:eastAsia="Times New Roman" w:hAnsi="Times New Roman" w:cs="Times New Roman"/>
              </w:rPr>
            </w:pPr>
          </w:p>
          <w:p w14:paraId="5C9853FD" w14:textId="77777777" w:rsidR="00B2310B" w:rsidRPr="007278C0" w:rsidRDefault="00B2310B" w:rsidP="00B2310B">
            <w:pPr>
              <w:jc w:val="center"/>
              <w:rPr>
                <w:rFonts w:ascii="Times New Roman" w:eastAsia="Times New Roman" w:hAnsi="Times New Roman" w:cs="Times New Roman"/>
              </w:rPr>
            </w:pPr>
          </w:p>
          <w:p w14:paraId="0E32CA1E" w14:textId="77777777" w:rsidR="00B2310B" w:rsidRPr="007278C0" w:rsidRDefault="00B2310B" w:rsidP="00B2310B">
            <w:pPr>
              <w:jc w:val="center"/>
              <w:rPr>
                <w:rFonts w:ascii="Times New Roman" w:eastAsia="Times New Roman" w:hAnsi="Times New Roman" w:cs="Times New Roman"/>
              </w:rPr>
            </w:pPr>
          </w:p>
          <w:p w14:paraId="535E0AD6" w14:textId="77777777" w:rsidR="00B2310B" w:rsidRPr="007278C0" w:rsidRDefault="00B2310B" w:rsidP="00B2310B">
            <w:pPr>
              <w:jc w:val="center"/>
              <w:rPr>
                <w:rFonts w:ascii="Times New Roman" w:eastAsia="Times New Roman" w:hAnsi="Times New Roman" w:cs="Times New Roman"/>
              </w:rPr>
            </w:pPr>
          </w:p>
          <w:p w14:paraId="72F30C25" w14:textId="77777777" w:rsidR="00B2310B" w:rsidRPr="007278C0" w:rsidRDefault="00B2310B" w:rsidP="00B2310B">
            <w:pPr>
              <w:jc w:val="center"/>
              <w:rPr>
                <w:rFonts w:ascii="Times New Roman" w:eastAsia="Times New Roman" w:hAnsi="Times New Roman" w:cs="Times New Roman"/>
              </w:rPr>
            </w:pPr>
            <w:r w:rsidRPr="007278C0">
              <w:rPr>
                <w:rFonts w:ascii="Times New Roman" w:eastAsia="Times New Roman" w:hAnsi="Times New Roman" w:cs="Times New Roman"/>
                <w:i/>
                <w:lang w:val="en-US"/>
              </w:rPr>
              <w:t>Xử lý xong</w:t>
            </w:r>
          </w:p>
          <w:p w14:paraId="6571EA3E" w14:textId="070B30DC" w:rsidR="00B2310B" w:rsidRPr="007278C0" w:rsidRDefault="00B2310B" w:rsidP="00B2310B">
            <w:pPr>
              <w:jc w:val="center"/>
              <w:rPr>
                <w:rFonts w:ascii="Times New Roman" w:eastAsia="Times New Roman" w:hAnsi="Times New Roman" w:cs="Times New Roman"/>
              </w:rPr>
            </w:pPr>
          </w:p>
        </w:tc>
      </w:tr>
      <w:tr w:rsidR="007278C0" w:rsidRPr="007278C0" w14:paraId="23F1D115" w14:textId="77777777" w:rsidTr="000F22A5">
        <w:tc>
          <w:tcPr>
            <w:tcW w:w="710" w:type="dxa"/>
            <w:shd w:val="clear" w:color="auto" w:fill="auto"/>
            <w:vAlign w:val="center"/>
          </w:tcPr>
          <w:p w14:paraId="0B1922D1" w14:textId="4CC0E1F4" w:rsidR="00B2310B" w:rsidRPr="007278C0" w:rsidRDefault="00B2310B" w:rsidP="00B2310B">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81</w:t>
            </w:r>
          </w:p>
        </w:tc>
        <w:tc>
          <w:tcPr>
            <w:tcW w:w="5386" w:type="dxa"/>
            <w:shd w:val="clear" w:color="auto" w:fill="auto"/>
            <w:vAlign w:val="center"/>
          </w:tcPr>
          <w:p w14:paraId="5E5953B6" w14:textId="4739A977" w:rsidR="00B2310B" w:rsidRPr="007278C0" w:rsidRDefault="00B2310B" w:rsidP="00B2310B">
            <w:pPr>
              <w:spacing w:before="120" w:line="276" w:lineRule="auto"/>
              <w:jc w:val="both"/>
              <w:rPr>
                <w:rFonts w:ascii="Times New Roman" w:hAnsi="Times New Roman"/>
                <w:sz w:val="24"/>
              </w:rPr>
            </w:pPr>
            <w:r w:rsidRPr="007278C0">
              <w:rPr>
                <w:rFonts w:ascii="Times New Roman" w:hAnsi="Times New Roman"/>
                <w:sz w:val="24"/>
              </w:rPr>
              <w:t>Về đấu giá tài sản: Quy định việc thông báo công khai tài sản bán đấu giá quy định tại Khoản 1 điều 57 Luật Đấu giá tài sản năm 2016 chưa phù hợp với thực tiễn. Luật Đấu giá tài sản cần quy định về đăng thông báo trên một báo in chuyên trách về đấu giá thay cho việc đăng thông báo bán đấu giá trên tất cả các loại báo in hiện nay. Báo chuyên ngành về hoạt động đấu thầu cũng cần phải xây dựng một báo riêng về hoạt động đấu giá. Bên cạnh đó, viêc quy định trong các kênh phát sóng của truyền hình cũng cần xây dựng chuyên mục về đấu giá tài sản và pháp luật về đấu giá; cần quy định việc đăng báo hình trên truyền hình trung ương phải đăng trong chuyên mục về đấu giá tài sản để khách hàng có thể nắm bắt được thông tin về đấu giá mọi loại tài sản, bảo đảm tất cả các thông báo đấu giá được đăng tải công khai, minh bạch</w:t>
            </w:r>
          </w:p>
        </w:tc>
        <w:tc>
          <w:tcPr>
            <w:tcW w:w="1134" w:type="dxa"/>
            <w:shd w:val="clear" w:color="auto" w:fill="auto"/>
          </w:tcPr>
          <w:p w14:paraId="7A5A26D6" w14:textId="77777777" w:rsidR="00B2310B" w:rsidRPr="007278C0" w:rsidRDefault="00B2310B" w:rsidP="00B2310B">
            <w:pPr>
              <w:jc w:val="center"/>
              <w:rPr>
                <w:rFonts w:ascii="Times New Roman" w:eastAsia="Times New Roman" w:hAnsi="Times New Roman" w:cs="Times New Roman"/>
                <w:lang w:val="en-US"/>
              </w:rPr>
            </w:pPr>
          </w:p>
          <w:p w14:paraId="0CA4DFD3" w14:textId="77777777" w:rsidR="00B2310B" w:rsidRPr="007278C0" w:rsidRDefault="00B2310B" w:rsidP="00B2310B">
            <w:pPr>
              <w:jc w:val="center"/>
              <w:rPr>
                <w:rFonts w:ascii="Times New Roman" w:eastAsia="Times New Roman" w:hAnsi="Times New Roman" w:cs="Times New Roman"/>
                <w:lang w:val="en-US"/>
              </w:rPr>
            </w:pPr>
          </w:p>
          <w:p w14:paraId="77D05330" w14:textId="77777777" w:rsidR="00B2310B" w:rsidRPr="007278C0" w:rsidRDefault="00B2310B" w:rsidP="00B2310B">
            <w:pPr>
              <w:jc w:val="center"/>
              <w:rPr>
                <w:rFonts w:ascii="Times New Roman" w:eastAsia="Times New Roman" w:hAnsi="Times New Roman" w:cs="Times New Roman"/>
                <w:lang w:val="en-US"/>
              </w:rPr>
            </w:pPr>
          </w:p>
          <w:p w14:paraId="4F3D202F" w14:textId="77777777" w:rsidR="00B2310B" w:rsidRPr="007278C0" w:rsidRDefault="00B2310B" w:rsidP="00B2310B">
            <w:pPr>
              <w:jc w:val="center"/>
              <w:rPr>
                <w:rFonts w:ascii="Times New Roman" w:eastAsia="Times New Roman" w:hAnsi="Times New Roman" w:cs="Times New Roman"/>
                <w:lang w:val="en-US"/>
              </w:rPr>
            </w:pPr>
          </w:p>
          <w:p w14:paraId="15A74BC0" w14:textId="77777777" w:rsidR="00B2310B" w:rsidRPr="007278C0" w:rsidRDefault="00B2310B" w:rsidP="00B2310B">
            <w:pPr>
              <w:jc w:val="center"/>
              <w:rPr>
                <w:rFonts w:ascii="Times New Roman" w:eastAsia="Times New Roman" w:hAnsi="Times New Roman" w:cs="Times New Roman"/>
                <w:lang w:val="en-US"/>
              </w:rPr>
            </w:pPr>
          </w:p>
          <w:p w14:paraId="496288DA" w14:textId="77777777" w:rsidR="00B2310B" w:rsidRPr="007278C0" w:rsidRDefault="00B2310B" w:rsidP="00B2310B">
            <w:pPr>
              <w:jc w:val="center"/>
              <w:rPr>
                <w:rFonts w:ascii="Times New Roman" w:eastAsia="Times New Roman" w:hAnsi="Times New Roman" w:cs="Times New Roman"/>
                <w:lang w:val="en-US"/>
              </w:rPr>
            </w:pPr>
          </w:p>
          <w:p w14:paraId="2A59BCEA" w14:textId="77777777" w:rsidR="00B2310B" w:rsidRPr="007278C0" w:rsidRDefault="00B2310B" w:rsidP="00B2310B">
            <w:pPr>
              <w:jc w:val="center"/>
              <w:rPr>
                <w:rFonts w:ascii="Times New Roman" w:eastAsia="Times New Roman" w:hAnsi="Times New Roman" w:cs="Times New Roman"/>
                <w:lang w:val="en-US"/>
              </w:rPr>
            </w:pPr>
          </w:p>
          <w:p w14:paraId="7539856D" w14:textId="77777777" w:rsidR="00B2310B" w:rsidRPr="007278C0" w:rsidRDefault="00B2310B" w:rsidP="00B2310B">
            <w:pPr>
              <w:jc w:val="center"/>
              <w:rPr>
                <w:rFonts w:ascii="Times New Roman" w:eastAsia="Times New Roman" w:hAnsi="Times New Roman" w:cs="Times New Roman"/>
                <w:lang w:val="en-US"/>
              </w:rPr>
            </w:pPr>
          </w:p>
          <w:p w14:paraId="6A757E02" w14:textId="77777777" w:rsidR="00B2310B" w:rsidRPr="007278C0" w:rsidRDefault="00B2310B" w:rsidP="00B2310B">
            <w:pPr>
              <w:jc w:val="center"/>
              <w:rPr>
                <w:rFonts w:ascii="Times New Roman" w:eastAsia="Times New Roman" w:hAnsi="Times New Roman" w:cs="Times New Roman"/>
                <w:lang w:val="en-US"/>
              </w:rPr>
            </w:pPr>
          </w:p>
          <w:p w14:paraId="22E49198" w14:textId="77777777" w:rsidR="00B2310B" w:rsidRPr="007278C0" w:rsidRDefault="00B2310B" w:rsidP="00B2310B">
            <w:pPr>
              <w:jc w:val="center"/>
              <w:rPr>
                <w:rFonts w:ascii="Times New Roman" w:eastAsia="Times New Roman" w:hAnsi="Times New Roman" w:cs="Times New Roman"/>
                <w:lang w:val="en-US"/>
              </w:rPr>
            </w:pPr>
          </w:p>
          <w:p w14:paraId="23ED5844" w14:textId="44BD6DFD" w:rsidR="00B2310B" w:rsidRPr="007278C0" w:rsidRDefault="00B2310B" w:rsidP="00B2310B">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tc>
        <w:tc>
          <w:tcPr>
            <w:tcW w:w="1276" w:type="dxa"/>
          </w:tcPr>
          <w:p w14:paraId="635FF8CD" w14:textId="77777777" w:rsidR="00B2310B" w:rsidRPr="007278C0" w:rsidRDefault="00B2310B" w:rsidP="00B2310B">
            <w:pPr>
              <w:tabs>
                <w:tab w:val="left" w:pos="1814"/>
              </w:tabs>
              <w:jc w:val="center"/>
              <w:rPr>
                <w:rFonts w:ascii="Times New Roman" w:eastAsia="Times New Roman" w:hAnsi="Times New Roman" w:cs="Times New Roman"/>
              </w:rPr>
            </w:pPr>
          </w:p>
        </w:tc>
        <w:tc>
          <w:tcPr>
            <w:tcW w:w="1559" w:type="dxa"/>
            <w:shd w:val="clear" w:color="auto" w:fill="auto"/>
            <w:vAlign w:val="center"/>
          </w:tcPr>
          <w:p w14:paraId="73D8B0FA" w14:textId="724BD9A8" w:rsidR="00B2310B" w:rsidRPr="007278C0" w:rsidRDefault="00B2310B" w:rsidP="00B2310B">
            <w:pPr>
              <w:tabs>
                <w:tab w:val="left" w:pos="1814"/>
              </w:tabs>
              <w:jc w:val="center"/>
              <w:rPr>
                <w:rFonts w:ascii="Times New Roman" w:hAnsi="Times New Roman"/>
                <w:sz w:val="24"/>
                <w:lang w:val="en-US"/>
              </w:rPr>
            </w:pPr>
            <w:r w:rsidRPr="007278C0">
              <w:rPr>
                <w:rFonts w:ascii="Times New Roman" w:hAnsi="Times New Roman"/>
                <w:sz w:val="24"/>
                <w:lang w:val="en-US"/>
              </w:rPr>
              <w:t>Bộ Tư Pháp</w:t>
            </w:r>
          </w:p>
        </w:tc>
        <w:tc>
          <w:tcPr>
            <w:tcW w:w="3686" w:type="dxa"/>
            <w:shd w:val="clear" w:color="auto" w:fill="auto"/>
            <w:vAlign w:val="center"/>
          </w:tcPr>
          <w:p w14:paraId="5B0A6539" w14:textId="0A86CE76" w:rsidR="00B2310B" w:rsidRPr="007278C0" w:rsidRDefault="00C10266" w:rsidP="00B2310B">
            <w:pPr>
              <w:jc w:val="center"/>
              <w:rPr>
                <w:rFonts w:ascii="Times New Roman" w:hAnsi="Times New Roman"/>
                <w:i/>
                <w:sz w:val="24"/>
                <w:lang w:val="en-US"/>
              </w:rPr>
            </w:pPr>
            <w:r w:rsidRPr="007278C0">
              <w:rPr>
                <w:rFonts w:ascii="Times New Roman" w:hAnsi="Times New Roman"/>
                <w:i/>
                <w:sz w:val="24"/>
                <w:lang w:val="en-US"/>
              </w:rPr>
              <w:t>Bộ Tư pháp số 2599-BTP-PLDSKT ngày 22/5/25024</w:t>
            </w:r>
          </w:p>
        </w:tc>
        <w:tc>
          <w:tcPr>
            <w:tcW w:w="1559" w:type="dxa"/>
            <w:shd w:val="clear" w:color="auto" w:fill="auto"/>
          </w:tcPr>
          <w:p w14:paraId="018232EF" w14:textId="77777777" w:rsidR="00B2310B" w:rsidRPr="007278C0" w:rsidRDefault="00B2310B" w:rsidP="00B2310B">
            <w:pPr>
              <w:jc w:val="center"/>
              <w:rPr>
                <w:rFonts w:ascii="Times New Roman" w:eastAsia="Times New Roman" w:hAnsi="Times New Roman" w:cs="Times New Roman"/>
              </w:rPr>
            </w:pPr>
          </w:p>
          <w:p w14:paraId="31C7D388" w14:textId="77777777" w:rsidR="00B2310B" w:rsidRPr="007278C0" w:rsidRDefault="00B2310B" w:rsidP="00B2310B">
            <w:pPr>
              <w:jc w:val="center"/>
              <w:rPr>
                <w:rFonts w:ascii="Times New Roman" w:eastAsia="Times New Roman" w:hAnsi="Times New Roman" w:cs="Times New Roman"/>
              </w:rPr>
            </w:pPr>
          </w:p>
          <w:p w14:paraId="14DC4D91" w14:textId="77777777" w:rsidR="00B2310B" w:rsidRPr="007278C0" w:rsidRDefault="00B2310B" w:rsidP="00B2310B">
            <w:pPr>
              <w:jc w:val="center"/>
              <w:rPr>
                <w:rFonts w:ascii="Times New Roman" w:eastAsia="Times New Roman" w:hAnsi="Times New Roman" w:cs="Times New Roman"/>
              </w:rPr>
            </w:pPr>
          </w:p>
          <w:p w14:paraId="4FB0BFFC" w14:textId="77777777" w:rsidR="00B2310B" w:rsidRPr="007278C0" w:rsidRDefault="00B2310B" w:rsidP="00B2310B">
            <w:pPr>
              <w:jc w:val="center"/>
              <w:rPr>
                <w:rFonts w:ascii="Times New Roman" w:eastAsia="Times New Roman" w:hAnsi="Times New Roman" w:cs="Times New Roman"/>
              </w:rPr>
            </w:pPr>
          </w:p>
          <w:p w14:paraId="0AE93591" w14:textId="77777777" w:rsidR="00B2310B" w:rsidRPr="007278C0" w:rsidRDefault="00B2310B" w:rsidP="00B2310B">
            <w:pPr>
              <w:jc w:val="center"/>
              <w:rPr>
                <w:rFonts w:ascii="Times New Roman" w:eastAsia="Times New Roman" w:hAnsi="Times New Roman" w:cs="Times New Roman"/>
              </w:rPr>
            </w:pPr>
          </w:p>
          <w:p w14:paraId="7B7B8018" w14:textId="77777777" w:rsidR="00B2310B" w:rsidRPr="007278C0" w:rsidRDefault="00B2310B" w:rsidP="00B2310B">
            <w:pPr>
              <w:jc w:val="center"/>
              <w:rPr>
                <w:rFonts w:ascii="Times New Roman" w:eastAsia="Times New Roman" w:hAnsi="Times New Roman" w:cs="Times New Roman"/>
              </w:rPr>
            </w:pPr>
          </w:p>
          <w:p w14:paraId="5696F433" w14:textId="77777777" w:rsidR="00B2310B" w:rsidRPr="007278C0" w:rsidRDefault="00B2310B" w:rsidP="00B2310B">
            <w:pPr>
              <w:jc w:val="center"/>
              <w:rPr>
                <w:rFonts w:ascii="Times New Roman" w:eastAsia="Times New Roman" w:hAnsi="Times New Roman" w:cs="Times New Roman"/>
              </w:rPr>
            </w:pPr>
          </w:p>
          <w:p w14:paraId="6AC0287E" w14:textId="77777777" w:rsidR="00B2310B" w:rsidRPr="007278C0" w:rsidRDefault="00B2310B" w:rsidP="00B2310B">
            <w:pPr>
              <w:jc w:val="center"/>
              <w:rPr>
                <w:rFonts w:ascii="Times New Roman" w:eastAsia="Times New Roman" w:hAnsi="Times New Roman" w:cs="Times New Roman"/>
              </w:rPr>
            </w:pPr>
          </w:p>
          <w:p w14:paraId="5F8F0E23" w14:textId="77777777" w:rsidR="00B2310B" w:rsidRPr="007278C0" w:rsidRDefault="00B2310B" w:rsidP="00B2310B">
            <w:pPr>
              <w:jc w:val="center"/>
              <w:rPr>
                <w:rFonts w:ascii="Times New Roman" w:eastAsia="Times New Roman" w:hAnsi="Times New Roman" w:cs="Times New Roman"/>
              </w:rPr>
            </w:pPr>
          </w:p>
          <w:p w14:paraId="2C96CEA6" w14:textId="77777777" w:rsidR="00B2310B" w:rsidRPr="007278C0" w:rsidRDefault="00B2310B" w:rsidP="00B2310B">
            <w:pPr>
              <w:jc w:val="center"/>
              <w:rPr>
                <w:rFonts w:ascii="Times New Roman" w:eastAsia="Times New Roman" w:hAnsi="Times New Roman" w:cs="Times New Roman"/>
              </w:rPr>
            </w:pPr>
          </w:p>
          <w:p w14:paraId="6279BCBF" w14:textId="77777777" w:rsidR="00C10266" w:rsidRPr="007278C0" w:rsidRDefault="00C10266" w:rsidP="00C10266">
            <w:pPr>
              <w:jc w:val="center"/>
              <w:rPr>
                <w:rFonts w:ascii="Times New Roman" w:eastAsia="Times New Roman" w:hAnsi="Times New Roman" w:cs="Times New Roman"/>
              </w:rPr>
            </w:pPr>
            <w:r w:rsidRPr="007278C0">
              <w:rPr>
                <w:rFonts w:ascii="Times New Roman" w:eastAsia="Times New Roman" w:hAnsi="Times New Roman" w:cs="Times New Roman"/>
                <w:i/>
                <w:lang w:val="en-US"/>
              </w:rPr>
              <w:t>Xử lý xong</w:t>
            </w:r>
          </w:p>
          <w:p w14:paraId="38DA2608" w14:textId="20CFE465" w:rsidR="00B2310B" w:rsidRPr="007278C0" w:rsidRDefault="00B2310B" w:rsidP="00B2310B">
            <w:pPr>
              <w:jc w:val="center"/>
              <w:rPr>
                <w:rFonts w:ascii="Times New Roman" w:eastAsia="Times New Roman" w:hAnsi="Times New Roman" w:cs="Times New Roman"/>
              </w:rPr>
            </w:pPr>
          </w:p>
        </w:tc>
      </w:tr>
      <w:tr w:rsidR="007278C0" w:rsidRPr="007278C0" w14:paraId="423B6673" w14:textId="77777777" w:rsidTr="000F22A5">
        <w:tc>
          <w:tcPr>
            <w:tcW w:w="710" w:type="dxa"/>
            <w:shd w:val="clear" w:color="auto" w:fill="auto"/>
            <w:vAlign w:val="center"/>
          </w:tcPr>
          <w:p w14:paraId="1D4CE33D" w14:textId="7EFCA997" w:rsidR="00B2310B" w:rsidRPr="007278C0" w:rsidRDefault="00B2310B" w:rsidP="00B2310B">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lastRenderedPageBreak/>
              <w:t>82</w:t>
            </w:r>
          </w:p>
        </w:tc>
        <w:tc>
          <w:tcPr>
            <w:tcW w:w="5386" w:type="dxa"/>
            <w:shd w:val="clear" w:color="auto" w:fill="auto"/>
            <w:vAlign w:val="center"/>
          </w:tcPr>
          <w:p w14:paraId="29B65981" w14:textId="751CAB9A" w:rsidR="00B2310B" w:rsidRPr="007278C0" w:rsidRDefault="00B2310B" w:rsidP="00B2310B">
            <w:pPr>
              <w:spacing w:before="120" w:line="276" w:lineRule="auto"/>
              <w:jc w:val="both"/>
              <w:rPr>
                <w:rFonts w:ascii="Times New Roman" w:hAnsi="Times New Roman"/>
                <w:sz w:val="24"/>
              </w:rPr>
            </w:pPr>
            <w:r w:rsidRPr="007278C0">
              <w:rPr>
                <w:rFonts w:ascii="Times New Roman" w:hAnsi="Times New Roman"/>
                <w:sz w:val="24"/>
              </w:rPr>
              <w:t>Việc thẩm định giá, xác định giá khởi điểm chưa phù hợp với giá trị thực tế trên thị trường. Đề nghị xem xét sửa đổi khoản 3, điều 38 Luật đấu giá tài sản, để đảm bảo rõ ràng, cụ thể hơn, nhất là đấu giá các tài sản đặc biệt, như đất đai, dự án đầu tư nhà ở…, nhà đầu tư, chủ tài sản có thể áp dụng thêm các điều khoản của Luật đấu thầu, luật đất đai để đưa thêm một số điều kiện để lựa chọn được các nhà đầu tư thực sự có đủ các điều kiện, năng lực để đầu tư.</w:t>
            </w:r>
          </w:p>
        </w:tc>
        <w:tc>
          <w:tcPr>
            <w:tcW w:w="1134" w:type="dxa"/>
            <w:shd w:val="clear" w:color="auto" w:fill="auto"/>
          </w:tcPr>
          <w:p w14:paraId="340719C2" w14:textId="77777777" w:rsidR="00B2310B" w:rsidRPr="007278C0" w:rsidRDefault="00B2310B" w:rsidP="00B2310B">
            <w:pPr>
              <w:jc w:val="center"/>
              <w:rPr>
                <w:rFonts w:ascii="Times New Roman" w:eastAsia="Times New Roman" w:hAnsi="Times New Roman" w:cs="Times New Roman"/>
                <w:lang w:val="en-US"/>
              </w:rPr>
            </w:pPr>
          </w:p>
          <w:p w14:paraId="0F73F2DC" w14:textId="77777777" w:rsidR="00B2310B" w:rsidRPr="007278C0" w:rsidRDefault="00B2310B" w:rsidP="00B2310B">
            <w:pPr>
              <w:jc w:val="center"/>
              <w:rPr>
                <w:rFonts w:ascii="Times New Roman" w:eastAsia="Times New Roman" w:hAnsi="Times New Roman" w:cs="Times New Roman"/>
                <w:lang w:val="en-US"/>
              </w:rPr>
            </w:pPr>
          </w:p>
          <w:p w14:paraId="6E388B0E" w14:textId="77777777" w:rsidR="00B2310B" w:rsidRPr="007278C0" w:rsidRDefault="00B2310B" w:rsidP="00B2310B">
            <w:pPr>
              <w:jc w:val="center"/>
              <w:rPr>
                <w:rFonts w:ascii="Times New Roman" w:eastAsia="Times New Roman" w:hAnsi="Times New Roman" w:cs="Times New Roman"/>
                <w:lang w:val="en-US"/>
              </w:rPr>
            </w:pPr>
          </w:p>
          <w:p w14:paraId="0A3B8D94" w14:textId="77777777" w:rsidR="00B2310B" w:rsidRPr="007278C0" w:rsidRDefault="00B2310B" w:rsidP="00B2310B">
            <w:pPr>
              <w:jc w:val="center"/>
              <w:rPr>
                <w:rFonts w:ascii="Times New Roman" w:eastAsia="Times New Roman" w:hAnsi="Times New Roman" w:cs="Times New Roman"/>
                <w:lang w:val="en-US"/>
              </w:rPr>
            </w:pPr>
          </w:p>
          <w:p w14:paraId="29B3130D" w14:textId="77777777" w:rsidR="00B2310B" w:rsidRPr="007278C0" w:rsidRDefault="00B2310B" w:rsidP="00B2310B">
            <w:pPr>
              <w:jc w:val="center"/>
              <w:rPr>
                <w:rFonts w:ascii="Times New Roman" w:eastAsia="Times New Roman" w:hAnsi="Times New Roman" w:cs="Times New Roman"/>
                <w:lang w:val="en-US"/>
              </w:rPr>
            </w:pPr>
          </w:p>
          <w:p w14:paraId="6D3BB162" w14:textId="77777777" w:rsidR="00B2310B" w:rsidRPr="007278C0" w:rsidRDefault="00B2310B" w:rsidP="00B2310B">
            <w:pPr>
              <w:jc w:val="center"/>
              <w:rPr>
                <w:rFonts w:ascii="Times New Roman" w:eastAsia="Times New Roman" w:hAnsi="Times New Roman" w:cs="Times New Roman"/>
                <w:lang w:val="en-US"/>
              </w:rPr>
            </w:pPr>
          </w:p>
          <w:p w14:paraId="53946222" w14:textId="2610E9A0" w:rsidR="00B2310B" w:rsidRPr="007278C0" w:rsidRDefault="00B2310B" w:rsidP="00B2310B">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tc>
        <w:tc>
          <w:tcPr>
            <w:tcW w:w="1276" w:type="dxa"/>
          </w:tcPr>
          <w:p w14:paraId="7E859BFF" w14:textId="77777777" w:rsidR="00B2310B" w:rsidRPr="007278C0" w:rsidRDefault="00B2310B" w:rsidP="00B2310B">
            <w:pPr>
              <w:tabs>
                <w:tab w:val="left" w:pos="1814"/>
              </w:tabs>
              <w:jc w:val="center"/>
              <w:rPr>
                <w:rFonts w:ascii="Times New Roman" w:eastAsia="Times New Roman" w:hAnsi="Times New Roman" w:cs="Times New Roman"/>
              </w:rPr>
            </w:pPr>
          </w:p>
        </w:tc>
        <w:tc>
          <w:tcPr>
            <w:tcW w:w="1559" w:type="dxa"/>
            <w:shd w:val="clear" w:color="auto" w:fill="auto"/>
            <w:vAlign w:val="center"/>
          </w:tcPr>
          <w:p w14:paraId="66BE8A2F" w14:textId="5DA74A05" w:rsidR="00B2310B" w:rsidRPr="007278C0" w:rsidRDefault="00B2310B" w:rsidP="00B2310B">
            <w:pPr>
              <w:tabs>
                <w:tab w:val="left" w:pos="1814"/>
              </w:tabs>
              <w:jc w:val="center"/>
              <w:rPr>
                <w:rFonts w:ascii="Times New Roman" w:hAnsi="Times New Roman"/>
                <w:sz w:val="24"/>
              </w:rPr>
            </w:pPr>
            <w:r w:rsidRPr="007278C0">
              <w:rPr>
                <w:rFonts w:ascii="Times New Roman" w:hAnsi="Times New Roman"/>
                <w:sz w:val="24"/>
                <w:lang w:val="en-US"/>
              </w:rPr>
              <w:t>Bộ Tư Pháp</w:t>
            </w:r>
          </w:p>
        </w:tc>
        <w:tc>
          <w:tcPr>
            <w:tcW w:w="3686" w:type="dxa"/>
            <w:shd w:val="clear" w:color="auto" w:fill="auto"/>
            <w:vAlign w:val="center"/>
          </w:tcPr>
          <w:p w14:paraId="36C8135A" w14:textId="61D80515" w:rsidR="00B2310B" w:rsidRPr="007278C0" w:rsidRDefault="00C10266" w:rsidP="00B2310B">
            <w:pPr>
              <w:jc w:val="center"/>
              <w:rPr>
                <w:rFonts w:ascii="Times New Roman" w:hAnsi="Times New Roman"/>
                <w:i/>
                <w:sz w:val="24"/>
              </w:rPr>
            </w:pPr>
            <w:r w:rsidRPr="007278C0">
              <w:rPr>
                <w:rFonts w:ascii="Times New Roman" w:hAnsi="Times New Roman"/>
                <w:i/>
                <w:sz w:val="24"/>
                <w:lang w:val="en-US"/>
              </w:rPr>
              <w:t>Bộ Tư pháp số 2599-BTP-PLDSKT ngày 22/5/25024</w:t>
            </w:r>
          </w:p>
        </w:tc>
        <w:tc>
          <w:tcPr>
            <w:tcW w:w="1559" w:type="dxa"/>
            <w:shd w:val="clear" w:color="auto" w:fill="auto"/>
          </w:tcPr>
          <w:p w14:paraId="75CF79EE" w14:textId="77777777" w:rsidR="00B2310B" w:rsidRPr="007278C0" w:rsidRDefault="00B2310B" w:rsidP="00B2310B">
            <w:pPr>
              <w:jc w:val="center"/>
              <w:rPr>
                <w:rFonts w:ascii="Times New Roman" w:eastAsia="Times New Roman" w:hAnsi="Times New Roman" w:cs="Times New Roman"/>
              </w:rPr>
            </w:pPr>
          </w:p>
          <w:p w14:paraId="338590AE" w14:textId="77777777" w:rsidR="00B2310B" w:rsidRPr="007278C0" w:rsidRDefault="00B2310B" w:rsidP="00B2310B">
            <w:pPr>
              <w:jc w:val="center"/>
              <w:rPr>
                <w:rFonts w:ascii="Times New Roman" w:eastAsia="Times New Roman" w:hAnsi="Times New Roman" w:cs="Times New Roman"/>
              </w:rPr>
            </w:pPr>
          </w:p>
          <w:p w14:paraId="260C285F" w14:textId="77777777" w:rsidR="00B2310B" w:rsidRPr="007278C0" w:rsidRDefault="00B2310B" w:rsidP="00B2310B">
            <w:pPr>
              <w:jc w:val="center"/>
              <w:rPr>
                <w:rFonts w:ascii="Times New Roman" w:eastAsia="Times New Roman" w:hAnsi="Times New Roman" w:cs="Times New Roman"/>
              </w:rPr>
            </w:pPr>
          </w:p>
          <w:p w14:paraId="3B759117" w14:textId="77777777" w:rsidR="00B2310B" w:rsidRPr="007278C0" w:rsidRDefault="00B2310B" w:rsidP="00B2310B">
            <w:pPr>
              <w:jc w:val="center"/>
              <w:rPr>
                <w:rFonts w:ascii="Times New Roman" w:eastAsia="Times New Roman" w:hAnsi="Times New Roman" w:cs="Times New Roman"/>
              </w:rPr>
            </w:pPr>
          </w:p>
          <w:p w14:paraId="284BEB42" w14:textId="77777777" w:rsidR="00B2310B" w:rsidRPr="007278C0" w:rsidRDefault="00B2310B" w:rsidP="00B2310B">
            <w:pPr>
              <w:jc w:val="center"/>
              <w:rPr>
                <w:rFonts w:ascii="Times New Roman" w:eastAsia="Times New Roman" w:hAnsi="Times New Roman" w:cs="Times New Roman"/>
              </w:rPr>
            </w:pPr>
          </w:p>
          <w:p w14:paraId="0A801A8A" w14:textId="77777777" w:rsidR="00C10266" w:rsidRPr="007278C0" w:rsidRDefault="00C10266" w:rsidP="00C10266">
            <w:pPr>
              <w:jc w:val="center"/>
              <w:rPr>
                <w:rFonts w:ascii="Times New Roman" w:eastAsia="Times New Roman" w:hAnsi="Times New Roman" w:cs="Times New Roman"/>
              </w:rPr>
            </w:pPr>
            <w:r w:rsidRPr="007278C0">
              <w:rPr>
                <w:rFonts w:ascii="Times New Roman" w:eastAsia="Times New Roman" w:hAnsi="Times New Roman" w:cs="Times New Roman"/>
                <w:i/>
                <w:lang w:val="en-US"/>
              </w:rPr>
              <w:t>Xử lý xong</w:t>
            </w:r>
          </w:p>
          <w:p w14:paraId="349B3B36" w14:textId="2B0C1B4D" w:rsidR="00B2310B" w:rsidRPr="007278C0" w:rsidRDefault="00B2310B" w:rsidP="00B2310B">
            <w:pPr>
              <w:jc w:val="center"/>
              <w:rPr>
                <w:rFonts w:ascii="Times New Roman" w:eastAsia="Times New Roman" w:hAnsi="Times New Roman" w:cs="Times New Roman"/>
              </w:rPr>
            </w:pPr>
          </w:p>
        </w:tc>
      </w:tr>
      <w:tr w:rsidR="007278C0" w:rsidRPr="007278C0" w14:paraId="5E1D00E6" w14:textId="77777777" w:rsidTr="000F22A5">
        <w:tc>
          <w:tcPr>
            <w:tcW w:w="710" w:type="dxa"/>
            <w:shd w:val="clear" w:color="auto" w:fill="auto"/>
            <w:vAlign w:val="center"/>
          </w:tcPr>
          <w:p w14:paraId="001831C9" w14:textId="57A1B8B8" w:rsidR="00C10266" w:rsidRPr="007278C0" w:rsidRDefault="00C10266" w:rsidP="00C10266">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83</w:t>
            </w:r>
          </w:p>
        </w:tc>
        <w:tc>
          <w:tcPr>
            <w:tcW w:w="5386" w:type="dxa"/>
            <w:shd w:val="clear" w:color="auto" w:fill="auto"/>
            <w:vAlign w:val="center"/>
          </w:tcPr>
          <w:p w14:paraId="3B3AAB2F" w14:textId="25990BFB" w:rsidR="00C10266" w:rsidRPr="007278C0" w:rsidRDefault="00C10266" w:rsidP="00C10266">
            <w:pPr>
              <w:spacing w:before="120" w:line="276" w:lineRule="auto"/>
              <w:jc w:val="both"/>
              <w:rPr>
                <w:rFonts w:ascii="Times New Roman" w:hAnsi="Times New Roman"/>
                <w:sz w:val="24"/>
              </w:rPr>
            </w:pPr>
            <w:r w:rsidRPr="007278C0">
              <w:rPr>
                <w:rFonts w:ascii="Times New Roman" w:hAnsi="Times New Roman"/>
                <w:sz w:val="24"/>
              </w:rPr>
              <w:t>Luật Hộ tịch năm 2014 chưa quy định trình tự, thủ tục thu hồi, hủy bỏ giấy tờ hộ tịch do cấp xã cấp trái quy định. Đề nghị Quốc hội bổ sung quy định hướng dẫn UBND cấp huyện, thị xã, thành phố về trình tự xử lý, thủ tục xử lý giấy tờ hộ tịch do UBND cấp xã cấp trái quy định.</w:t>
            </w:r>
          </w:p>
        </w:tc>
        <w:tc>
          <w:tcPr>
            <w:tcW w:w="1134" w:type="dxa"/>
            <w:shd w:val="clear" w:color="auto" w:fill="auto"/>
          </w:tcPr>
          <w:p w14:paraId="114BE872" w14:textId="77777777" w:rsidR="00C10266" w:rsidRPr="007278C0" w:rsidRDefault="00C10266" w:rsidP="00C10266">
            <w:pPr>
              <w:jc w:val="center"/>
              <w:rPr>
                <w:rFonts w:ascii="Times New Roman" w:eastAsia="Times New Roman" w:hAnsi="Times New Roman" w:cs="Times New Roman"/>
                <w:lang w:val="en-US"/>
              </w:rPr>
            </w:pPr>
          </w:p>
          <w:p w14:paraId="4BD28558" w14:textId="77777777" w:rsidR="00C10266" w:rsidRPr="007278C0" w:rsidRDefault="00C10266" w:rsidP="00C10266">
            <w:pPr>
              <w:jc w:val="center"/>
              <w:rPr>
                <w:rFonts w:ascii="Times New Roman" w:eastAsia="Times New Roman" w:hAnsi="Times New Roman" w:cs="Times New Roman"/>
                <w:lang w:val="en-US"/>
              </w:rPr>
            </w:pPr>
          </w:p>
          <w:p w14:paraId="4915A9EB" w14:textId="77777777" w:rsidR="00C10266" w:rsidRPr="007278C0" w:rsidRDefault="00C10266" w:rsidP="00C10266">
            <w:pPr>
              <w:jc w:val="center"/>
              <w:rPr>
                <w:rFonts w:ascii="Times New Roman" w:eastAsia="Times New Roman" w:hAnsi="Times New Roman" w:cs="Times New Roman"/>
                <w:lang w:val="en-US"/>
              </w:rPr>
            </w:pPr>
          </w:p>
          <w:p w14:paraId="4EE7B48A" w14:textId="77777777" w:rsidR="00C10266" w:rsidRPr="007278C0" w:rsidRDefault="00C10266" w:rsidP="00C10266">
            <w:pPr>
              <w:jc w:val="center"/>
              <w:rPr>
                <w:rFonts w:ascii="Times New Roman" w:eastAsia="Times New Roman" w:hAnsi="Times New Roman" w:cs="Times New Roman"/>
                <w:lang w:val="en-US"/>
              </w:rPr>
            </w:pPr>
          </w:p>
          <w:p w14:paraId="54C608A2" w14:textId="5F4C061F" w:rsidR="00C10266" w:rsidRPr="007278C0" w:rsidRDefault="00C10266" w:rsidP="00C10266">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tc>
        <w:tc>
          <w:tcPr>
            <w:tcW w:w="1276" w:type="dxa"/>
          </w:tcPr>
          <w:p w14:paraId="4C461F2B" w14:textId="77777777" w:rsidR="00C10266" w:rsidRPr="007278C0" w:rsidRDefault="00C10266" w:rsidP="00C10266">
            <w:pPr>
              <w:tabs>
                <w:tab w:val="left" w:pos="1814"/>
              </w:tabs>
              <w:jc w:val="center"/>
              <w:rPr>
                <w:rFonts w:ascii="Times New Roman" w:eastAsia="Times New Roman" w:hAnsi="Times New Roman" w:cs="Times New Roman"/>
              </w:rPr>
            </w:pPr>
          </w:p>
        </w:tc>
        <w:tc>
          <w:tcPr>
            <w:tcW w:w="1559" w:type="dxa"/>
            <w:shd w:val="clear" w:color="auto" w:fill="auto"/>
            <w:vAlign w:val="center"/>
          </w:tcPr>
          <w:p w14:paraId="3926992D" w14:textId="3F22A782" w:rsidR="00C10266" w:rsidRPr="007278C0" w:rsidRDefault="00C10266" w:rsidP="00C10266">
            <w:pPr>
              <w:tabs>
                <w:tab w:val="left" w:pos="1814"/>
              </w:tabs>
              <w:jc w:val="center"/>
              <w:rPr>
                <w:rFonts w:ascii="Times New Roman" w:hAnsi="Times New Roman"/>
                <w:sz w:val="24"/>
              </w:rPr>
            </w:pPr>
            <w:r w:rsidRPr="007278C0">
              <w:rPr>
                <w:rFonts w:ascii="Times New Roman" w:hAnsi="Times New Roman"/>
                <w:sz w:val="24"/>
                <w:lang w:val="en-US"/>
              </w:rPr>
              <w:t>Bộ Tư Pháp</w:t>
            </w:r>
          </w:p>
        </w:tc>
        <w:tc>
          <w:tcPr>
            <w:tcW w:w="3686" w:type="dxa"/>
            <w:shd w:val="clear" w:color="auto" w:fill="auto"/>
            <w:vAlign w:val="center"/>
          </w:tcPr>
          <w:p w14:paraId="18CF240C" w14:textId="05B3C96F" w:rsidR="00C10266" w:rsidRPr="007278C0" w:rsidRDefault="00C10266" w:rsidP="00C10266">
            <w:pPr>
              <w:jc w:val="center"/>
              <w:rPr>
                <w:rFonts w:ascii="Times New Roman" w:hAnsi="Times New Roman"/>
                <w:i/>
                <w:sz w:val="24"/>
              </w:rPr>
            </w:pPr>
            <w:r w:rsidRPr="007278C0">
              <w:rPr>
                <w:rFonts w:ascii="Times New Roman" w:hAnsi="Times New Roman"/>
                <w:i/>
                <w:sz w:val="24"/>
                <w:lang w:val="en-US"/>
              </w:rPr>
              <w:t>Bộ Tư pháp số 2599-BTP-PLDSKT ngày 22/5/25024</w:t>
            </w:r>
          </w:p>
        </w:tc>
        <w:tc>
          <w:tcPr>
            <w:tcW w:w="1559" w:type="dxa"/>
            <w:shd w:val="clear" w:color="auto" w:fill="auto"/>
          </w:tcPr>
          <w:p w14:paraId="5D436D88" w14:textId="77777777" w:rsidR="00C10266" w:rsidRPr="007278C0" w:rsidRDefault="00C10266" w:rsidP="00C10266">
            <w:pPr>
              <w:jc w:val="center"/>
              <w:rPr>
                <w:rFonts w:ascii="Times New Roman" w:eastAsia="Times New Roman" w:hAnsi="Times New Roman" w:cs="Times New Roman"/>
              </w:rPr>
            </w:pPr>
          </w:p>
          <w:p w14:paraId="7ECDDBCF" w14:textId="77777777" w:rsidR="00C10266" w:rsidRPr="007278C0" w:rsidRDefault="00C10266" w:rsidP="00C10266">
            <w:pPr>
              <w:jc w:val="center"/>
              <w:rPr>
                <w:rFonts w:ascii="Times New Roman" w:eastAsia="Times New Roman" w:hAnsi="Times New Roman" w:cs="Times New Roman"/>
              </w:rPr>
            </w:pPr>
          </w:p>
          <w:p w14:paraId="3A76997F" w14:textId="77777777" w:rsidR="00C10266" w:rsidRPr="007278C0" w:rsidRDefault="00C10266" w:rsidP="00C10266">
            <w:pPr>
              <w:jc w:val="center"/>
              <w:rPr>
                <w:rFonts w:ascii="Times New Roman" w:eastAsia="Times New Roman" w:hAnsi="Times New Roman" w:cs="Times New Roman"/>
              </w:rPr>
            </w:pPr>
          </w:p>
          <w:p w14:paraId="4F0F1D2E" w14:textId="77777777" w:rsidR="00C10266" w:rsidRPr="007278C0" w:rsidRDefault="00C10266" w:rsidP="00C10266">
            <w:pPr>
              <w:jc w:val="center"/>
              <w:rPr>
                <w:rFonts w:ascii="Times New Roman" w:eastAsia="Times New Roman" w:hAnsi="Times New Roman" w:cs="Times New Roman"/>
              </w:rPr>
            </w:pPr>
          </w:p>
          <w:p w14:paraId="11DF5172" w14:textId="77777777" w:rsidR="00C10266" w:rsidRPr="007278C0" w:rsidRDefault="00C10266" w:rsidP="00C10266">
            <w:pPr>
              <w:jc w:val="center"/>
              <w:rPr>
                <w:rFonts w:ascii="Times New Roman" w:eastAsia="Times New Roman" w:hAnsi="Times New Roman" w:cs="Times New Roman"/>
              </w:rPr>
            </w:pPr>
            <w:r w:rsidRPr="007278C0">
              <w:rPr>
                <w:rFonts w:ascii="Times New Roman" w:eastAsia="Times New Roman" w:hAnsi="Times New Roman" w:cs="Times New Roman"/>
                <w:i/>
                <w:lang w:val="en-US"/>
              </w:rPr>
              <w:t>Xử lý xong</w:t>
            </w:r>
          </w:p>
          <w:p w14:paraId="5DA6ABE3" w14:textId="287BD3B2" w:rsidR="00C10266" w:rsidRPr="007278C0" w:rsidRDefault="00C10266" w:rsidP="00C10266">
            <w:pPr>
              <w:jc w:val="center"/>
              <w:rPr>
                <w:rFonts w:ascii="Times New Roman" w:eastAsia="Times New Roman" w:hAnsi="Times New Roman" w:cs="Times New Roman"/>
              </w:rPr>
            </w:pPr>
          </w:p>
        </w:tc>
      </w:tr>
      <w:tr w:rsidR="007278C0" w:rsidRPr="007278C0" w14:paraId="3EC3A58B" w14:textId="77777777" w:rsidTr="000F22A5">
        <w:tc>
          <w:tcPr>
            <w:tcW w:w="710" w:type="dxa"/>
            <w:shd w:val="clear" w:color="auto" w:fill="auto"/>
            <w:vAlign w:val="center"/>
          </w:tcPr>
          <w:p w14:paraId="07A22C2F" w14:textId="49CBECB4" w:rsidR="00C10266" w:rsidRPr="007278C0" w:rsidRDefault="00C10266" w:rsidP="00C10266">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84</w:t>
            </w:r>
          </w:p>
        </w:tc>
        <w:tc>
          <w:tcPr>
            <w:tcW w:w="5386" w:type="dxa"/>
            <w:shd w:val="clear" w:color="auto" w:fill="auto"/>
            <w:vAlign w:val="center"/>
          </w:tcPr>
          <w:p w14:paraId="7385BD18" w14:textId="06F28D72" w:rsidR="00C10266" w:rsidRPr="007278C0" w:rsidRDefault="00C10266" w:rsidP="00C10266">
            <w:pPr>
              <w:spacing w:before="120" w:line="276" w:lineRule="auto"/>
              <w:jc w:val="both"/>
              <w:rPr>
                <w:rFonts w:ascii="Times New Roman" w:hAnsi="Times New Roman"/>
                <w:sz w:val="24"/>
              </w:rPr>
            </w:pPr>
            <w:r w:rsidRPr="007278C0">
              <w:rPr>
                <w:rFonts w:ascii="Times New Roman" w:hAnsi="Times New Roman"/>
                <w:sz w:val="24"/>
              </w:rPr>
              <w:t>Quy định tại khoản 5 Điều 58 Luật Sửa đổi, bổ sung một số điều của Luật xử lý vi phạm hành chính năm 2020 chưa phù hợp với tình hình thực tiễn. Đề nghị Quốc hội xem xét, sửa đổi quy định về thời gian chuyển biên bản VPHC (tại khoản 5 Điều 58) trong trường hợp không thuộc thẩm quyền xử lý từ 24 giờ lên 72 giờ để cơ quan thực thi pháp luật đủ thời gian hoàn thiện hồ sơ và chuyển cho người có thẩm quyền xử phạt.</w:t>
            </w:r>
          </w:p>
        </w:tc>
        <w:tc>
          <w:tcPr>
            <w:tcW w:w="1134" w:type="dxa"/>
            <w:shd w:val="clear" w:color="auto" w:fill="auto"/>
          </w:tcPr>
          <w:p w14:paraId="5779C261" w14:textId="77777777" w:rsidR="00C10266" w:rsidRPr="007278C0" w:rsidRDefault="00C10266" w:rsidP="00C10266">
            <w:pPr>
              <w:jc w:val="center"/>
              <w:rPr>
                <w:rFonts w:ascii="Times New Roman" w:eastAsia="Times New Roman" w:hAnsi="Times New Roman" w:cs="Times New Roman"/>
                <w:lang w:val="en-US"/>
              </w:rPr>
            </w:pPr>
          </w:p>
          <w:p w14:paraId="6613D8CE" w14:textId="77777777" w:rsidR="00C10266" w:rsidRPr="007278C0" w:rsidRDefault="00C10266" w:rsidP="00C10266">
            <w:pPr>
              <w:jc w:val="center"/>
              <w:rPr>
                <w:rFonts w:ascii="Times New Roman" w:eastAsia="Times New Roman" w:hAnsi="Times New Roman" w:cs="Times New Roman"/>
                <w:lang w:val="en-US"/>
              </w:rPr>
            </w:pPr>
          </w:p>
          <w:p w14:paraId="0876779E" w14:textId="77777777" w:rsidR="00C10266" w:rsidRPr="007278C0" w:rsidRDefault="00C10266" w:rsidP="00C10266">
            <w:pPr>
              <w:jc w:val="center"/>
              <w:rPr>
                <w:rFonts w:ascii="Times New Roman" w:eastAsia="Times New Roman" w:hAnsi="Times New Roman" w:cs="Times New Roman"/>
                <w:lang w:val="en-US"/>
              </w:rPr>
            </w:pPr>
          </w:p>
          <w:p w14:paraId="59EE0315" w14:textId="77777777" w:rsidR="00C10266" w:rsidRPr="007278C0" w:rsidRDefault="00C10266" w:rsidP="00C10266">
            <w:pPr>
              <w:jc w:val="center"/>
              <w:rPr>
                <w:rFonts w:ascii="Times New Roman" w:eastAsia="Times New Roman" w:hAnsi="Times New Roman" w:cs="Times New Roman"/>
                <w:lang w:val="en-US"/>
              </w:rPr>
            </w:pPr>
          </w:p>
          <w:p w14:paraId="1AB46862" w14:textId="77777777" w:rsidR="00C10266" w:rsidRPr="007278C0" w:rsidRDefault="00C10266" w:rsidP="00C10266">
            <w:pPr>
              <w:jc w:val="center"/>
              <w:rPr>
                <w:rFonts w:ascii="Times New Roman" w:eastAsia="Times New Roman" w:hAnsi="Times New Roman" w:cs="Times New Roman"/>
                <w:lang w:val="en-US"/>
              </w:rPr>
            </w:pPr>
          </w:p>
          <w:p w14:paraId="6CB4407F" w14:textId="708103AF" w:rsidR="00C10266" w:rsidRPr="007278C0" w:rsidRDefault="00C10266" w:rsidP="00C10266">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tc>
        <w:tc>
          <w:tcPr>
            <w:tcW w:w="1276" w:type="dxa"/>
          </w:tcPr>
          <w:p w14:paraId="5A1B2EDD" w14:textId="77777777" w:rsidR="00C10266" w:rsidRPr="007278C0" w:rsidRDefault="00C10266" w:rsidP="00C10266">
            <w:pPr>
              <w:tabs>
                <w:tab w:val="left" w:pos="1814"/>
              </w:tabs>
              <w:jc w:val="center"/>
              <w:rPr>
                <w:rFonts w:ascii="Times New Roman" w:eastAsia="Times New Roman" w:hAnsi="Times New Roman" w:cs="Times New Roman"/>
              </w:rPr>
            </w:pPr>
          </w:p>
        </w:tc>
        <w:tc>
          <w:tcPr>
            <w:tcW w:w="1559" w:type="dxa"/>
            <w:shd w:val="clear" w:color="auto" w:fill="auto"/>
            <w:vAlign w:val="center"/>
          </w:tcPr>
          <w:p w14:paraId="5FE1AF52" w14:textId="16CDCA5B" w:rsidR="00C10266" w:rsidRPr="007278C0" w:rsidRDefault="00C10266" w:rsidP="00C10266">
            <w:pPr>
              <w:tabs>
                <w:tab w:val="left" w:pos="1814"/>
              </w:tabs>
              <w:jc w:val="center"/>
              <w:rPr>
                <w:rFonts w:ascii="Times New Roman" w:hAnsi="Times New Roman"/>
                <w:sz w:val="24"/>
              </w:rPr>
            </w:pPr>
            <w:r w:rsidRPr="007278C0">
              <w:rPr>
                <w:rFonts w:ascii="Times New Roman" w:hAnsi="Times New Roman"/>
                <w:sz w:val="24"/>
                <w:lang w:val="en-US"/>
              </w:rPr>
              <w:t>Bộ Tư Pháp</w:t>
            </w:r>
          </w:p>
        </w:tc>
        <w:tc>
          <w:tcPr>
            <w:tcW w:w="3686" w:type="dxa"/>
            <w:shd w:val="clear" w:color="auto" w:fill="auto"/>
            <w:vAlign w:val="center"/>
          </w:tcPr>
          <w:p w14:paraId="700FD13A" w14:textId="13CD8A34" w:rsidR="00C10266" w:rsidRPr="007278C0" w:rsidRDefault="00C10266" w:rsidP="00C10266">
            <w:pPr>
              <w:jc w:val="center"/>
              <w:rPr>
                <w:rFonts w:ascii="Times New Roman" w:hAnsi="Times New Roman"/>
                <w:i/>
                <w:sz w:val="24"/>
              </w:rPr>
            </w:pPr>
            <w:r w:rsidRPr="007278C0">
              <w:rPr>
                <w:rFonts w:ascii="Times New Roman" w:hAnsi="Times New Roman"/>
                <w:i/>
                <w:sz w:val="24"/>
                <w:lang w:val="en-US"/>
              </w:rPr>
              <w:t>Bộ Tư pháp số 2599-BTP-PLDSKT ngày 22/5/25024</w:t>
            </w:r>
          </w:p>
        </w:tc>
        <w:tc>
          <w:tcPr>
            <w:tcW w:w="1559" w:type="dxa"/>
            <w:shd w:val="clear" w:color="auto" w:fill="auto"/>
          </w:tcPr>
          <w:p w14:paraId="3F419F47" w14:textId="77777777" w:rsidR="00C10266" w:rsidRPr="007278C0" w:rsidRDefault="00C10266" w:rsidP="00C10266">
            <w:pPr>
              <w:jc w:val="center"/>
              <w:rPr>
                <w:rFonts w:ascii="Times New Roman" w:eastAsia="Times New Roman" w:hAnsi="Times New Roman" w:cs="Times New Roman"/>
              </w:rPr>
            </w:pPr>
          </w:p>
          <w:p w14:paraId="538835EB" w14:textId="77777777" w:rsidR="00C10266" w:rsidRPr="007278C0" w:rsidRDefault="00C10266" w:rsidP="00C10266">
            <w:pPr>
              <w:jc w:val="center"/>
              <w:rPr>
                <w:rFonts w:ascii="Times New Roman" w:eastAsia="Times New Roman" w:hAnsi="Times New Roman" w:cs="Times New Roman"/>
              </w:rPr>
            </w:pPr>
          </w:p>
          <w:p w14:paraId="2B894B05" w14:textId="77777777" w:rsidR="00C10266" w:rsidRPr="007278C0" w:rsidRDefault="00C10266" w:rsidP="00C10266">
            <w:pPr>
              <w:jc w:val="center"/>
              <w:rPr>
                <w:rFonts w:ascii="Times New Roman" w:eastAsia="Times New Roman" w:hAnsi="Times New Roman" w:cs="Times New Roman"/>
              </w:rPr>
            </w:pPr>
          </w:p>
          <w:p w14:paraId="4D0FBFB4" w14:textId="77777777" w:rsidR="00C10266" w:rsidRPr="007278C0" w:rsidRDefault="00C10266" w:rsidP="00C10266">
            <w:pPr>
              <w:jc w:val="center"/>
              <w:rPr>
                <w:rFonts w:ascii="Times New Roman" w:eastAsia="Times New Roman" w:hAnsi="Times New Roman" w:cs="Times New Roman"/>
              </w:rPr>
            </w:pPr>
          </w:p>
          <w:p w14:paraId="703A41C4" w14:textId="77777777" w:rsidR="00C10266" w:rsidRPr="007278C0" w:rsidRDefault="00C10266" w:rsidP="00C10266">
            <w:pPr>
              <w:jc w:val="center"/>
              <w:rPr>
                <w:rFonts w:ascii="Times New Roman" w:eastAsia="Times New Roman" w:hAnsi="Times New Roman" w:cs="Times New Roman"/>
              </w:rPr>
            </w:pPr>
          </w:p>
          <w:p w14:paraId="05F9F331" w14:textId="77777777" w:rsidR="00C10266" w:rsidRPr="007278C0" w:rsidRDefault="00C10266" w:rsidP="00C10266">
            <w:pPr>
              <w:jc w:val="center"/>
              <w:rPr>
                <w:rFonts w:ascii="Times New Roman" w:eastAsia="Times New Roman" w:hAnsi="Times New Roman" w:cs="Times New Roman"/>
              </w:rPr>
            </w:pPr>
            <w:r w:rsidRPr="007278C0">
              <w:rPr>
                <w:rFonts w:ascii="Times New Roman" w:eastAsia="Times New Roman" w:hAnsi="Times New Roman" w:cs="Times New Roman"/>
                <w:i/>
                <w:lang w:val="en-US"/>
              </w:rPr>
              <w:t>Xử lý xong</w:t>
            </w:r>
          </w:p>
          <w:p w14:paraId="29DA8240" w14:textId="4F3BABFB" w:rsidR="00C10266" w:rsidRPr="007278C0" w:rsidRDefault="00C10266" w:rsidP="00C10266">
            <w:pPr>
              <w:jc w:val="center"/>
              <w:rPr>
                <w:rFonts w:ascii="Times New Roman" w:eastAsia="Times New Roman" w:hAnsi="Times New Roman" w:cs="Times New Roman"/>
              </w:rPr>
            </w:pPr>
          </w:p>
        </w:tc>
      </w:tr>
      <w:tr w:rsidR="007278C0" w:rsidRPr="007278C0" w14:paraId="2DD19592" w14:textId="77777777" w:rsidTr="000F22A5">
        <w:tc>
          <w:tcPr>
            <w:tcW w:w="710" w:type="dxa"/>
            <w:shd w:val="clear" w:color="auto" w:fill="auto"/>
            <w:vAlign w:val="center"/>
          </w:tcPr>
          <w:p w14:paraId="4E8D3AD5" w14:textId="52BF7232" w:rsidR="00C10266" w:rsidRPr="007278C0" w:rsidRDefault="00C10266" w:rsidP="00C10266">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85</w:t>
            </w:r>
          </w:p>
        </w:tc>
        <w:tc>
          <w:tcPr>
            <w:tcW w:w="5386" w:type="dxa"/>
            <w:shd w:val="clear" w:color="auto" w:fill="auto"/>
            <w:vAlign w:val="center"/>
          </w:tcPr>
          <w:p w14:paraId="1B16DBA4" w14:textId="3B0BE08E" w:rsidR="00C10266" w:rsidRPr="007278C0" w:rsidRDefault="00C10266" w:rsidP="00C10266">
            <w:pPr>
              <w:spacing w:before="120" w:line="276" w:lineRule="auto"/>
              <w:jc w:val="both"/>
              <w:rPr>
                <w:rFonts w:ascii="Times New Roman" w:hAnsi="Times New Roman"/>
                <w:sz w:val="24"/>
              </w:rPr>
            </w:pPr>
            <w:r w:rsidRPr="007278C0">
              <w:rPr>
                <w:rFonts w:ascii="Times New Roman" w:hAnsi="Times New Roman"/>
                <w:sz w:val="24"/>
              </w:rPr>
              <w:t xml:space="preserve">Định mức chi phí lập đồ án, nhiệm vụ quy hoạch phân khu đô thị (tỷ tệ 1/5.000): Theo quy định thì quy hoạch phân khu đô thị được phép lập với tỷ lệ 1/5.000 tuy nhiên trong Thông tư số 20/2019/TT-BXD ngày </w:t>
            </w:r>
            <w:r w:rsidRPr="007278C0">
              <w:rPr>
                <w:rFonts w:ascii="Times New Roman" w:hAnsi="Times New Roman"/>
                <w:sz w:val="24"/>
              </w:rPr>
              <w:lastRenderedPageBreak/>
              <w:t>31/12/2019 của Bộ Xây dựng không có định mức chi phí cho công tác lập đồ án, nhiệm vụ quy hoạch phân khu đô thị (tỷ tệ 1/5.000), để tháo gỡ khó khăn cho các địa phương trong công tác tổ chức lập hoạch phân khu đô thị (tỷ tệ 1/5.000), kiến nghị với Bộ Xây dựng nghiên cứu rà soát, bổ sung định mức chi phí lập đồ án, nhiệm vụ quy hoạch phân khu đô thị (tỷ lệ 1/5.000) trong Thông tư số 20/2019/TT-BXD ngày 31/12/2019 của Bộ Xây dựng.</w:t>
            </w:r>
          </w:p>
        </w:tc>
        <w:tc>
          <w:tcPr>
            <w:tcW w:w="1134" w:type="dxa"/>
            <w:shd w:val="clear" w:color="auto" w:fill="auto"/>
          </w:tcPr>
          <w:p w14:paraId="459EA26D" w14:textId="77777777" w:rsidR="00C10266" w:rsidRPr="007278C0" w:rsidRDefault="00C10266" w:rsidP="00C10266">
            <w:pPr>
              <w:jc w:val="center"/>
              <w:rPr>
                <w:rFonts w:ascii="Times New Roman" w:eastAsia="Times New Roman" w:hAnsi="Times New Roman" w:cs="Times New Roman"/>
                <w:lang w:val="en-US"/>
              </w:rPr>
            </w:pPr>
          </w:p>
          <w:p w14:paraId="1B79D03B" w14:textId="77777777" w:rsidR="00C10266" w:rsidRPr="007278C0" w:rsidRDefault="00C10266" w:rsidP="00C10266">
            <w:pPr>
              <w:jc w:val="center"/>
              <w:rPr>
                <w:rFonts w:ascii="Times New Roman" w:eastAsia="Times New Roman" w:hAnsi="Times New Roman" w:cs="Times New Roman"/>
                <w:lang w:val="en-US"/>
              </w:rPr>
            </w:pPr>
          </w:p>
          <w:p w14:paraId="077408B4" w14:textId="54583FCE" w:rsidR="00C10266" w:rsidRPr="007278C0" w:rsidRDefault="00C10266" w:rsidP="00C10266">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p w14:paraId="56F4E962" w14:textId="0236B2BF" w:rsidR="00C10266" w:rsidRPr="007278C0" w:rsidRDefault="00C10266" w:rsidP="00C10266">
            <w:pPr>
              <w:jc w:val="center"/>
              <w:rPr>
                <w:rFonts w:ascii="Times New Roman" w:eastAsia="Times New Roman" w:hAnsi="Times New Roman" w:cs="Times New Roman"/>
                <w:lang w:val="en-US"/>
              </w:rPr>
            </w:pPr>
          </w:p>
        </w:tc>
        <w:tc>
          <w:tcPr>
            <w:tcW w:w="1276" w:type="dxa"/>
          </w:tcPr>
          <w:p w14:paraId="0CAA4765" w14:textId="77777777" w:rsidR="00C10266" w:rsidRPr="007278C0" w:rsidRDefault="00C10266" w:rsidP="00C10266">
            <w:pPr>
              <w:tabs>
                <w:tab w:val="left" w:pos="1814"/>
              </w:tabs>
              <w:jc w:val="center"/>
              <w:rPr>
                <w:rFonts w:ascii="Times New Roman" w:eastAsia="Times New Roman" w:hAnsi="Times New Roman" w:cs="Times New Roman"/>
              </w:rPr>
            </w:pPr>
          </w:p>
        </w:tc>
        <w:tc>
          <w:tcPr>
            <w:tcW w:w="1559" w:type="dxa"/>
            <w:shd w:val="clear" w:color="auto" w:fill="auto"/>
            <w:vAlign w:val="center"/>
          </w:tcPr>
          <w:p w14:paraId="7B81ABA7" w14:textId="23000C9C" w:rsidR="00C10266" w:rsidRPr="007278C0" w:rsidRDefault="00C10266" w:rsidP="00C10266">
            <w:pPr>
              <w:tabs>
                <w:tab w:val="left" w:pos="1814"/>
              </w:tabs>
              <w:jc w:val="center"/>
              <w:rPr>
                <w:rFonts w:ascii="Times New Roman" w:hAnsi="Times New Roman"/>
                <w:sz w:val="24"/>
                <w:lang w:val="en-US"/>
              </w:rPr>
            </w:pPr>
            <w:r w:rsidRPr="007278C0">
              <w:rPr>
                <w:rFonts w:ascii="Times New Roman" w:hAnsi="Times New Roman"/>
                <w:sz w:val="24"/>
                <w:lang w:val="en-US"/>
              </w:rPr>
              <w:t>Bộ Xây dựng</w:t>
            </w:r>
          </w:p>
        </w:tc>
        <w:tc>
          <w:tcPr>
            <w:tcW w:w="3686" w:type="dxa"/>
            <w:shd w:val="clear" w:color="auto" w:fill="auto"/>
            <w:vAlign w:val="center"/>
          </w:tcPr>
          <w:p w14:paraId="38A32E30" w14:textId="0A0FE51E" w:rsidR="00C10266" w:rsidRPr="007278C0" w:rsidRDefault="002D6FE8" w:rsidP="00C10266">
            <w:pPr>
              <w:jc w:val="center"/>
              <w:rPr>
                <w:rFonts w:ascii="Times New Roman" w:hAnsi="Times New Roman"/>
                <w:i/>
                <w:sz w:val="24"/>
                <w:lang w:val="en-US"/>
              </w:rPr>
            </w:pPr>
            <w:r w:rsidRPr="007278C0">
              <w:rPr>
                <w:rFonts w:ascii="Times New Roman" w:hAnsi="Times New Roman"/>
                <w:i/>
                <w:sz w:val="24"/>
                <w:lang w:val="en-US"/>
              </w:rPr>
              <w:t>Bộ Xây dựng số 4184/BXD-VP ngày 23/7/2024</w:t>
            </w:r>
          </w:p>
        </w:tc>
        <w:tc>
          <w:tcPr>
            <w:tcW w:w="1559" w:type="dxa"/>
            <w:shd w:val="clear" w:color="auto" w:fill="auto"/>
          </w:tcPr>
          <w:p w14:paraId="710A075B" w14:textId="77777777" w:rsidR="00C10266" w:rsidRPr="007278C0" w:rsidRDefault="00C10266" w:rsidP="00C10266">
            <w:pPr>
              <w:jc w:val="center"/>
              <w:rPr>
                <w:rFonts w:ascii="Times New Roman" w:eastAsia="Times New Roman" w:hAnsi="Times New Roman" w:cs="Times New Roman"/>
              </w:rPr>
            </w:pPr>
          </w:p>
          <w:p w14:paraId="5A6F6A4E" w14:textId="77777777" w:rsidR="00C10266" w:rsidRPr="007278C0" w:rsidRDefault="00C10266" w:rsidP="00C10266">
            <w:pPr>
              <w:jc w:val="center"/>
              <w:rPr>
                <w:rFonts w:ascii="Times New Roman" w:eastAsia="Times New Roman" w:hAnsi="Times New Roman" w:cs="Times New Roman"/>
              </w:rPr>
            </w:pPr>
          </w:p>
          <w:p w14:paraId="60A0B4C3" w14:textId="77777777" w:rsidR="002D6FE8" w:rsidRPr="007278C0" w:rsidRDefault="002D6FE8" w:rsidP="002D6FE8">
            <w:pPr>
              <w:jc w:val="center"/>
              <w:rPr>
                <w:rFonts w:ascii="Times New Roman" w:eastAsia="Times New Roman" w:hAnsi="Times New Roman" w:cs="Times New Roman"/>
              </w:rPr>
            </w:pPr>
            <w:r w:rsidRPr="007278C0">
              <w:rPr>
                <w:rFonts w:ascii="Times New Roman" w:eastAsia="Times New Roman" w:hAnsi="Times New Roman" w:cs="Times New Roman"/>
                <w:i/>
                <w:lang w:val="en-US"/>
              </w:rPr>
              <w:t>Xử lý xong</w:t>
            </w:r>
          </w:p>
          <w:p w14:paraId="672FBF7A" w14:textId="75051FC5" w:rsidR="00C10266" w:rsidRPr="007278C0" w:rsidRDefault="00C10266" w:rsidP="00C10266">
            <w:pPr>
              <w:jc w:val="center"/>
              <w:rPr>
                <w:rFonts w:ascii="Times New Roman" w:eastAsia="Times New Roman" w:hAnsi="Times New Roman" w:cs="Times New Roman"/>
              </w:rPr>
            </w:pPr>
          </w:p>
        </w:tc>
      </w:tr>
      <w:tr w:rsidR="007278C0" w:rsidRPr="007278C0" w14:paraId="402144A4" w14:textId="77777777" w:rsidTr="000F22A5">
        <w:tc>
          <w:tcPr>
            <w:tcW w:w="710" w:type="dxa"/>
            <w:shd w:val="clear" w:color="auto" w:fill="auto"/>
            <w:vAlign w:val="center"/>
          </w:tcPr>
          <w:p w14:paraId="725FD7B7" w14:textId="01C1463B" w:rsidR="002D6FE8" w:rsidRPr="007278C0" w:rsidRDefault="002D6FE8" w:rsidP="002D6FE8">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lastRenderedPageBreak/>
              <w:t>86</w:t>
            </w:r>
          </w:p>
        </w:tc>
        <w:tc>
          <w:tcPr>
            <w:tcW w:w="5386" w:type="dxa"/>
            <w:shd w:val="clear" w:color="auto" w:fill="auto"/>
            <w:vAlign w:val="center"/>
          </w:tcPr>
          <w:p w14:paraId="61E388A8" w14:textId="5E218560" w:rsidR="002D6FE8" w:rsidRPr="007278C0" w:rsidRDefault="002D6FE8" w:rsidP="002D6FE8">
            <w:pPr>
              <w:spacing w:before="120" w:line="276" w:lineRule="auto"/>
              <w:jc w:val="both"/>
              <w:rPr>
                <w:rFonts w:ascii="Times New Roman" w:hAnsi="Times New Roman"/>
                <w:sz w:val="24"/>
              </w:rPr>
            </w:pPr>
            <w:r w:rsidRPr="007278C0">
              <w:rPr>
                <w:rFonts w:ascii="Times New Roman" w:hAnsi="Times New Roman"/>
                <w:sz w:val="24"/>
              </w:rPr>
              <w:t>Về hình thức công bố công khai đồ án quy hoạch: Theo quy định của các Điều 40 Luật Xây dựng năm 2014; Điều 53 Luật Quy hoạch đô thị, được sửa đổi, bổ sung tại Luật số 35/2018/QH14 thì hình thức công bố công khai quy hoạch xây dựng và quy hoạch đô thị bắt buộc phải thực hiện tất cả các hình thức, hay có thể tổ chức công bố công khai quy hoạch theo một trong các hình thức là đảm bảo theo quy định. Kiến nghị Bộ Xây dựng có hướng dẫn cụ thể công tác công bố quy hoạch để các địa phương áp dụng thực hiện đảm bảo theo đúng quy định hiện hành.</w:t>
            </w:r>
          </w:p>
        </w:tc>
        <w:tc>
          <w:tcPr>
            <w:tcW w:w="1134" w:type="dxa"/>
            <w:shd w:val="clear" w:color="auto" w:fill="auto"/>
          </w:tcPr>
          <w:p w14:paraId="0EE9B475" w14:textId="77777777" w:rsidR="002D6FE8" w:rsidRPr="007278C0" w:rsidRDefault="002D6FE8" w:rsidP="002D6FE8">
            <w:pPr>
              <w:jc w:val="center"/>
              <w:rPr>
                <w:rFonts w:ascii="Times New Roman" w:eastAsia="Times New Roman" w:hAnsi="Times New Roman" w:cs="Times New Roman"/>
                <w:lang w:val="en-US"/>
              </w:rPr>
            </w:pPr>
          </w:p>
          <w:p w14:paraId="64A71F2B" w14:textId="77777777" w:rsidR="002D6FE8" w:rsidRPr="007278C0" w:rsidRDefault="002D6FE8" w:rsidP="002D6FE8">
            <w:pPr>
              <w:jc w:val="center"/>
              <w:rPr>
                <w:rFonts w:ascii="Times New Roman" w:eastAsia="Times New Roman" w:hAnsi="Times New Roman" w:cs="Times New Roman"/>
                <w:lang w:val="en-US"/>
              </w:rPr>
            </w:pPr>
          </w:p>
          <w:p w14:paraId="74248F89" w14:textId="77777777" w:rsidR="002D6FE8" w:rsidRPr="007278C0" w:rsidRDefault="002D6FE8" w:rsidP="002D6FE8">
            <w:pPr>
              <w:jc w:val="center"/>
              <w:rPr>
                <w:rFonts w:ascii="Times New Roman" w:eastAsia="Times New Roman" w:hAnsi="Times New Roman" w:cs="Times New Roman"/>
                <w:lang w:val="en-US"/>
              </w:rPr>
            </w:pPr>
          </w:p>
          <w:p w14:paraId="011A2AFD" w14:textId="77777777" w:rsidR="002D6FE8" w:rsidRPr="007278C0" w:rsidRDefault="002D6FE8" w:rsidP="002D6FE8">
            <w:pPr>
              <w:jc w:val="center"/>
              <w:rPr>
                <w:rFonts w:ascii="Times New Roman" w:eastAsia="Times New Roman" w:hAnsi="Times New Roman" w:cs="Times New Roman"/>
                <w:lang w:val="en-US"/>
              </w:rPr>
            </w:pPr>
          </w:p>
          <w:p w14:paraId="062AF0FC" w14:textId="77777777" w:rsidR="002D6FE8" w:rsidRPr="007278C0" w:rsidRDefault="002D6FE8" w:rsidP="002D6FE8">
            <w:pPr>
              <w:jc w:val="center"/>
              <w:rPr>
                <w:rFonts w:ascii="Times New Roman" w:eastAsia="Times New Roman" w:hAnsi="Times New Roman" w:cs="Times New Roman"/>
                <w:lang w:val="en-US"/>
              </w:rPr>
            </w:pPr>
          </w:p>
          <w:p w14:paraId="7B2D5C6F" w14:textId="77777777" w:rsidR="002D6FE8" w:rsidRPr="007278C0" w:rsidRDefault="002D6FE8" w:rsidP="002D6FE8">
            <w:pPr>
              <w:jc w:val="center"/>
              <w:rPr>
                <w:rFonts w:ascii="Times New Roman" w:eastAsia="Times New Roman" w:hAnsi="Times New Roman" w:cs="Times New Roman"/>
                <w:lang w:val="en-US"/>
              </w:rPr>
            </w:pPr>
          </w:p>
          <w:p w14:paraId="70FE7490" w14:textId="71B300AA" w:rsidR="002D6FE8" w:rsidRPr="007278C0" w:rsidRDefault="002D6FE8" w:rsidP="002D6FE8">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tc>
        <w:tc>
          <w:tcPr>
            <w:tcW w:w="1276" w:type="dxa"/>
          </w:tcPr>
          <w:p w14:paraId="6CCAA8DA" w14:textId="77777777" w:rsidR="002D6FE8" w:rsidRPr="007278C0" w:rsidRDefault="002D6FE8" w:rsidP="002D6FE8">
            <w:pPr>
              <w:tabs>
                <w:tab w:val="left" w:pos="1814"/>
              </w:tabs>
              <w:jc w:val="center"/>
              <w:rPr>
                <w:rFonts w:ascii="Times New Roman" w:eastAsia="Times New Roman" w:hAnsi="Times New Roman" w:cs="Times New Roman"/>
              </w:rPr>
            </w:pPr>
          </w:p>
        </w:tc>
        <w:tc>
          <w:tcPr>
            <w:tcW w:w="1559" w:type="dxa"/>
            <w:shd w:val="clear" w:color="auto" w:fill="auto"/>
            <w:vAlign w:val="center"/>
          </w:tcPr>
          <w:p w14:paraId="35BCACCE" w14:textId="3D137229" w:rsidR="002D6FE8" w:rsidRPr="007278C0" w:rsidRDefault="002D6FE8" w:rsidP="002D6FE8">
            <w:pPr>
              <w:tabs>
                <w:tab w:val="left" w:pos="1814"/>
              </w:tabs>
              <w:jc w:val="center"/>
              <w:rPr>
                <w:rFonts w:ascii="Times New Roman" w:hAnsi="Times New Roman"/>
                <w:sz w:val="24"/>
              </w:rPr>
            </w:pPr>
            <w:r w:rsidRPr="007278C0">
              <w:rPr>
                <w:rFonts w:ascii="Times New Roman" w:hAnsi="Times New Roman"/>
                <w:sz w:val="24"/>
                <w:lang w:val="en-US"/>
              </w:rPr>
              <w:t>Bộ Xây dựng</w:t>
            </w:r>
          </w:p>
        </w:tc>
        <w:tc>
          <w:tcPr>
            <w:tcW w:w="3686" w:type="dxa"/>
            <w:shd w:val="clear" w:color="auto" w:fill="auto"/>
            <w:vAlign w:val="center"/>
          </w:tcPr>
          <w:p w14:paraId="223E2D2F" w14:textId="628D23F4" w:rsidR="002D6FE8" w:rsidRPr="007278C0" w:rsidRDefault="002D6FE8" w:rsidP="002D6FE8">
            <w:pPr>
              <w:jc w:val="center"/>
              <w:rPr>
                <w:rFonts w:ascii="Times New Roman" w:hAnsi="Times New Roman"/>
                <w:i/>
                <w:sz w:val="24"/>
              </w:rPr>
            </w:pPr>
            <w:r w:rsidRPr="007278C0">
              <w:rPr>
                <w:rFonts w:ascii="Times New Roman" w:hAnsi="Times New Roman"/>
                <w:i/>
                <w:sz w:val="24"/>
                <w:lang w:val="en-US"/>
              </w:rPr>
              <w:t>Bộ Xây dựng số 4184/BXD-VP ngày 23/7/2024</w:t>
            </w:r>
          </w:p>
        </w:tc>
        <w:tc>
          <w:tcPr>
            <w:tcW w:w="1559" w:type="dxa"/>
            <w:shd w:val="clear" w:color="auto" w:fill="auto"/>
          </w:tcPr>
          <w:p w14:paraId="06B4CC79" w14:textId="77777777" w:rsidR="002D6FE8" w:rsidRPr="007278C0" w:rsidRDefault="002D6FE8" w:rsidP="002D6FE8">
            <w:pPr>
              <w:jc w:val="center"/>
              <w:rPr>
                <w:rFonts w:ascii="Times New Roman" w:eastAsia="Times New Roman" w:hAnsi="Times New Roman" w:cs="Times New Roman"/>
              </w:rPr>
            </w:pPr>
          </w:p>
          <w:p w14:paraId="6115001E" w14:textId="77777777" w:rsidR="002D6FE8" w:rsidRPr="007278C0" w:rsidRDefault="002D6FE8" w:rsidP="002D6FE8">
            <w:pPr>
              <w:jc w:val="center"/>
              <w:rPr>
                <w:rFonts w:ascii="Times New Roman" w:eastAsia="Times New Roman" w:hAnsi="Times New Roman" w:cs="Times New Roman"/>
              </w:rPr>
            </w:pPr>
          </w:p>
          <w:p w14:paraId="45D09320" w14:textId="77777777" w:rsidR="002D6FE8" w:rsidRPr="007278C0" w:rsidRDefault="002D6FE8" w:rsidP="002D6FE8">
            <w:pPr>
              <w:jc w:val="center"/>
              <w:rPr>
                <w:rFonts w:ascii="Times New Roman" w:eastAsia="Times New Roman" w:hAnsi="Times New Roman" w:cs="Times New Roman"/>
                <w:i/>
                <w:lang w:val="en-US"/>
              </w:rPr>
            </w:pPr>
          </w:p>
          <w:p w14:paraId="2928C344" w14:textId="77777777" w:rsidR="002D6FE8" w:rsidRPr="007278C0" w:rsidRDefault="002D6FE8" w:rsidP="002D6FE8">
            <w:pPr>
              <w:jc w:val="center"/>
              <w:rPr>
                <w:rFonts w:ascii="Times New Roman" w:eastAsia="Times New Roman" w:hAnsi="Times New Roman" w:cs="Times New Roman"/>
                <w:i/>
                <w:lang w:val="en-US"/>
              </w:rPr>
            </w:pPr>
          </w:p>
          <w:p w14:paraId="3DE22BF0" w14:textId="77777777" w:rsidR="002D6FE8" w:rsidRPr="007278C0" w:rsidRDefault="002D6FE8" w:rsidP="002D6FE8">
            <w:pPr>
              <w:jc w:val="center"/>
              <w:rPr>
                <w:rFonts w:ascii="Times New Roman" w:eastAsia="Times New Roman" w:hAnsi="Times New Roman" w:cs="Times New Roman"/>
                <w:i/>
                <w:lang w:val="en-US"/>
              </w:rPr>
            </w:pPr>
          </w:p>
          <w:p w14:paraId="5BA4672C" w14:textId="77777777" w:rsidR="002D6FE8" w:rsidRPr="007278C0" w:rsidRDefault="002D6FE8" w:rsidP="002D6FE8">
            <w:pPr>
              <w:jc w:val="center"/>
              <w:rPr>
                <w:rFonts w:ascii="Times New Roman" w:eastAsia="Times New Roman" w:hAnsi="Times New Roman" w:cs="Times New Roman"/>
                <w:i/>
                <w:lang w:val="en-US"/>
              </w:rPr>
            </w:pPr>
          </w:p>
          <w:p w14:paraId="7DB267A5" w14:textId="3726840B" w:rsidR="002D6FE8" w:rsidRPr="007278C0" w:rsidRDefault="002D6FE8" w:rsidP="002D6FE8">
            <w:pPr>
              <w:jc w:val="center"/>
              <w:rPr>
                <w:rFonts w:ascii="Times New Roman" w:eastAsia="Times New Roman" w:hAnsi="Times New Roman" w:cs="Times New Roman"/>
              </w:rPr>
            </w:pPr>
            <w:r w:rsidRPr="007278C0">
              <w:rPr>
                <w:rFonts w:ascii="Times New Roman" w:eastAsia="Times New Roman" w:hAnsi="Times New Roman" w:cs="Times New Roman"/>
                <w:i/>
                <w:lang w:val="en-US"/>
              </w:rPr>
              <w:t>Xử lý xong</w:t>
            </w:r>
          </w:p>
          <w:p w14:paraId="46582F74" w14:textId="5BA93DCD" w:rsidR="002D6FE8" w:rsidRPr="007278C0" w:rsidRDefault="002D6FE8" w:rsidP="002D6FE8">
            <w:pPr>
              <w:jc w:val="center"/>
              <w:rPr>
                <w:rFonts w:ascii="Times New Roman" w:eastAsia="Times New Roman" w:hAnsi="Times New Roman" w:cs="Times New Roman"/>
              </w:rPr>
            </w:pPr>
          </w:p>
        </w:tc>
      </w:tr>
      <w:tr w:rsidR="007278C0" w:rsidRPr="007278C0" w14:paraId="3C624E5A" w14:textId="77777777" w:rsidTr="000F22A5">
        <w:tc>
          <w:tcPr>
            <w:tcW w:w="710" w:type="dxa"/>
            <w:shd w:val="clear" w:color="auto" w:fill="auto"/>
            <w:vAlign w:val="center"/>
          </w:tcPr>
          <w:p w14:paraId="09AA7497" w14:textId="73AD64E0" w:rsidR="002D6FE8" w:rsidRPr="007278C0" w:rsidRDefault="002D6FE8" w:rsidP="002D6FE8">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87</w:t>
            </w:r>
          </w:p>
        </w:tc>
        <w:tc>
          <w:tcPr>
            <w:tcW w:w="5386" w:type="dxa"/>
            <w:shd w:val="clear" w:color="auto" w:fill="auto"/>
            <w:vAlign w:val="center"/>
          </w:tcPr>
          <w:p w14:paraId="6B477362" w14:textId="2486EDA5" w:rsidR="002D6FE8" w:rsidRPr="007278C0" w:rsidRDefault="002D6FE8" w:rsidP="002D6FE8">
            <w:pPr>
              <w:spacing w:before="120" w:line="276" w:lineRule="auto"/>
              <w:jc w:val="both"/>
              <w:rPr>
                <w:rFonts w:ascii="Times New Roman" w:hAnsi="Times New Roman"/>
                <w:sz w:val="24"/>
              </w:rPr>
            </w:pPr>
            <w:r w:rsidRPr="007278C0">
              <w:rPr>
                <w:rFonts w:ascii="Times New Roman" w:hAnsi="Times New Roman"/>
                <w:sz w:val="24"/>
              </w:rPr>
              <w:t>Đề nghị xem xét và bổ sung quy định về phê duyệt điều chỉnh cơ cấu tổng mức đầu tư để giải quyết vướng mắc trong quá trình triển khai dự án. Theo Nghị định số 10/2021/NĐ-CP và một số văn bản quy định hiện hành về quản lý đầu tư xây dựng không quy định chủ đầu tư phê duyệt điều chỉnh, hoặc trình người quyết định đầu tư phê duyệt điều chỉnh cơ cấu tổng mức đầu tư, điều này gây khó khăn, vướng mắc trong quá trình tổ chức triển khai thực hiện các dự án.</w:t>
            </w:r>
          </w:p>
        </w:tc>
        <w:tc>
          <w:tcPr>
            <w:tcW w:w="1134" w:type="dxa"/>
            <w:shd w:val="clear" w:color="auto" w:fill="auto"/>
          </w:tcPr>
          <w:p w14:paraId="06B02B5A" w14:textId="77777777" w:rsidR="002D6FE8" w:rsidRPr="007278C0" w:rsidRDefault="002D6FE8" w:rsidP="002D6FE8">
            <w:pPr>
              <w:jc w:val="center"/>
              <w:rPr>
                <w:rFonts w:ascii="Times New Roman" w:eastAsia="Times New Roman" w:hAnsi="Times New Roman" w:cs="Times New Roman"/>
                <w:lang w:val="en-US"/>
              </w:rPr>
            </w:pPr>
          </w:p>
          <w:p w14:paraId="56259BB4" w14:textId="77777777" w:rsidR="002D6FE8" w:rsidRPr="007278C0" w:rsidRDefault="002D6FE8" w:rsidP="002D6FE8">
            <w:pPr>
              <w:jc w:val="center"/>
              <w:rPr>
                <w:rFonts w:ascii="Times New Roman" w:eastAsia="Times New Roman" w:hAnsi="Times New Roman" w:cs="Times New Roman"/>
                <w:lang w:val="en-US"/>
              </w:rPr>
            </w:pPr>
          </w:p>
          <w:p w14:paraId="0C35733A" w14:textId="77777777" w:rsidR="002D6FE8" w:rsidRPr="007278C0" w:rsidRDefault="002D6FE8" w:rsidP="002D6FE8">
            <w:pPr>
              <w:jc w:val="center"/>
              <w:rPr>
                <w:rFonts w:ascii="Times New Roman" w:eastAsia="Times New Roman" w:hAnsi="Times New Roman" w:cs="Times New Roman"/>
                <w:lang w:val="en-US"/>
              </w:rPr>
            </w:pPr>
          </w:p>
          <w:p w14:paraId="40259FFD" w14:textId="77777777" w:rsidR="002D6FE8" w:rsidRPr="007278C0" w:rsidRDefault="002D6FE8" w:rsidP="002D6FE8">
            <w:pPr>
              <w:jc w:val="center"/>
              <w:rPr>
                <w:rFonts w:ascii="Times New Roman" w:eastAsia="Times New Roman" w:hAnsi="Times New Roman" w:cs="Times New Roman"/>
                <w:lang w:val="en-US"/>
              </w:rPr>
            </w:pPr>
          </w:p>
          <w:p w14:paraId="6AC14989" w14:textId="77777777" w:rsidR="002D6FE8" w:rsidRPr="007278C0" w:rsidRDefault="002D6FE8" w:rsidP="002D6FE8">
            <w:pPr>
              <w:jc w:val="center"/>
              <w:rPr>
                <w:rFonts w:ascii="Times New Roman" w:eastAsia="Times New Roman" w:hAnsi="Times New Roman" w:cs="Times New Roman"/>
                <w:lang w:val="en-US"/>
              </w:rPr>
            </w:pPr>
          </w:p>
          <w:p w14:paraId="2F226F16" w14:textId="282849B6" w:rsidR="002D6FE8" w:rsidRPr="007278C0" w:rsidRDefault="002D6FE8" w:rsidP="002D6FE8">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tc>
        <w:tc>
          <w:tcPr>
            <w:tcW w:w="1276" w:type="dxa"/>
          </w:tcPr>
          <w:p w14:paraId="570C7BD4" w14:textId="77777777" w:rsidR="002D6FE8" w:rsidRPr="007278C0" w:rsidRDefault="002D6FE8" w:rsidP="002D6FE8">
            <w:pPr>
              <w:tabs>
                <w:tab w:val="left" w:pos="1814"/>
              </w:tabs>
              <w:jc w:val="center"/>
              <w:rPr>
                <w:rFonts w:ascii="Times New Roman" w:eastAsia="Times New Roman" w:hAnsi="Times New Roman" w:cs="Times New Roman"/>
              </w:rPr>
            </w:pPr>
          </w:p>
        </w:tc>
        <w:tc>
          <w:tcPr>
            <w:tcW w:w="1559" w:type="dxa"/>
            <w:shd w:val="clear" w:color="auto" w:fill="auto"/>
            <w:vAlign w:val="center"/>
          </w:tcPr>
          <w:p w14:paraId="14F74FE1" w14:textId="337D46EB" w:rsidR="002D6FE8" w:rsidRPr="007278C0" w:rsidRDefault="002D6FE8" w:rsidP="002D6FE8">
            <w:pPr>
              <w:tabs>
                <w:tab w:val="left" w:pos="1814"/>
              </w:tabs>
              <w:jc w:val="center"/>
              <w:rPr>
                <w:rFonts w:ascii="Times New Roman" w:hAnsi="Times New Roman"/>
                <w:sz w:val="24"/>
              </w:rPr>
            </w:pPr>
            <w:r w:rsidRPr="007278C0">
              <w:rPr>
                <w:rFonts w:ascii="Times New Roman" w:hAnsi="Times New Roman"/>
                <w:sz w:val="24"/>
                <w:lang w:val="en-US"/>
              </w:rPr>
              <w:t>Bộ Xây dựng</w:t>
            </w:r>
          </w:p>
        </w:tc>
        <w:tc>
          <w:tcPr>
            <w:tcW w:w="3686" w:type="dxa"/>
            <w:shd w:val="clear" w:color="auto" w:fill="auto"/>
            <w:vAlign w:val="center"/>
          </w:tcPr>
          <w:p w14:paraId="6EC038BC" w14:textId="3FF69E59" w:rsidR="002D6FE8" w:rsidRPr="007278C0" w:rsidRDefault="002D6FE8" w:rsidP="002D6FE8">
            <w:pPr>
              <w:jc w:val="center"/>
              <w:rPr>
                <w:rFonts w:ascii="Times New Roman" w:hAnsi="Times New Roman"/>
                <w:i/>
                <w:sz w:val="24"/>
              </w:rPr>
            </w:pPr>
            <w:r w:rsidRPr="007278C0">
              <w:rPr>
                <w:rFonts w:ascii="Times New Roman" w:hAnsi="Times New Roman"/>
                <w:i/>
                <w:sz w:val="24"/>
                <w:lang w:val="en-US"/>
              </w:rPr>
              <w:t>Bộ Xây dựng số 4184/BXD-VP ngày 23/7/2024</w:t>
            </w:r>
          </w:p>
        </w:tc>
        <w:tc>
          <w:tcPr>
            <w:tcW w:w="1559" w:type="dxa"/>
            <w:shd w:val="clear" w:color="auto" w:fill="auto"/>
          </w:tcPr>
          <w:p w14:paraId="02751961" w14:textId="77777777" w:rsidR="002D6FE8" w:rsidRPr="007278C0" w:rsidRDefault="002D6FE8" w:rsidP="002D6FE8">
            <w:pPr>
              <w:jc w:val="center"/>
              <w:rPr>
                <w:rFonts w:ascii="Times New Roman" w:eastAsia="Times New Roman" w:hAnsi="Times New Roman" w:cs="Times New Roman"/>
              </w:rPr>
            </w:pPr>
          </w:p>
          <w:p w14:paraId="615B4679" w14:textId="77777777" w:rsidR="002D6FE8" w:rsidRPr="007278C0" w:rsidRDefault="002D6FE8" w:rsidP="002D6FE8">
            <w:pPr>
              <w:jc w:val="center"/>
              <w:rPr>
                <w:rFonts w:ascii="Times New Roman" w:eastAsia="Times New Roman" w:hAnsi="Times New Roman" w:cs="Times New Roman"/>
              </w:rPr>
            </w:pPr>
          </w:p>
          <w:p w14:paraId="5A84BC3A" w14:textId="77777777" w:rsidR="002D6FE8" w:rsidRPr="007278C0" w:rsidRDefault="002D6FE8" w:rsidP="002D6FE8">
            <w:pPr>
              <w:jc w:val="center"/>
              <w:rPr>
                <w:rFonts w:ascii="Times New Roman" w:eastAsia="Times New Roman" w:hAnsi="Times New Roman" w:cs="Times New Roman"/>
                <w:i/>
                <w:lang w:val="en-US"/>
              </w:rPr>
            </w:pPr>
          </w:p>
          <w:p w14:paraId="01D5954A" w14:textId="77777777" w:rsidR="002D6FE8" w:rsidRPr="007278C0" w:rsidRDefault="002D6FE8" w:rsidP="002D6FE8">
            <w:pPr>
              <w:jc w:val="center"/>
              <w:rPr>
                <w:rFonts w:ascii="Times New Roman" w:eastAsia="Times New Roman" w:hAnsi="Times New Roman" w:cs="Times New Roman"/>
                <w:i/>
                <w:lang w:val="en-US"/>
              </w:rPr>
            </w:pPr>
          </w:p>
          <w:p w14:paraId="034A054B" w14:textId="77777777" w:rsidR="002D6FE8" w:rsidRPr="007278C0" w:rsidRDefault="002D6FE8" w:rsidP="002D6FE8">
            <w:pPr>
              <w:jc w:val="center"/>
              <w:rPr>
                <w:rFonts w:ascii="Times New Roman" w:eastAsia="Times New Roman" w:hAnsi="Times New Roman" w:cs="Times New Roman"/>
                <w:i/>
                <w:lang w:val="en-US"/>
              </w:rPr>
            </w:pPr>
          </w:p>
          <w:p w14:paraId="05AB7E8F" w14:textId="2A366193" w:rsidR="002D6FE8" w:rsidRPr="007278C0" w:rsidRDefault="002D6FE8" w:rsidP="002D6FE8">
            <w:pPr>
              <w:jc w:val="center"/>
              <w:rPr>
                <w:rFonts w:ascii="Times New Roman" w:eastAsia="Times New Roman" w:hAnsi="Times New Roman" w:cs="Times New Roman"/>
              </w:rPr>
            </w:pPr>
            <w:r w:rsidRPr="007278C0">
              <w:rPr>
                <w:rFonts w:ascii="Times New Roman" w:eastAsia="Times New Roman" w:hAnsi="Times New Roman" w:cs="Times New Roman"/>
                <w:i/>
                <w:lang w:val="en-US"/>
              </w:rPr>
              <w:t>Xử lý xong</w:t>
            </w:r>
          </w:p>
          <w:p w14:paraId="5F4D87DF" w14:textId="73258BE7" w:rsidR="002D6FE8" w:rsidRPr="007278C0" w:rsidRDefault="002D6FE8" w:rsidP="002D6FE8">
            <w:pPr>
              <w:jc w:val="center"/>
              <w:rPr>
                <w:rFonts w:ascii="Times New Roman" w:eastAsia="Times New Roman" w:hAnsi="Times New Roman" w:cs="Times New Roman"/>
              </w:rPr>
            </w:pPr>
          </w:p>
        </w:tc>
      </w:tr>
      <w:tr w:rsidR="007278C0" w:rsidRPr="007278C0" w14:paraId="32B98819" w14:textId="77777777" w:rsidTr="000F22A5">
        <w:tc>
          <w:tcPr>
            <w:tcW w:w="710" w:type="dxa"/>
            <w:shd w:val="clear" w:color="auto" w:fill="auto"/>
            <w:vAlign w:val="center"/>
          </w:tcPr>
          <w:p w14:paraId="5CC05A3E" w14:textId="3045EF47" w:rsidR="002D6FE8" w:rsidRPr="007278C0" w:rsidRDefault="002D6FE8" w:rsidP="002D6FE8">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lastRenderedPageBreak/>
              <w:t>88</w:t>
            </w:r>
          </w:p>
        </w:tc>
        <w:tc>
          <w:tcPr>
            <w:tcW w:w="5386" w:type="dxa"/>
            <w:shd w:val="clear" w:color="auto" w:fill="auto"/>
            <w:vAlign w:val="center"/>
          </w:tcPr>
          <w:p w14:paraId="5A52D6A9" w14:textId="2FF6F48D" w:rsidR="002D6FE8" w:rsidRPr="007278C0" w:rsidRDefault="002D6FE8" w:rsidP="002D6FE8">
            <w:pPr>
              <w:spacing w:before="120" w:line="276" w:lineRule="auto"/>
              <w:jc w:val="both"/>
              <w:rPr>
                <w:rFonts w:ascii="Times New Roman" w:hAnsi="Times New Roman"/>
                <w:sz w:val="24"/>
              </w:rPr>
            </w:pPr>
            <w:r w:rsidRPr="007278C0">
              <w:rPr>
                <w:rFonts w:ascii="Times New Roman" w:hAnsi="Times New Roman"/>
                <w:sz w:val="24"/>
              </w:rPr>
              <w:t>Đề nghị Tập đoàn điện lực Việt Nam chỉ đạo các đơn vị đẩy nhanh tiến độ đầu tư xây dựng các trạm biến áp và tuyến đường dây 110kV, 220kV theo Quy hoạch được cấp thẩm quyền phê duyệt; đặc biệt là đối với các dự án đang triển khai thực hiện trên địa bàn tỉnh như: Đường dây 220kV Sơn La - Điện Biên; TBA 220kV Điện Biên; xuất tuyến đường dây 110kV sau TBA 220kV Điện Biên; đường dây 110kV Mường Chà - TĐ. Long Tạo.</w:t>
            </w:r>
          </w:p>
        </w:tc>
        <w:tc>
          <w:tcPr>
            <w:tcW w:w="1134" w:type="dxa"/>
            <w:shd w:val="clear" w:color="auto" w:fill="auto"/>
          </w:tcPr>
          <w:p w14:paraId="704943FA" w14:textId="77777777" w:rsidR="002D6FE8" w:rsidRPr="007278C0" w:rsidRDefault="002D6FE8" w:rsidP="002D6FE8">
            <w:pPr>
              <w:jc w:val="center"/>
              <w:rPr>
                <w:rFonts w:ascii="Times New Roman" w:eastAsia="Times New Roman" w:hAnsi="Times New Roman" w:cs="Times New Roman"/>
                <w:lang w:val="en-US"/>
              </w:rPr>
            </w:pPr>
          </w:p>
          <w:p w14:paraId="1405475D" w14:textId="77777777" w:rsidR="002D6FE8" w:rsidRPr="007278C0" w:rsidRDefault="002D6FE8" w:rsidP="002D6FE8">
            <w:pPr>
              <w:jc w:val="center"/>
              <w:rPr>
                <w:rFonts w:ascii="Times New Roman" w:eastAsia="Times New Roman" w:hAnsi="Times New Roman" w:cs="Times New Roman"/>
                <w:lang w:val="en-US"/>
              </w:rPr>
            </w:pPr>
          </w:p>
          <w:p w14:paraId="5DF53102" w14:textId="77777777" w:rsidR="002D6FE8" w:rsidRPr="007278C0" w:rsidRDefault="002D6FE8" w:rsidP="002D6FE8">
            <w:pPr>
              <w:jc w:val="center"/>
              <w:rPr>
                <w:rFonts w:ascii="Times New Roman" w:eastAsia="Times New Roman" w:hAnsi="Times New Roman" w:cs="Times New Roman"/>
                <w:lang w:val="en-US"/>
              </w:rPr>
            </w:pPr>
          </w:p>
          <w:p w14:paraId="49863BF3" w14:textId="77777777" w:rsidR="002D6FE8" w:rsidRPr="007278C0" w:rsidRDefault="002D6FE8" w:rsidP="002D6FE8">
            <w:pPr>
              <w:jc w:val="center"/>
              <w:rPr>
                <w:rFonts w:ascii="Times New Roman" w:eastAsia="Times New Roman" w:hAnsi="Times New Roman" w:cs="Times New Roman"/>
                <w:lang w:val="en-US"/>
              </w:rPr>
            </w:pPr>
          </w:p>
          <w:p w14:paraId="45D4C88F" w14:textId="77777777" w:rsidR="002D6FE8" w:rsidRPr="007278C0" w:rsidRDefault="002D6FE8" w:rsidP="002D6FE8">
            <w:pPr>
              <w:jc w:val="center"/>
              <w:rPr>
                <w:rFonts w:ascii="Times New Roman" w:eastAsia="Times New Roman" w:hAnsi="Times New Roman" w:cs="Times New Roman"/>
                <w:lang w:val="en-US"/>
              </w:rPr>
            </w:pPr>
          </w:p>
          <w:p w14:paraId="3701FEF1" w14:textId="7EBF8B2A" w:rsidR="002D6FE8" w:rsidRPr="007278C0" w:rsidRDefault="002D6FE8" w:rsidP="002D6FE8">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tc>
        <w:tc>
          <w:tcPr>
            <w:tcW w:w="1276" w:type="dxa"/>
          </w:tcPr>
          <w:p w14:paraId="629E2C74" w14:textId="77777777" w:rsidR="002D6FE8" w:rsidRPr="007278C0" w:rsidRDefault="002D6FE8" w:rsidP="002D6FE8">
            <w:pPr>
              <w:tabs>
                <w:tab w:val="left" w:pos="1814"/>
              </w:tabs>
              <w:jc w:val="center"/>
              <w:rPr>
                <w:rFonts w:ascii="Times New Roman" w:eastAsia="Times New Roman" w:hAnsi="Times New Roman" w:cs="Times New Roman"/>
              </w:rPr>
            </w:pPr>
          </w:p>
        </w:tc>
        <w:tc>
          <w:tcPr>
            <w:tcW w:w="1559" w:type="dxa"/>
            <w:shd w:val="clear" w:color="auto" w:fill="auto"/>
            <w:vAlign w:val="center"/>
          </w:tcPr>
          <w:p w14:paraId="691C543A" w14:textId="14105E38" w:rsidR="002D6FE8" w:rsidRPr="007278C0" w:rsidRDefault="002D6FE8" w:rsidP="002D6FE8">
            <w:pPr>
              <w:tabs>
                <w:tab w:val="left" w:pos="1814"/>
              </w:tabs>
              <w:jc w:val="center"/>
              <w:rPr>
                <w:rFonts w:ascii="Times New Roman" w:hAnsi="Times New Roman"/>
                <w:sz w:val="24"/>
                <w:lang w:val="en-US"/>
              </w:rPr>
            </w:pPr>
            <w:r w:rsidRPr="007278C0">
              <w:rPr>
                <w:rFonts w:ascii="Times New Roman" w:hAnsi="Times New Roman"/>
                <w:sz w:val="24"/>
                <w:lang w:val="en-US"/>
              </w:rPr>
              <w:t>Tập Đoàn điện lực VN</w:t>
            </w:r>
          </w:p>
        </w:tc>
        <w:tc>
          <w:tcPr>
            <w:tcW w:w="3686" w:type="dxa"/>
            <w:shd w:val="clear" w:color="auto" w:fill="auto"/>
            <w:vAlign w:val="center"/>
          </w:tcPr>
          <w:p w14:paraId="7ED81919" w14:textId="77777777" w:rsidR="002D6FE8" w:rsidRPr="007278C0" w:rsidRDefault="002D6FE8" w:rsidP="002D6FE8">
            <w:pPr>
              <w:jc w:val="center"/>
              <w:rPr>
                <w:rFonts w:ascii="Times New Roman" w:hAnsi="Times New Roman"/>
                <w:i/>
                <w:sz w:val="24"/>
              </w:rPr>
            </w:pPr>
          </w:p>
        </w:tc>
        <w:tc>
          <w:tcPr>
            <w:tcW w:w="1559" w:type="dxa"/>
            <w:shd w:val="clear" w:color="auto" w:fill="auto"/>
          </w:tcPr>
          <w:p w14:paraId="3729F851" w14:textId="77777777" w:rsidR="002D6FE8" w:rsidRPr="007278C0" w:rsidRDefault="002D6FE8" w:rsidP="002D6FE8">
            <w:pPr>
              <w:jc w:val="center"/>
              <w:rPr>
                <w:rFonts w:ascii="Times New Roman" w:eastAsia="Times New Roman" w:hAnsi="Times New Roman" w:cs="Times New Roman"/>
              </w:rPr>
            </w:pPr>
          </w:p>
          <w:p w14:paraId="5A25321A" w14:textId="77777777" w:rsidR="002D6FE8" w:rsidRPr="007278C0" w:rsidRDefault="002D6FE8" w:rsidP="002D6FE8">
            <w:pPr>
              <w:jc w:val="center"/>
              <w:rPr>
                <w:rFonts w:ascii="Times New Roman" w:eastAsia="Times New Roman" w:hAnsi="Times New Roman" w:cs="Times New Roman"/>
              </w:rPr>
            </w:pPr>
          </w:p>
          <w:p w14:paraId="4B358BE8" w14:textId="77777777" w:rsidR="002D6FE8" w:rsidRPr="007278C0" w:rsidRDefault="002D6FE8" w:rsidP="002D6FE8">
            <w:pPr>
              <w:jc w:val="center"/>
              <w:rPr>
                <w:rFonts w:ascii="Times New Roman" w:eastAsia="Times New Roman" w:hAnsi="Times New Roman" w:cs="Times New Roman"/>
              </w:rPr>
            </w:pPr>
          </w:p>
          <w:p w14:paraId="0C230BF7" w14:textId="77777777" w:rsidR="002D6FE8" w:rsidRPr="007278C0" w:rsidRDefault="002D6FE8" w:rsidP="002D6FE8">
            <w:pPr>
              <w:jc w:val="center"/>
              <w:rPr>
                <w:rFonts w:ascii="Times New Roman" w:eastAsia="Times New Roman" w:hAnsi="Times New Roman" w:cs="Times New Roman"/>
              </w:rPr>
            </w:pPr>
          </w:p>
          <w:p w14:paraId="110370B9" w14:textId="77777777" w:rsidR="002D6FE8" w:rsidRPr="007278C0" w:rsidRDefault="002D6FE8" w:rsidP="002D6FE8">
            <w:pPr>
              <w:jc w:val="center"/>
              <w:rPr>
                <w:rFonts w:ascii="Times New Roman" w:eastAsia="Times New Roman" w:hAnsi="Times New Roman" w:cs="Times New Roman"/>
              </w:rPr>
            </w:pPr>
          </w:p>
          <w:p w14:paraId="4347C0BA" w14:textId="2E060D67" w:rsidR="002D6FE8" w:rsidRPr="007278C0" w:rsidRDefault="002D6FE8" w:rsidP="002D6FE8">
            <w:pPr>
              <w:jc w:val="center"/>
              <w:rPr>
                <w:rFonts w:ascii="Times New Roman" w:eastAsia="Times New Roman" w:hAnsi="Times New Roman" w:cs="Times New Roman"/>
              </w:rPr>
            </w:pPr>
            <w:r w:rsidRPr="004136BD">
              <w:rPr>
                <w:rFonts w:ascii="Times New Roman" w:hAnsi="Times New Roman"/>
                <w:sz w:val="24"/>
                <w:highlight w:val="yellow"/>
                <w:lang w:val="en-US"/>
              </w:rPr>
              <w:t>Tập Đoàn điện lực VN</w:t>
            </w:r>
          </w:p>
        </w:tc>
      </w:tr>
      <w:tr w:rsidR="007278C0" w:rsidRPr="007278C0" w14:paraId="683AD073" w14:textId="77777777" w:rsidTr="000F22A5">
        <w:tc>
          <w:tcPr>
            <w:tcW w:w="710" w:type="dxa"/>
            <w:shd w:val="clear" w:color="auto" w:fill="auto"/>
            <w:vAlign w:val="center"/>
          </w:tcPr>
          <w:p w14:paraId="5B8AD443" w14:textId="0DD4AE5C" w:rsidR="002D6FE8" w:rsidRPr="007278C0" w:rsidRDefault="002D6FE8" w:rsidP="002D6FE8">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89</w:t>
            </w:r>
          </w:p>
        </w:tc>
        <w:tc>
          <w:tcPr>
            <w:tcW w:w="5386" w:type="dxa"/>
            <w:shd w:val="clear" w:color="auto" w:fill="auto"/>
            <w:vAlign w:val="center"/>
          </w:tcPr>
          <w:p w14:paraId="77FDEE78" w14:textId="754C4428" w:rsidR="002D6FE8" w:rsidRPr="007278C0" w:rsidRDefault="002D6FE8" w:rsidP="002D6FE8">
            <w:pPr>
              <w:spacing w:before="120" w:line="276" w:lineRule="auto"/>
              <w:jc w:val="both"/>
              <w:rPr>
                <w:rFonts w:ascii="Times New Roman" w:hAnsi="Times New Roman"/>
                <w:sz w:val="24"/>
              </w:rPr>
            </w:pPr>
            <w:r w:rsidRPr="007278C0">
              <w:rPr>
                <w:rFonts w:ascii="Times New Roman" w:hAnsi="Times New Roman"/>
                <w:sz w:val="24"/>
              </w:rPr>
              <w:t>Đề nghị cấp thẩm quyền sớm phê duyệt Kế hoạch triển khai thực hiện Quy hoạch điện VIII. Đối với Danh mục các dự án năng lượng tái tạo trên địa bàn tỉnh đề xuất trong Kế hoạch triển khai thực hiện Quy hoạch điện VIII. Đồng thời xem xét, chấp thuận phê duyệt danh mục 40 dự án thủy điện với tổng quy mô công suất 470,5 MW (bao gồm: 17 nhà máy thủy điện đang vận hành khai thác, tổng công suất lắp máy là 181,3 MW và 23 dự án đã được cấp giấy chứng nhận đầu tư/quyết định chủ trương đầu tư, tổng công suất là 289,2 MW) vào Kế hoạch thực hiện Quy hoạch điện VIII (giai đoạn đến năm 2030).</w:t>
            </w:r>
          </w:p>
        </w:tc>
        <w:tc>
          <w:tcPr>
            <w:tcW w:w="1134" w:type="dxa"/>
            <w:shd w:val="clear" w:color="auto" w:fill="auto"/>
          </w:tcPr>
          <w:p w14:paraId="73D9C531" w14:textId="77777777" w:rsidR="002D6FE8" w:rsidRPr="007278C0" w:rsidRDefault="002D6FE8" w:rsidP="002D6FE8">
            <w:pPr>
              <w:jc w:val="center"/>
              <w:rPr>
                <w:rFonts w:ascii="Times New Roman" w:eastAsia="Times New Roman" w:hAnsi="Times New Roman" w:cs="Times New Roman"/>
                <w:lang w:val="en-US"/>
              </w:rPr>
            </w:pPr>
          </w:p>
          <w:p w14:paraId="5D5DC046" w14:textId="77777777" w:rsidR="002D6FE8" w:rsidRPr="007278C0" w:rsidRDefault="002D6FE8" w:rsidP="002D6FE8">
            <w:pPr>
              <w:jc w:val="center"/>
              <w:rPr>
                <w:rFonts w:ascii="Times New Roman" w:eastAsia="Times New Roman" w:hAnsi="Times New Roman" w:cs="Times New Roman"/>
                <w:lang w:val="en-US"/>
              </w:rPr>
            </w:pPr>
          </w:p>
          <w:p w14:paraId="599A560C" w14:textId="77777777" w:rsidR="002D6FE8" w:rsidRPr="007278C0" w:rsidRDefault="002D6FE8" w:rsidP="002D6FE8">
            <w:pPr>
              <w:jc w:val="center"/>
              <w:rPr>
                <w:rFonts w:ascii="Times New Roman" w:eastAsia="Times New Roman" w:hAnsi="Times New Roman" w:cs="Times New Roman"/>
                <w:lang w:val="en-US"/>
              </w:rPr>
            </w:pPr>
          </w:p>
          <w:p w14:paraId="6D78EE2E" w14:textId="77777777" w:rsidR="002D6FE8" w:rsidRPr="007278C0" w:rsidRDefault="002D6FE8" w:rsidP="002D6FE8">
            <w:pPr>
              <w:jc w:val="center"/>
              <w:rPr>
                <w:rFonts w:ascii="Times New Roman" w:eastAsia="Times New Roman" w:hAnsi="Times New Roman" w:cs="Times New Roman"/>
                <w:lang w:val="en-US"/>
              </w:rPr>
            </w:pPr>
          </w:p>
          <w:p w14:paraId="58CFC520" w14:textId="77777777" w:rsidR="002D6FE8" w:rsidRPr="007278C0" w:rsidRDefault="002D6FE8" w:rsidP="002D6FE8">
            <w:pPr>
              <w:jc w:val="center"/>
              <w:rPr>
                <w:rFonts w:ascii="Times New Roman" w:eastAsia="Times New Roman" w:hAnsi="Times New Roman" w:cs="Times New Roman"/>
                <w:lang w:val="en-US"/>
              </w:rPr>
            </w:pPr>
          </w:p>
          <w:p w14:paraId="6FC5DD26" w14:textId="77777777" w:rsidR="002D6FE8" w:rsidRPr="007278C0" w:rsidRDefault="002D6FE8" w:rsidP="002D6FE8">
            <w:pPr>
              <w:jc w:val="center"/>
              <w:rPr>
                <w:rFonts w:ascii="Times New Roman" w:eastAsia="Times New Roman" w:hAnsi="Times New Roman" w:cs="Times New Roman"/>
                <w:lang w:val="en-US"/>
              </w:rPr>
            </w:pPr>
          </w:p>
          <w:p w14:paraId="53AEEA0E" w14:textId="77777777" w:rsidR="002D6FE8" w:rsidRPr="007278C0" w:rsidRDefault="002D6FE8" w:rsidP="002D6FE8">
            <w:pPr>
              <w:jc w:val="center"/>
              <w:rPr>
                <w:rFonts w:ascii="Times New Roman" w:eastAsia="Times New Roman" w:hAnsi="Times New Roman" w:cs="Times New Roman"/>
                <w:lang w:val="en-US"/>
              </w:rPr>
            </w:pPr>
          </w:p>
          <w:p w14:paraId="63B27384" w14:textId="77E0BD95" w:rsidR="002D6FE8" w:rsidRPr="007278C0" w:rsidRDefault="002D6FE8" w:rsidP="002D6FE8">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tc>
        <w:tc>
          <w:tcPr>
            <w:tcW w:w="1276" w:type="dxa"/>
          </w:tcPr>
          <w:p w14:paraId="50068DF5" w14:textId="77777777" w:rsidR="002D6FE8" w:rsidRPr="007278C0" w:rsidRDefault="002D6FE8" w:rsidP="002D6FE8">
            <w:pPr>
              <w:tabs>
                <w:tab w:val="left" w:pos="1814"/>
              </w:tabs>
              <w:jc w:val="center"/>
              <w:rPr>
                <w:rFonts w:ascii="Times New Roman" w:eastAsia="Times New Roman" w:hAnsi="Times New Roman" w:cs="Times New Roman"/>
              </w:rPr>
            </w:pPr>
          </w:p>
        </w:tc>
        <w:tc>
          <w:tcPr>
            <w:tcW w:w="1559" w:type="dxa"/>
            <w:shd w:val="clear" w:color="auto" w:fill="auto"/>
            <w:vAlign w:val="center"/>
          </w:tcPr>
          <w:p w14:paraId="2680C546" w14:textId="349E928F" w:rsidR="002D6FE8" w:rsidRPr="007278C0" w:rsidRDefault="002D6FE8" w:rsidP="002D6FE8">
            <w:pPr>
              <w:tabs>
                <w:tab w:val="left" w:pos="1814"/>
              </w:tabs>
              <w:jc w:val="center"/>
              <w:rPr>
                <w:rFonts w:ascii="Times New Roman" w:hAnsi="Times New Roman"/>
                <w:sz w:val="24"/>
                <w:lang w:val="en-US"/>
              </w:rPr>
            </w:pPr>
            <w:r w:rsidRPr="007278C0">
              <w:rPr>
                <w:rFonts w:ascii="Times New Roman" w:hAnsi="Times New Roman"/>
                <w:sz w:val="24"/>
                <w:lang w:val="en-US"/>
              </w:rPr>
              <w:t>Chính phủ, Thủ tướng Chính phủ</w:t>
            </w:r>
          </w:p>
        </w:tc>
        <w:tc>
          <w:tcPr>
            <w:tcW w:w="3686" w:type="dxa"/>
            <w:shd w:val="clear" w:color="auto" w:fill="auto"/>
            <w:vAlign w:val="center"/>
          </w:tcPr>
          <w:p w14:paraId="351CDD08" w14:textId="3FFFE087" w:rsidR="002D6FE8" w:rsidRPr="007278C0" w:rsidRDefault="002D6FE8" w:rsidP="002D6FE8">
            <w:pPr>
              <w:jc w:val="center"/>
              <w:rPr>
                <w:rFonts w:ascii="Times New Roman" w:hAnsi="Times New Roman"/>
                <w:i/>
                <w:sz w:val="24"/>
                <w:lang w:val="en-US"/>
              </w:rPr>
            </w:pPr>
            <w:r w:rsidRPr="007278C0">
              <w:rPr>
                <w:rFonts w:ascii="Times New Roman" w:hAnsi="Times New Roman"/>
                <w:i/>
                <w:sz w:val="24"/>
                <w:lang w:val="en-US"/>
              </w:rPr>
              <w:t>Chính phủ đã giao Bộ Công thương để tiếp tục xử lý</w:t>
            </w:r>
          </w:p>
        </w:tc>
        <w:tc>
          <w:tcPr>
            <w:tcW w:w="1559" w:type="dxa"/>
            <w:shd w:val="clear" w:color="auto" w:fill="auto"/>
          </w:tcPr>
          <w:p w14:paraId="1714F7F6" w14:textId="77777777" w:rsidR="002D6FE8" w:rsidRPr="007278C0" w:rsidRDefault="002D6FE8" w:rsidP="002D6FE8">
            <w:pPr>
              <w:jc w:val="center"/>
              <w:rPr>
                <w:rFonts w:ascii="Times New Roman" w:eastAsia="Times New Roman" w:hAnsi="Times New Roman" w:cs="Times New Roman"/>
                <w:i/>
              </w:rPr>
            </w:pPr>
          </w:p>
          <w:p w14:paraId="0CBE8AE0" w14:textId="77777777" w:rsidR="002D6FE8" w:rsidRPr="007278C0" w:rsidRDefault="002D6FE8" w:rsidP="002D6FE8">
            <w:pPr>
              <w:jc w:val="center"/>
              <w:rPr>
                <w:rFonts w:ascii="Times New Roman" w:eastAsia="Times New Roman" w:hAnsi="Times New Roman" w:cs="Times New Roman"/>
                <w:i/>
              </w:rPr>
            </w:pPr>
          </w:p>
          <w:p w14:paraId="2CFAD349" w14:textId="77777777" w:rsidR="002D6FE8" w:rsidRPr="007278C0" w:rsidRDefault="002D6FE8" w:rsidP="002D6FE8">
            <w:pPr>
              <w:jc w:val="center"/>
              <w:rPr>
                <w:rFonts w:ascii="Times New Roman" w:eastAsia="Times New Roman" w:hAnsi="Times New Roman" w:cs="Times New Roman"/>
                <w:i/>
              </w:rPr>
            </w:pPr>
          </w:p>
          <w:p w14:paraId="05977FB3" w14:textId="77777777" w:rsidR="002D6FE8" w:rsidRPr="007278C0" w:rsidRDefault="002D6FE8" w:rsidP="002D6FE8">
            <w:pPr>
              <w:jc w:val="center"/>
              <w:rPr>
                <w:rFonts w:ascii="Times New Roman" w:eastAsia="Times New Roman" w:hAnsi="Times New Roman" w:cs="Times New Roman"/>
                <w:i/>
              </w:rPr>
            </w:pPr>
          </w:p>
          <w:p w14:paraId="778AA69C" w14:textId="77777777" w:rsidR="002D6FE8" w:rsidRPr="007278C0" w:rsidRDefault="002D6FE8" w:rsidP="002D6FE8">
            <w:pPr>
              <w:jc w:val="center"/>
              <w:rPr>
                <w:rFonts w:ascii="Times New Roman" w:eastAsia="Times New Roman" w:hAnsi="Times New Roman" w:cs="Times New Roman"/>
                <w:i/>
              </w:rPr>
            </w:pPr>
          </w:p>
          <w:p w14:paraId="61E12CBC" w14:textId="77777777" w:rsidR="002D6FE8" w:rsidRPr="007278C0" w:rsidRDefault="002D6FE8" w:rsidP="002D6FE8">
            <w:pPr>
              <w:jc w:val="center"/>
              <w:rPr>
                <w:rFonts w:ascii="Times New Roman" w:eastAsia="Times New Roman" w:hAnsi="Times New Roman" w:cs="Times New Roman"/>
                <w:i/>
              </w:rPr>
            </w:pPr>
          </w:p>
          <w:p w14:paraId="6B744D99" w14:textId="77777777" w:rsidR="002D6FE8" w:rsidRPr="007278C0" w:rsidRDefault="002D6FE8" w:rsidP="002D6FE8">
            <w:pPr>
              <w:jc w:val="center"/>
              <w:rPr>
                <w:rFonts w:ascii="Times New Roman" w:eastAsia="Times New Roman" w:hAnsi="Times New Roman" w:cs="Times New Roman"/>
                <w:i/>
                <w:lang w:val="en-US"/>
              </w:rPr>
            </w:pPr>
          </w:p>
          <w:p w14:paraId="2F584423" w14:textId="5417DE3E" w:rsidR="002D6FE8" w:rsidRPr="007278C0" w:rsidRDefault="002D6FE8" w:rsidP="002D6FE8">
            <w:pPr>
              <w:jc w:val="center"/>
              <w:rPr>
                <w:rFonts w:ascii="Times New Roman" w:eastAsia="Times New Roman" w:hAnsi="Times New Roman" w:cs="Times New Roman"/>
                <w:i/>
                <w:lang w:val="en-US"/>
              </w:rPr>
            </w:pPr>
            <w:r w:rsidRPr="007278C0">
              <w:rPr>
                <w:rFonts w:ascii="Times New Roman" w:eastAsia="Times New Roman" w:hAnsi="Times New Roman" w:cs="Times New Roman"/>
                <w:i/>
                <w:lang w:val="en-US"/>
              </w:rPr>
              <w:t>Xử lý xong</w:t>
            </w:r>
          </w:p>
        </w:tc>
      </w:tr>
      <w:tr w:rsidR="007278C0" w:rsidRPr="007278C0" w14:paraId="2D5108CD" w14:textId="77777777" w:rsidTr="000F22A5">
        <w:tc>
          <w:tcPr>
            <w:tcW w:w="710" w:type="dxa"/>
            <w:shd w:val="clear" w:color="auto" w:fill="auto"/>
            <w:vAlign w:val="center"/>
          </w:tcPr>
          <w:p w14:paraId="2C207920" w14:textId="6237AF55" w:rsidR="002D6FE8" w:rsidRPr="007278C0" w:rsidRDefault="002D6FE8" w:rsidP="002D6FE8">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90</w:t>
            </w:r>
          </w:p>
        </w:tc>
        <w:tc>
          <w:tcPr>
            <w:tcW w:w="5386" w:type="dxa"/>
            <w:shd w:val="clear" w:color="auto" w:fill="auto"/>
            <w:vAlign w:val="center"/>
          </w:tcPr>
          <w:p w14:paraId="74D384CF" w14:textId="5747BA1E" w:rsidR="002D6FE8" w:rsidRPr="007278C0" w:rsidRDefault="002D6FE8" w:rsidP="002D6FE8">
            <w:pPr>
              <w:spacing w:before="120" w:line="276" w:lineRule="auto"/>
              <w:jc w:val="both"/>
              <w:rPr>
                <w:rFonts w:ascii="Times New Roman" w:hAnsi="Times New Roman"/>
                <w:sz w:val="24"/>
              </w:rPr>
            </w:pPr>
            <w:r w:rsidRPr="007278C0">
              <w:rPr>
                <w:rFonts w:ascii="Times New Roman" w:hAnsi="Times New Roman"/>
                <w:sz w:val="24"/>
              </w:rPr>
              <w:t xml:space="preserve">Đối với dự án đầu tư xây dựng công trình thuộc Dự án đầu tư nhóm III theo khoản 5 Điều 28 Luật Bảo vệ môi trường thì phải có giấy phép môi trường theo điều 39 của Luật Bảo vệ môi trường tuy nhiên theo thực tế hiện nay nhiều dự án đầu tư xây dựng phát sinh khối lượng đất, đá thải với khối lượng nhỏ, đã xác định rõ vị trí bãi thải đã được cấp có thẩm quyền phê duyệt là </w:t>
            </w:r>
            <w:r w:rsidRPr="007278C0">
              <w:rPr>
                <w:rFonts w:ascii="Times New Roman" w:hAnsi="Times New Roman"/>
                <w:sz w:val="24"/>
              </w:rPr>
              <w:lastRenderedPageBreak/>
              <w:t>UBND tỉnh, UBND các huyện thị xã phê duyệt trong báo cáo kinh tế kỹ thuật, dự án đầu tư xây dựng nhưng vẫn phải làm thủ tục đề nghị cấp phép môi trường làm phát sinh thêm thủ tục hành chính, gây khó khăn trong quá trình triển khai thực hiện dự án. Do vậy, đề nghị đối với dự án đầu tư xây dựng phát sinh khối lượng đất, đá thải với khối lượng nhỏ đã được cấp có thẩm quyền phê duyệt là UBND tỉnh, UBND các huyện thị xã phê duyệt trong báo cáo kinh tế kỹ thuật, dự án đầu tư xây dựng thì không phải xin cấp giấy phép môi trường.</w:t>
            </w:r>
          </w:p>
        </w:tc>
        <w:tc>
          <w:tcPr>
            <w:tcW w:w="1134" w:type="dxa"/>
            <w:shd w:val="clear" w:color="auto" w:fill="auto"/>
          </w:tcPr>
          <w:p w14:paraId="172F1B1B" w14:textId="77777777" w:rsidR="002D6FE8" w:rsidRPr="007278C0" w:rsidRDefault="002D6FE8" w:rsidP="002D6FE8">
            <w:pPr>
              <w:jc w:val="center"/>
              <w:rPr>
                <w:rFonts w:ascii="Times New Roman" w:eastAsia="Times New Roman" w:hAnsi="Times New Roman" w:cs="Times New Roman"/>
                <w:lang w:val="en-US"/>
              </w:rPr>
            </w:pPr>
          </w:p>
          <w:p w14:paraId="43D8DEDF" w14:textId="77777777" w:rsidR="002D6FE8" w:rsidRPr="007278C0" w:rsidRDefault="002D6FE8" w:rsidP="002D6FE8">
            <w:pPr>
              <w:jc w:val="center"/>
              <w:rPr>
                <w:rFonts w:ascii="Times New Roman" w:eastAsia="Times New Roman" w:hAnsi="Times New Roman" w:cs="Times New Roman"/>
                <w:lang w:val="en-US"/>
              </w:rPr>
            </w:pPr>
          </w:p>
          <w:p w14:paraId="7B8D0A70" w14:textId="77777777" w:rsidR="002D6FE8" w:rsidRPr="007278C0" w:rsidRDefault="002D6FE8" w:rsidP="002D6FE8">
            <w:pPr>
              <w:jc w:val="center"/>
              <w:rPr>
                <w:rFonts w:ascii="Times New Roman" w:eastAsia="Times New Roman" w:hAnsi="Times New Roman" w:cs="Times New Roman"/>
                <w:lang w:val="en-US"/>
              </w:rPr>
            </w:pPr>
          </w:p>
          <w:p w14:paraId="255F8725" w14:textId="77777777" w:rsidR="002D6FE8" w:rsidRPr="007278C0" w:rsidRDefault="002D6FE8" w:rsidP="002D6FE8">
            <w:pPr>
              <w:jc w:val="center"/>
              <w:rPr>
                <w:rFonts w:ascii="Times New Roman" w:eastAsia="Times New Roman" w:hAnsi="Times New Roman" w:cs="Times New Roman"/>
                <w:lang w:val="en-US"/>
              </w:rPr>
            </w:pPr>
          </w:p>
          <w:p w14:paraId="2B3DBC5C" w14:textId="56AB8F0B" w:rsidR="002D6FE8" w:rsidRPr="007278C0" w:rsidRDefault="002D6FE8" w:rsidP="002D6FE8">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p w14:paraId="719ADE46" w14:textId="2A7D7D54" w:rsidR="002D6FE8" w:rsidRPr="007278C0" w:rsidRDefault="002D6FE8" w:rsidP="002D6FE8">
            <w:pPr>
              <w:jc w:val="center"/>
              <w:rPr>
                <w:rFonts w:ascii="Times New Roman" w:eastAsia="Times New Roman" w:hAnsi="Times New Roman" w:cs="Times New Roman"/>
                <w:lang w:val="en-US"/>
              </w:rPr>
            </w:pPr>
          </w:p>
        </w:tc>
        <w:tc>
          <w:tcPr>
            <w:tcW w:w="1276" w:type="dxa"/>
          </w:tcPr>
          <w:p w14:paraId="5D4E24FB" w14:textId="77777777" w:rsidR="002D6FE8" w:rsidRPr="007278C0" w:rsidRDefault="002D6FE8" w:rsidP="002D6FE8">
            <w:pPr>
              <w:tabs>
                <w:tab w:val="left" w:pos="1814"/>
              </w:tabs>
              <w:jc w:val="center"/>
              <w:rPr>
                <w:rFonts w:ascii="Times New Roman" w:eastAsia="Times New Roman" w:hAnsi="Times New Roman" w:cs="Times New Roman"/>
              </w:rPr>
            </w:pPr>
          </w:p>
        </w:tc>
        <w:tc>
          <w:tcPr>
            <w:tcW w:w="1559" w:type="dxa"/>
            <w:shd w:val="clear" w:color="auto" w:fill="auto"/>
            <w:vAlign w:val="center"/>
          </w:tcPr>
          <w:p w14:paraId="19ED8D46" w14:textId="028C01E3" w:rsidR="002D6FE8" w:rsidRPr="007278C0" w:rsidRDefault="002D6FE8" w:rsidP="002D6FE8">
            <w:pPr>
              <w:tabs>
                <w:tab w:val="left" w:pos="1814"/>
              </w:tabs>
              <w:jc w:val="center"/>
              <w:rPr>
                <w:rFonts w:ascii="Times New Roman" w:hAnsi="Times New Roman"/>
                <w:sz w:val="24"/>
                <w:lang w:val="en-US"/>
              </w:rPr>
            </w:pPr>
            <w:r w:rsidRPr="007278C0">
              <w:rPr>
                <w:rFonts w:ascii="Times New Roman" w:hAnsi="Times New Roman"/>
                <w:sz w:val="24"/>
                <w:lang w:val="en-US"/>
              </w:rPr>
              <w:t>Bộ TN&amp;MT</w:t>
            </w:r>
          </w:p>
        </w:tc>
        <w:tc>
          <w:tcPr>
            <w:tcW w:w="3686" w:type="dxa"/>
            <w:shd w:val="clear" w:color="auto" w:fill="auto"/>
            <w:vAlign w:val="center"/>
          </w:tcPr>
          <w:p w14:paraId="495172F9" w14:textId="2C8E47B3" w:rsidR="002D6FE8" w:rsidRPr="007278C0" w:rsidRDefault="002D6FE8" w:rsidP="002D6FE8">
            <w:pPr>
              <w:jc w:val="center"/>
              <w:rPr>
                <w:rFonts w:ascii="Times New Roman" w:hAnsi="Times New Roman"/>
                <w:i/>
                <w:sz w:val="24"/>
              </w:rPr>
            </w:pPr>
            <w:r w:rsidRPr="007278C0">
              <w:rPr>
                <w:rFonts w:ascii="Times New Roman" w:hAnsi="Times New Roman"/>
                <w:i/>
                <w:sz w:val="24"/>
                <w:lang w:val="en-US"/>
              </w:rPr>
              <w:t>C</w:t>
            </w:r>
            <w:r w:rsidRPr="007278C0">
              <w:rPr>
                <w:rFonts w:ascii="Times New Roman" w:hAnsi="Times New Roman"/>
                <w:i/>
                <w:sz w:val="24"/>
              </w:rPr>
              <w:t>ục KSONMT số 1618/KSONMT-CTRSH ngày 8/5/2024</w:t>
            </w:r>
          </w:p>
        </w:tc>
        <w:tc>
          <w:tcPr>
            <w:tcW w:w="1559" w:type="dxa"/>
            <w:shd w:val="clear" w:color="auto" w:fill="auto"/>
          </w:tcPr>
          <w:p w14:paraId="18010A2D" w14:textId="77777777" w:rsidR="002D6FE8" w:rsidRPr="007278C0" w:rsidRDefault="002D6FE8" w:rsidP="002D6FE8">
            <w:pPr>
              <w:jc w:val="center"/>
              <w:rPr>
                <w:rFonts w:ascii="Times New Roman" w:eastAsia="Times New Roman" w:hAnsi="Times New Roman" w:cs="Times New Roman"/>
              </w:rPr>
            </w:pPr>
          </w:p>
          <w:p w14:paraId="2E29BC6D" w14:textId="77777777" w:rsidR="002D6FE8" w:rsidRPr="007278C0" w:rsidRDefault="002D6FE8" w:rsidP="002D6FE8">
            <w:pPr>
              <w:jc w:val="center"/>
              <w:rPr>
                <w:rFonts w:ascii="Times New Roman" w:eastAsia="Times New Roman" w:hAnsi="Times New Roman" w:cs="Times New Roman"/>
              </w:rPr>
            </w:pPr>
          </w:p>
          <w:p w14:paraId="5323936A" w14:textId="77777777" w:rsidR="002D6FE8" w:rsidRPr="007278C0" w:rsidRDefault="002D6FE8" w:rsidP="002D6FE8">
            <w:pPr>
              <w:jc w:val="center"/>
              <w:rPr>
                <w:rFonts w:ascii="Times New Roman" w:eastAsia="Times New Roman" w:hAnsi="Times New Roman" w:cs="Times New Roman"/>
              </w:rPr>
            </w:pPr>
          </w:p>
          <w:p w14:paraId="1F286348" w14:textId="77777777" w:rsidR="002D6FE8" w:rsidRPr="007278C0" w:rsidRDefault="002D6FE8" w:rsidP="002D6FE8">
            <w:pPr>
              <w:jc w:val="center"/>
              <w:rPr>
                <w:rFonts w:ascii="Times New Roman" w:eastAsia="Times New Roman" w:hAnsi="Times New Roman" w:cs="Times New Roman"/>
              </w:rPr>
            </w:pPr>
          </w:p>
          <w:p w14:paraId="54B48B4E" w14:textId="281FD417" w:rsidR="002D6FE8" w:rsidRPr="007278C0" w:rsidRDefault="002D6FE8" w:rsidP="002D6FE8">
            <w:pPr>
              <w:jc w:val="center"/>
              <w:rPr>
                <w:rFonts w:ascii="Times New Roman" w:eastAsia="Times New Roman" w:hAnsi="Times New Roman" w:cs="Times New Roman"/>
              </w:rPr>
            </w:pPr>
            <w:r w:rsidRPr="007278C0">
              <w:rPr>
                <w:rFonts w:ascii="Times New Roman" w:eastAsia="Times New Roman" w:hAnsi="Times New Roman" w:cs="Times New Roman"/>
                <w:i/>
                <w:lang w:val="en-US"/>
              </w:rPr>
              <w:t>Xử lý xong</w:t>
            </w:r>
          </w:p>
        </w:tc>
      </w:tr>
      <w:tr w:rsidR="007278C0" w:rsidRPr="007278C0" w14:paraId="56AC512F" w14:textId="77777777" w:rsidTr="000F22A5">
        <w:tc>
          <w:tcPr>
            <w:tcW w:w="710" w:type="dxa"/>
            <w:shd w:val="clear" w:color="auto" w:fill="auto"/>
            <w:vAlign w:val="center"/>
          </w:tcPr>
          <w:p w14:paraId="55B42D06" w14:textId="35C8416B" w:rsidR="002D6FE8" w:rsidRPr="007278C0" w:rsidRDefault="002D6FE8" w:rsidP="002D6FE8">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lastRenderedPageBreak/>
              <w:t>91</w:t>
            </w:r>
          </w:p>
        </w:tc>
        <w:tc>
          <w:tcPr>
            <w:tcW w:w="5386" w:type="dxa"/>
            <w:shd w:val="clear" w:color="auto" w:fill="auto"/>
            <w:vAlign w:val="center"/>
          </w:tcPr>
          <w:p w14:paraId="7C302501" w14:textId="6EFC0B04" w:rsidR="002D6FE8" w:rsidRPr="007278C0" w:rsidRDefault="002D6FE8" w:rsidP="002D6FE8">
            <w:pPr>
              <w:spacing w:before="120" w:line="276" w:lineRule="auto"/>
              <w:jc w:val="both"/>
              <w:rPr>
                <w:rFonts w:ascii="Times New Roman" w:hAnsi="Times New Roman"/>
                <w:sz w:val="24"/>
              </w:rPr>
            </w:pPr>
            <w:r w:rsidRPr="007278C0">
              <w:rPr>
                <w:rFonts w:ascii="Times New Roman" w:hAnsi="Times New Roman"/>
                <w:sz w:val="24"/>
              </w:rPr>
              <w:t>Thứ tự số 11, Phụ lục IV, Nghị định số 08/2022/NĐ-CP: Đề nghị sửa nội dung “Có tổng quy mô, công suất (tính tổng cả phần cơ sở sản xuất kinh doanh, dịch vụ, cụm công nghiệp đang hoạt động và 13 phần mở rộng, nâng cao công suất) tới mức tương đương với dự án tại Phụ lục này” Sửa thành “Có tổng quy mô, công suất (tính tổng cả phần cơ sở sản xuất kinh doanh, dịch vụ, cụm công nghiệp đang hoạt động và phần mở rộng, nâng cao công suất) tới mức tương đương với dự án tại Phụ lục này hoặc tăng lên từ 150% về quy mô, công suất”. Lý do: nội dung quy định tại phụ lục IV đều không quy định về công suất mà chỉ quy định cho đối tượng dự án mới xây dựng (chiếm dụng đất, loại hình sản xuất) do đó rất khó áp dụng cho những đối tượng dự án nâng cấp mở rộng, vì thế cần có quy định cụ thể về quy mô, công suất để có căn cứ thực hiện</w:t>
            </w:r>
          </w:p>
        </w:tc>
        <w:tc>
          <w:tcPr>
            <w:tcW w:w="1134" w:type="dxa"/>
            <w:shd w:val="clear" w:color="auto" w:fill="auto"/>
          </w:tcPr>
          <w:p w14:paraId="2A513075" w14:textId="77777777" w:rsidR="002D6FE8" w:rsidRPr="007278C0" w:rsidRDefault="002D6FE8" w:rsidP="002D6FE8">
            <w:pPr>
              <w:jc w:val="center"/>
              <w:rPr>
                <w:rFonts w:ascii="Times New Roman" w:eastAsia="Times New Roman" w:hAnsi="Times New Roman" w:cs="Times New Roman"/>
                <w:lang w:val="en-US"/>
              </w:rPr>
            </w:pPr>
          </w:p>
          <w:p w14:paraId="31926382" w14:textId="77777777" w:rsidR="002D6FE8" w:rsidRPr="007278C0" w:rsidRDefault="002D6FE8" w:rsidP="002D6FE8">
            <w:pPr>
              <w:jc w:val="center"/>
              <w:rPr>
                <w:rFonts w:ascii="Times New Roman" w:eastAsia="Times New Roman" w:hAnsi="Times New Roman" w:cs="Times New Roman"/>
                <w:lang w:val="en-US"/>
              </w:rPr>
            </w:pPr>
          </w:p>
          <w:p w14:paraId="73A1492F" w14:textId="77777777" w:rsidR="002D6FE8" w:rsidRPr="007278C0" w:rsidRDefault="002D6FE8" w:rsidP="002D6FE8">
            <w:pPr>
              <w:jc w:val="center"/>
              <w:rPr>
                <w:rFonts w:ascii="Times New Roman" w:eastAsia="Times New Roman" w:hAnsi="Times New Roman" w:cs="Times New Roman"/>
                <w:lang w:val="en-US"/>
              </w:rPr>
            </w:pPr>
          </w:p>
          <w:p w14:paraId="1561AE87" w14:textId="77777777" w:rsidR="002D6FE8" w:rsidRPr="007278C0" w:rsidRDefault="002D6FE8" w:rsidP="002D6FE8">
            <w:pPr>
              <w:jc w:val="center"/>
              <w:rPr>
                <w:rFonts w:ascii="Times New Roman" w:eastAsia="Times New Roman" w:hAnsi="Times New Roman" w:cs="Times New Roman"/>
                <w:lang w:val="en-US"/>
              </w:rPr>
            </w:pPr>
          </w:p>
          <w:p w14:paraId="7F8AE303" w14:textId="77777777" w:rsidR="002D6FE8" w:rsidRPr="007278C0" w:rsidRDefault="002D6FE8" w:rsidP="002D6FE8">
            <w:pPr>
              <w:jc w:val="center"/>
              <w:rPr>
                <w:rFonts w:ascii="Times New Roman" w:eastAsia="Times New Roman" w:hAnsi="Times New Roman" w:cs="Times New Roman"/>
                <w:lang w:val="en-US"/>
              </w:rPr>
            </w:pPr>
          </w:p>
          <w:p w14:paraId="37BE7DEA" w14:textId="77777777" w:rsidR="002D6FE8" w:rsidRPr="007278C0" w:rsidRDefault="002D6FE8" w:rsidP="002D6FE8">
            <w:pPr>
              <w:jc w:val="center"/>
              <w:rPr>
                <w:rFonts w:ascii="Times New Roman" w:eastAsia="Times New Roman" w:hAnsi="Times New Roman" w:cs="Times New Roman"/>
                <w:lang w:val="en-US"/>
              </w:rPr>
            </w:pPr>
          </w:p>
          <w:p w14:paraId="33DABE48" w14:textId="77777777" w:rsidR="002D6FE8" w:rsidRPr="007278C0" w:rsidRDefault="002D6FE8" w:rsidP="002D6FE8">
            <w:pPr>
              <w:jc w:val="center"/>
              <w:rPr>
                <w:rFonts w:ascii="Times New Roman" w:eastAsia="Times New Roman" w:hAnsi="Times New Roman" w:cs="Times New Roman"/>
                <w:lang w:val="en-US"/>
              </w:rPr>
            </w:pPr>
          </w:p>
          <w:p w14:paraId="7657B710" w14:textId="77777777" w:rsidR="002D6FE8" w:rsidRPr="007278C0" w:rsidRDefault="002D6FE8" w:rsidP="002D6FE8">
            <w:pPr>
              <w:jc w:val="center"/>
              <w:rPr>
                <w:rFonts w:ascii="Times New Roman" w:eastAsia="Times New Roman" w:hAnsi="Times New Roman" w:cs="Times New Roman"/>
                <w:lang w:val="en-US"/>
              </w:rPr>
            </w:pPr>
          </w:p>
          <w:p w14:paraId="4B000E17" w14:textId="77777777" w:rsidR="002D6FE8" w:rsidRPr="007278C0" w:rsidRDefault="002D6FE8" w:rsidP="002D6FE8">
            <w:pPr>
              <w:jc w:val="center"/>
              <w:rPr>
                <w:rFonts w:ascii="Times New Roman" w:eastAsia="Times New Roman" w:hAnsi="Times New Roman" w:cs="Times New Roman"/>
                <w:lang w:val="en-US"/>
              </w:rPr>
            </w:pPr>
          </w:p>
          <w:p w14:paraId="5E0891CB" w14:textId="6CDB422F" w:rsidR="002D6FE8" w:rsidRPr="007278C0" w:rsidRDefault="002D6FE8" w:rsidP="002D6FE8">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tc>
        <w:tc>
          <w:tcPr>
            <w:tcW w:w="1276" w:type="dxa"/>
          </w:tcPr>
          <w:p w14:paraId="09CE1176" w14:textId="77777777" w:rsidR="002D6FE8" w:rsidRPr="007278C0" w:rsidRDefault="002D6FE8" w:rsidP="002D6FE8">
            <w:pPr>
              <w:tabs>
                <w:tab w:val="left" w:pos="1814"/>
              </w:tabs>
              <w:jc w:val="center"/>
              <w:rPr>
                <w:rFonts w:ascii="Times New Roman" w:eastAsia="Times New Roman" w:hAnsi="Times New Roman" w:cs="Times New Roman"/>
              </w:rPr>
            </w:pPr>
          </w:p>
        </w:tc>
        <w:tc>
          <w:tcPr>
            <w:tcW w:w="1559" w:type="dxa"/>
            <w:shd w:val="clear" w:color="auto" w:fill="auto"/>
            <w:vAlign w:val="center"/>
          </w:tcPr>
          <w:p w14:paraId="418080E2" w14:textId="61E77C63" w:rsidR="002D6FE8" w:rsidRPr="007278C0" w:rsidRDefault="002D6FE8" w:rsidP="002D6FE8">
            <w:pPr>
              <w:tabs>
                <w:tab w:val="left" w:pos="1814"/>
              </w:tabs>
              <w:jc w:val="center"/>
              <w:rPr>
                <w:rFonts w:ascii="Times New Roman" w:hAnsi="Times New Roman"/>
                <w:sz w:val="24"/>
              </w:rPr>
            </w:pPr>
            <w:r w:rsidRPr="007278C0">
              <w:rPr>
                <w:rFonts w:ascii="Times New Roman" w:hAnsi="Times New Roman"/>
                <w:sz w:val="24"/>
                <w:lang w:val="en-US"/>
              </w:rPr>
              <w:t>Bộ TN&amp;MT</w:t>
            </w:r>
          </w:p>
        </w:tc>
        <w:tc>
          <w:tcPr>
            <w:tcW w:w="3686" w:type="dxa"/>
            <w:shd w:val="clear" w:color="auto" w:fill="auto"/>
            <w:vAlign w:val="center"/>
          </w:tcPr>
          <w:p w14:paraId="79DD2D99" w14:textId="5DF7BCFF" w:rsidR="002D6FE8" w:rsidRPr="007278C0" w:rsidRDefault="002D6FE8" w:rsidP="002D6FE8">
            <w:pPr>
              <w:jc w:val="center"/>
              <w:rPr>
                <w:rFonts w:ascii="Times New Roman" w:hAnsi="Times New Roman"/>
                <w:i/>
                <w:sz w:val="24"/>
              </w:rPr>
            </w:pPr>
            <w:r w:rsidRPr="007278C0">
              <w:rPr>
                <w:rFonts w:ascii="Times New Roman" w:hAnsi="Times New Roman"/>
                <w:i/>
                <w:sz w:val="24"/>
              </w:rPr>
              <w:t>Vụ Môi trường: CV số 601/MT ngày 13/5/2024</w:t>
            </w:r>
          </w:p>
        </w:tc>
        <w:tc>
          <w:tcPr>
            <w:tcW w:w="1559" w:type="dxa"/>
            <w:shd w:val="clear" w:color="auto" w:fill="auto"/>
          </w:tcPr>
          <w:p w14:paraId="7CF752D2" w14:textId="77777777" w:rsidR="002D6FE8" w:rsidRPr="007278C0" w:rsidRDefault="002D6FE8" w:rsidP="002D6FE8">
            <w:pPr>
              <w:jc w:val="center"/>
              <w:rPr>
                <w:rFonts w:ascii="Times New Roman" w:eastAsia="Times New Roman" w:hAnsi="Times New Roman" w:cs="Times New Roman"/>
              </w:rPr>
            </w:pPr>
          </w:p>
          <w:p w14:paraId="60256330" w14:textId="77777777" w:rsidR="002D6FE8" w:rsidRPr="007278C0" w:rsidRDefault="002D6FE8" w:rsidP="002D6FE8">
            <w:pPr>
              <w:jc w:val="center"/>
              <w:rPr>
                <w:rFonts w:ascii="Times New Roman" w:eastAsia="Times New Roman" w:hAnsi="Times New Roman" w:cs="Times New Roman"/>
              </w:rPr>
            </w:pPr>
          </w:p>
          <w:p w14:paraId="7B80AFC2" w14:textId="77777777" w:rsidR="002D6FE8" w:rsidRPr="007278C0" w:rsidRDefault="002D6FE8" w:rsidP="002D6FE8">
            <w:pPr>
              <w:jc w:val="center"/>
              <w:rPr>
                <w:rFonts w:ascii="Times New Roman" w:eastAsia="Times New Roman" w:hAnsi="Times New Roman" w:cs="Times New Roman"/>
              </w:rPr>
            </w:pPr>
          </w:p>
          <w:p w14:paraId="1B8032DA" w14:textId="77777777" w:rsidR="002D6FE8" w:rsidRPr="007278C0" w:rsidRDefault="002D6FE8" w:rsidP="002D6FE8">
            <w:pPr>
              <w:jc w:val="center"/>
              <w:rPr>
                <w:rFonts w:ascii="Times New Roman" w:eastAsia="Times New Roman" w:hAnsi="Times New Roman" w:cs="Times New Roman"/>
              </w:rPr>
            </w:pPr>
          </w:p>
          <w:p w14:paraId="54F84733" w14:textId="77777777" w:rsidR="002D6FE8" w:rsidRPr="007278C0" w:rsidRDefault="002D6FE8" w:rsidP="002D6FE8">
            <w:pPr>
              <w:jc w:val="center"/>
              <w:rPr>
                <w:rFonts w:ascii="Times New Roman" w:eastAsia="Times New Roman" w:hAnsi="Times New Roman" w:cs="Times New Roman"/>
              </w:rPr>
            </w:pPr>
          </w:p>
          <w:p w14:paraId="752450A8" w14:textId="77777777" w:rsidR="002D6FE8" w:rsidRPr="007278C0" w:rsidRDefault="002D6FE8" w:rsidP="002D6FE8">
            <w:pPr>
              <w:jc w:val="center"/>
              <w:rPr>
                <w:rFonts w:ascii="Times New Roman" w:eastAsia="Times New Roman" w:hAnsi="Times New Roman" w:cs="Times New Roman"/>
              </w:rPr>
            </w:pPr>
          </w:p>
          <w:p w14:paraId="743876CD" w14:textId="77777777" w:rsidR="002D6FE8" w:rsidRPr="007278C0" w:rsidRDefault="002D6FE8" w:rsidP="002D6FE8">
            <w:pPr>
              <w:jc w:val="center"/>
              <w:rPr>
                <w:rFonts w:ascii="Times New Roman" w:eastAsia="Times New Roman" w:hAnsi="Times New Roman" w:cs="Times New Roman"/>
              </w:rPr>
            </w:pPr>
          </w:p>
          <w:p w14:paraId="42D642CC" w14:textId="77777777" w:rsidR="002D6FE8" w:rsidRPr="007278C0" w:rsidRDefault="002D6FE8" w:rsidP="002D6FE8">
            <w:pPr>
              <w:jc w:val="center"/>
              <w:rPr>
                <w:rFonts w:ascii="Times New Roman" w:eastAsia="Times New Roman" w:hAnsi="Times New Roman" w:cs="Times New Roman"/>
              </w:rPr>
            </w:pPr>
          </w:p>
          <w:p w14:paraId="30A3EDBC" w14:textId="77777777" w:rsidR="002D6FE8" w:rsidRPr="007278C0" w:rsidRDefault="002D6FE8" w:rsidP="002D6FE8">
            <w:pPr>
              <w:jc w:val="center"/>
              <w:rPr>
                <w:rFonts w:ascii="Times New Roman" w:eastAsia="Times New Roman" w:hAnsi="Times New Roman" w:cs="Times New Roman"/>
              </w:rPr>
            </w:pPr>
          </w:p>
          <w:p w14:paraId="352B3C12" w14:textId="422E5239" w:rsidR="002D6FE8" w:rsidRPr="007278C0" w:rsidRDefault="002D6FE8" w:rsidP="002D6FE8">
            <w:pPr>
              <w:jc w:val="center"/>
              <w:rPr>
                <w:rFonts w:ascii="Times New Roman" w:eastAsia="Times New Roman" w:hAnsi="Times New Roman" w:cs="Times New Roman"/>
              </w:rPr>
            </w:pPr>
            <w:r w:rsidRPr="007278C0">
              <w:rPr>
                <w:rFonts w:ascii="Times New Roman" w:eastAsia="Times New Roman" w:hAnsi="Times New Roman" w:cs="Times New Roman"/>
                <w:i/>
                <w:lang w:val="en-US"/>
              </w:rPr>
              <w:t>Xử lý xong</w:t>
            </w:r>
          </w:p>
        </w:tc>
      </w:tr>
      <w:tr w:rsidR="007278C0" w:rsidRPr="007278C0" w14:paraId="31C196F6" w14:textId="77777777" w:rsidTr="000F22A5">
        <w:tc>
          <w:tcPr>
            <w:tcW w:w="710" w:type="dxa"/>
            <w:shd w:val="clear" w:color="auto" w:fill="auto"/>
            <w:vAlign w:val="center"/>
          </w:tcPr>
          <w:p w14:paraId="21A1C453" w14:textId="3D146433" w:rsidR="002D6FE8" w:rsidRPr="007278C0" w:rsidRDefault="002D6FE8" w:rsidP="002D6FE8">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92</w:t>
            </w:r>
          </w:p>
        </w:tc>
        <w:tc>
          <w:tcPr>
            <w:tcW w:w="5386" w:type="dxa"/>
            <w:shd w:val="clear" w:color="auto" w:fill="auto"/>
            <w:vAlign w:val="center"/>
          </w:tcPr>
          <w:p w14:paraId="55F5694F" w14:textId="7451E80B" w:rsidR="002D6FE8" w:rsidRPr="007278C0" w:rsidRDefault="002D6FE8" w:rsidP="002D6FE8">
            <w:pPr>
              <w:spacing w:before="120" w:line="276" w:lineRule="auto"/>
              <w:jc w:val="both"/>
              <w:rPr>
                <w:rFonts w:ascii="Times New Roman" w:hAnsi="Times New Roman"/>
                <w:sz w:val="24"/>
              </w:rPr>
            </w:pPr>
            <w:r w:rsidRPr="007278C0">
              <w:rPr>
                <w:rFonts w:ascii="Times New Roman" w:hAnsi="Times New Roman"/>
                <w:sz w:val="24"/>
              </w:rPr>
              <w:t xml:space="preserve">Thứ tự số 9, Phụ lục IV, Nghị định số 08/2022/NĐ -CP ngày 10/01/2022: Đề nghị sửa nội dung “Thuộc </w:t>
            </w:r>
            <w:r w:rsidRPr="007278C0">
              <w:rPr>
                <w:rFonts w:ascii="Times New Roman" w:hAnsi="Times New Roman"/>
                <w:sz w:val="24"/>
              </w:rPr>
              <w:lastRenderedPageBreak/>
              <w:t>thẩm quyền cấp giấy phép về khai thác khoáng sản, khai thác, sử dụng tài nguyên nước của Ủy ban nhân dân cấp tỉnh” sửa thành “Thuộc thẩm quyền cấp giấy phép về khai thác khoáng sản, khai thác, sử dụng tài nguyên nước của Ủy ban nhân dân cấp tỉnh (riêng loại hình dự án thủy điện dưới 20 MW)”. Lý do: đảm bảo tính thống nhất về quy mô, công suất dự án thủy điện theo Thứ tự số 10, Phụ lục III, Nghị định số 08/2022/NĐ - CP (thẩm quyền phê quyệt ĐTM của Bộ Tài nguyên và Môi trường đối với dự án thủy điện có công suất từ 20MW trở lên). Cụ thể: Sở đã có VB số 600/STNMT - QLMT&amp;BĐKH ngày 12/4/2023 gửi Vụ Môi trường - Bộ TN&amp;MT về việc Hướng dẫn thẩm quyền thẩm định, phê duyệt ĐTM đối với dự án xây dựng Nhà máy Thuỷ điện Ma Thì Hồ. Đề nghị Bộ TN&amp;MT sớm phúc đáp</w:t>
            </w:r>
          </w:p>
        </w:tc>
        <w:tc>
          <w:tcPr>
            <w:tcW w:w="1134" w:type="dxa"/>
            <w:shd w:val="clear" w:color="auto" w:fill="auto"/>
          </w:tcPr>
          <w:p w14:paraId="5B2EDA3E" w14:textId="77777777" w:rsidR="002D6FE8" w:rsidRPr="007278C0" w:rsidRDefault="002D6FE8" w:rsidP="002D6FE8">
            <w:pPr>
              <w:jc w:val="center"/>
              <w:rPr>
                <w:rFonts w:ascii="Times New Roman" w:eastAsia="Times New Roman" w:hAnsi="Times New Roman" w:cs="Times New Roman"/>
                <w:lang w:val="en-US"/>
              </w:rPr>
            </w:pPr>
          </w:p>
          <w:p w14:paraId="42D5EEA4" w14:textId="0A922D90" w:rsidR="002D6FE8" w:rsidRPr="007278C0" w:rsidRDefault="002D6FE8" w:rsidP="002D6FE8">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tc>
        <w:tc>
          <w:tcPr>
            <w:tcW w:w="1276" w:type="dxa"/>
          </w:tcPr>
          <w:p w14:paraId="2430D57C" w14:textId="77777777" w:rsidR="002D6FE8" w:rsidRPr="007278C0" w:rsidRDefault="002D6FE8" w:rsidP="002D6FE8">
            <w:pPr>
              <w:tabs>
                <w:tab w:val="left" w:pos="1814"/>
              </w:tabs>
              <w:jc w:val="center"/>
              <w:rPr>
                <w:rFonts w:ascii="Times New Roman" w:eastAsia="Times New Roman" w:hAnsi="Times New Roman" w:cs="Times New Roman"/>
              </w:rPr>
            </w:pPr>
          </w:p>
        </w:tc>
        <w:tc>
          <w:tcPr>
            <w:tcW w:w="1559" w:type="dxa"/>
            <w:shd w:val="clear" w:color="auto" w:fill="auto"/>
            <w:vAlign w:val="center"/>
          </w:tcPr>
          <w:p w14:paraId="007AA99A" w14:textId="11561E45" w:rsidR="002D6FE8" w:rsidRPr="007278C0" w:rsidRDefault="002D6FE8" w:rsidP="002D6FE8">
            <w:pPr>
              <w:tabs>
                <w:tab w:val="left" w:pos="1814"/>
              </w:tabs>
              <w:jc w:val="center"/>
              <w:rPr>
                <w:rFonts w:ascii="Times New Roman" w:hAnsi="Times New Roman"/>
                <w:sz w:val="24"/>
              </w:rPr>
            </w:pPr>
            <w:r w:rsidRPr="007278C0">
              <w:rPr>
                <w:rFonts w:ascii="Times New Roman" w:hAnsi="Times New Roman"/>
                <w:sz w:val="24"/>
                <w:lang w:val="en-US"/>
              </w:rPr>
              <w:t>Bộ TN&amp;MT</w:t>
            </w:r>
          </w:p>
        </w:tc>
        <w:tc>
          <w:tcPr>
            <w:tcW w:w="3686" w:type="dxa"/>
            <w:shd w:val="clear" w:color="auto" w:fill="auto"/>
            <w:vAlign w:val="center"/>
          </w:tcPr>
          <w:p w14:paraId="7CC92B38" w14:textId="6EBBD8F2" w:rsidR="002D6FE8" w:rsidRPr="007278C0" w:rsidRDefault="002D6FE8" w:rsidP="002D6FE8">
            <w:pPr>
              <w:jc w:val="center"/>
              <w:rPr>
                <w:rFonts w:ascii="Times New Roman" w:hAnsi="Times New Roman"/>
                <w:i/>
                <w:sz w:val="24"/>
              </w:rPr>
            </w:pPr>
            <w:r w:rsidRPr="007278C0">
              <w:rPr>
                <w:rFonts w:ascii="Times New Roman" w:hAnsi="Times New Roman"/>
                <w:i/>
                <w:sz w:val="24"/>
              </w:rPr>
              <w:t>Vụ Môi trường: CV số 601/MT ngày 13/5/2024</w:t>
            </w:r>
          </w:p>
        </w:tc>
        <w:tc>
          <w:tcPr>
            <w:tcW w:w="1559" w:type="dxa"/>
            <w:shd w:val="clear" w:color="auto" w:fill="auto"/>
          </w:tcPr>
          <w:p w14:paraId="4D5DC409" w14:textId="77777777" w:rsidR="002D6FE8" w:rsidRPr="007278C0" w:rsidRDefault="002D6FE8" w:rsidP="002D6FE8">
            <w:pPr>
              <w:jc w:val="center"/>
              <w:rPr>
                <w:rFonts w:ascii="Times New Roman" w:eastAsia="Times New Roman" w:hAnsi="Times New Roman" w:cs="Times New Roman"/>
                <w:i/>
                <w:lang w:val="en-US"/>
              </w:rPr>
            </w:pPr>
          </w:p>
          <w:p w14:paraId="4C8BFEFA" w14:textId="4FA378CA" w:rsidR="002D6FE8" w:rsidRPr="007278C0" w:rsidRDefault="002D6FE8" w:rsidP="002D6FE8">
            <w:pPr>
              <w:jc w:val="center"/>
              <w:rPr>
                <w:rFonts w:ascii="Times New Roman" w:eastAsia="Times New Roman" w:hAnsi="Times New Roman" w:cs="Times New Roman"/>
              </w:rPr>
            </w:pPr>
            <w:r w:rsidRPr="007278C0">
              <w:rPr>
                <w:rFonts w:ascii="Times New Roman" w:eastAsia="Times New Roman" w:hAnsi="Times New Roman" w:cs="Times New Roman"/>
                <w:i/>
                <w:lang w:val="en-US"/>
              </w:rPr>
              <w:t>Xử lý xong</w:t>
            </w:r>
          </w:p>
        </w:tc>
      </w:tr>
      <w:tr w:rsidR="007278C0" w:rsidRPr="007278C0" w14:paraId="7F952928" w14:textId="77777777" w:rsidTr="000F22A5">
        <w:tc>
          <w:tcPr>
            <w:tcW w:w="710" w:type="dxa"/>
            <w:shd w:val="clear" w:color="auto" w:fill="auto"/>
            <w:vAlign w:val="center"/>
          </w:tcPr>
          <w:p w14:paraId="6D763AA7" w14:textId="289794F6" w:rsidR="002D6FE8" w:rsidRPr="007278C0" w:rsidRDefault="002D6FE8" w:rsidP="002D6FE8">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lastRenderedPageBreak/>
              <w:t>93</w:t>
            </w:r>
          </w:p>
        </w:tc>
        <w:tc>
          <w:tcPr>
            <w:tcW w:w="5386" w:type="dxa"/>
            <w:shd w:val="clear" w:color="auto" w:fill="auto"/>
            <w:vAlign w:val="center"/>
          </w:tcPr>
          <w:p w14:paraId="6BB50F0D" w14:textId="35D92972" w:rsidR="002D6FE8" w:rsidRPr="007278C0" w:rsidRDefault="002D6FE8" w:rsidP="002D6FE8">
            <w:pPr>
              <w:spacing w:before="120" w:line="276" w:lineRule="auto"/>
              <w:jc w:val="both"/>
              <w:rPr>
                <w:rFonts w:ascii="Times New Roman" w:hAnsi="Times New Roman"/>
                <w:sz w:val="24"/>
                <w:lang w:val="en-US"/>
              </w:rPr>
            </w:pPr>
            <w:r w:rsidRPr="007278C0">
              <w:rPr>
                <w:rFonts w:ascii="Times New Roman" w:hAnsi="Times New Roman"/>
                <w:sz w:val="24"/>
              </w:rPr>
              <w:t>Thứ tự số 6, Phụ lục IV, Nghị định số 08/2022/NĐ-CP ngày 10/01/2022: Đề nghị sửa nội dung “Có diện tích chuyển đổi thuộc thẩm quyền chấp thuận của Hội đồng nhân dân cấp tỉnh theo quy định của pháp luật về đất đai” sửa thành “Có diện tích chuyển đổi thuộc thẩm quyền chấp thuận của Hội đồng nhân dân cấp tỉnh theo quy định của pháp luật về đất đai (trừ trường hợp diện tích chuyển x 12 đổi dưới 03 ha đất lúa 2 vụ)”. Lý do: bổ sung mức trần dưới là 03 ha đất lúa 2 vụ để giảm thiểu thủ tục pháp lý đối với dự án có quy mô nhỏ và đồng nhất với Luật Bảo vệ môi trường năm 2020, đối tượng là đất lúa 2 vụ</w:t>
            </w:r>
            <w:r w:rsidRPr="007278C0">
              <w:rPr>
                <w:rFonts w:ascii="Times New Roman" w:hAnsi="Times New Roman"/>
                <w:sz w:val="24"/>
                <w:lang w:val="en-US"/>
              </w:rPr>
              <w:t xml:space="preserve"> </w:t>
            </w:r>
          </w:p>
        </w:tc>
        <w:tc>
          <w:tcPr>
            <w:tcW w:w="1134" w:type="dxa"/>
            <w:shd w:val="clear" w:color="auto" w:fill="auto"/>
          </w:tcPr>
          <w:p w14:paraId="31A25175" w14:textId="77777777" w:rsidR="002D6FE8" w:rsidRPr="007278C0" w:rsidRDefault="002D6FE8" w:rsidP="002D6FE8">
            <w:pPr>
              <w:jc w:val="center"/>
              <w:rPr>
                <w:rFonts w:ascii="Times New Roman" w:eastAsia="Times New Roman" w:hAnsi="Times New Roman" w:cs="Times New Roman"/>
                <w:lang w:val="en-US"/>
              </w:rPr>
            </w:pPr>
          </w:p>
          <w:p w14:paraId="63FFBAB2" w14:textId="77777777" w:rsidR="002D6FE8" w:rsidRPr="007278C0" w:rsidRDefault="002D6FE8" w:rsidP="002D6FE8">
            <w:pPr>
              <w:jc w:val="center"/>
              <w:rPr>
                <w:rFonts w:ascii="Times New Roman" w:eastAsia="Times New Roman" w:hAnsi="Times New Roman" w:cs="Times New Roman"/>
                <w:lang w:val="en-US"/>
              </w:rPr>
            </w:pPr>
          </w:p>
          <w:p w14:paraId="79588D51" w14:textId="77777777" w:rsidR="002D6FE8" w:rsidRPr="007278C0" w:rsidRDefault="002D6FE8" w:rsidP="002D6FE8">
            <w:pPr>
              <w:jc w:val="center"/>
              <w:rPr>
                <w:rFonts w:ascii="Times New Roman" w:eastAsia="Times New Roman" w:hAnsi="Times New Roman" w:cs="Times New Roman"/>
                <w:lang w:val="en-US"/>
              </w:rPr>
            </w:pPr>
          </w:p>
          <w:p w14:paraId="4EE2C211" w14:textId="77777777" w:rsidR="002D6FE8" w:rsidRPr="007278C0" w:rsidRDefault="002D6FE8" w:rsidP="002D6FE8">
            <w:pPr>
              <w:jc w:val="center"/>
              <w:rPr>
                <w:rFonts w:ascii="Times New Roman" w:eastAsia="Times New Roman" w:hAnsi="Times New Roman" w:cs="Times New Roman"/>
                <w:lang w:val="en-US"/>
              </w:rPr>
            </w:pPr>
          </w:p>
          <w:p w14:paraId="45456166" w14:textId="77777777" w:rsidR="002D6FE8" w:rsidRPr="007278C0" w:rsidRDefault="002D6FE8" w:rsidP="002D6FE8">
            <w:pPr>
              <w:jc w:val="center"/>
              <w:rPr>
                <w:rFonts w:ascii="Times New Roman" w:eastAsia="Times New Roman" w:hAnsi="Times New Roman" w:cs="Times New Roman"/>
                <w:lang w:val="en-US"/>
              </w:rPr>
            </w:pPr>
          </w:p>
          <w:p w14:paraId="49D9140C" w14:textId="77777777" w:rsidR="002D6FE8" w:rsidRPr="007278C0" w:rsidRDefault="002D6FE8" w:rsidP="002D6FE8">
            <w:pPr>
              <w:jc w:val="center"/>
              <w:rPr>
                <w:rFonts w:ascii="Times New Roman" w:eastAsia="Times New Roman" w:hAnsi="Times New Roman" w:cs="Times New Roman"/>
                <w:lang w:val="en-US"/>
              </w:rPr>
            </w:pPr>
          </w:p>
          <w:p w14:paraId="71B7B353" w14:textId="77777777" w:rsidR="002D6FE8" w:rsidRPr="007278C0" w:rsidRDefault="002D6FE8" w:rsidP="002D6FE8">
            <w:pPr>
              <w:jc w:val="center"/>
              <w:rPr>
                <w:rFonts w:ascii="Times New Roman" w:eastAsia="Times New Roman" w:hAnsi="Times New Roman" w:cs="Times New Roman"/>
                <w:lang w:val="en-US"/>
              </w:rPr>
            </w:pPr>
          </w:p>
          <w:p w14:paraId="1C0F65A1" w14:textId="15E44855" w:rsidR="002D6FE8" w:rsidRPr="007278C0" w:rsidRDefault="002D6FE8" w:rsidP="002D6FE8">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tc>
        <w:tc>
          <w:tcPr>
            <w:tcW w:w="1276" w:type="dxa"/>
          </w:tcPr>
          <w:p w14:paraId="15BA875D" w14:textId="77777777" w:rsidR="002D6FE8" w:rsidRPr="007278C0" w:rsidRDefault="002D6FE8" w:rsidP="002D6FE8">
            <w:pPr>
              <w:tabs>
                <w:tab w:val="left" w:pos="1814"/>
              </w:tabs>
              <w:jc w:val="center"/>
              <w:rPr>
                <w:rFonts w:ascii="Times New Roman" w:eastAsia="Times New Roman" w:hAnsi="Times New Roman" w:cs="Times New Roman"/>
              </w:rPr>
            </w:pPr>
          </w:p>
        </w:tc>
        <w:tc>
          <w:tcPr>
            <w:tcW w:w="1559" w:type="dxa"/>
            <w:shd w:val="clear" w:color="auto" w:fill="auto"/>
            <w:vAlign w:val="center"/>
          </w:tcPr>
          <w:p w14:paraId="2FE7C544" w14:textId="4FBA9EAF" w:rsidR="002D6FE8" w:rsidRPr="007278C0" w:rsidRDefault="002D6FE8" w:rsidP="002D6FE8">
            <w:pPr>
              <w:tabs>
                <w:tab w:val="left" w:pos="1814"/>
              </w:tabs>
              <w:jc w:val="center"/>
              <w:rPr>
                <w:rFonts w:ascii="Times New Roman" w:hAnsi="Times New Roman"/>
                <w:sz w:val="24"/>
              </w:rPr>
            </w:pPr>
            <w:r w:rsidRPr="007278C0">
              <w:rPr>
                <w:rFonts w:ascii="Times New Roman" w:hAnsi="Times New Roman"/>
                <w:sz w:val="24"/>
                <w:lang w:val="en-US"/>
              </w:rPr>
              <w:t>Bộ TN&amp;MT</w:t>
            </w:r>
          </w:p>
        </w:tc>
        <w:tc>
          <w:tcPr>
            <w:tcW w:w="3686" w:type="dxa"/>
            <w:shd w:val="clear" w:color="auto" w:fill="auto"/>
            <w:vAlign w:val="center"/>
          </w:tcPr>
          <w:p w14:paraId="69878A4E" w14:textId="164D9E96" w:rsidR="002D6FE8" w:rsidRPr="007278C0" w:rsidRDefault="002D6FE8" w:rsidP="002D6FE8">
            <w:pPr>
              <w:jc w:val="center"/>
              <w:rPr>
                <w:rFonts w:ascii="Times New Roman" w:hAnsi="Times New Roman"/>
                <w:i/>
                <w:sz w:val="24"/>
              </w:rPr>
            </w:pPr>
            <w:r w:rsidRPr="007278C0">
              <w:rPr>
                <w:rFonts w:ascii="Times New Roman" w:hAnsi="Times New Roman"/>
                <w:i/>
                <w:sz w:val="24"/>
              </w:rPr>
              <w:t>Vụ Môi trường: CV số 601/MT ngày 13/5/2024</w:t>
            </w:r>
          </w:p>
        </w:tc>
        <w:tc>
          <w:tcPr>
            <w:tcW w:w="1559" w:type="dxa"/>
            <w:shd w:val="clear" w:color="auto" w:fill="auto"/>
          </w:tcPr>
          <w:p w14:paraId="71F58D97" w14:textId="77777777" w:rsidR="002D6FE8" w:rsidRPr="007278C0" w:rsidRDefault="002D6FE8" w:rsidP="002D6FE8">
            <w:pPr>
              <w:jc w:val="center"/>
              <w:rPr>
                <w:rFonts w:ascii="Times New Roman" w:eastAsia="Times New Roman" w:hAnsi="Times New Roman" w:cs="Times New Roman"/>
              </w:rPr>
            </w:pPr>
          </w:p>
          <w:p w14:paraId="7953C100" w14:textId="77777777" w:rsidR="002D6FE8" w:rsidRPr="007278C0" w:rsidRDefault="002D6FE8" w:rsidP="002D6FE8">
            <w:pPr>
              <w:jc w:val="center"/>
              <w:rPr>
                <w:rFonts w:ascii="Times New Roman" w:eastAsia="Times New Roman" w:hAnsi="Times New Roman" w:cs="Times New Roman"/>
              </w:rPr>
            </w:pPr>
          </w:p>
          <w:p w14:paraId="6E9A33BD" w14:textId="77777777" w:rsidR="002D6FE8" w:rsidRPr="007278C0" w:rsidRDefault="002D6FE8" w:rsidP="002D6FE8">
            <w:pPr>
              <w:jc w:val="center"/>
              <w:rPr>
                <w:rFonts w:ascii="Times New Roman" w:eastAsia="Times New Roman" w:hAnsi="Times New Roman" w:cs="Times New Roman"/>
              </w:rPr>
            </w:pPr>
          </w:p>
          <w:p w14:paraId="72F517FE" w14:textId="77777777" w:rsidR="002D6FE8" w:rsidRPr="007278C0" w:rsidRDefault="002D6FE8" w:rsidP="002D6FE8">
            <w:pPr>
              <w:jc w:val="center"/>
              <w:rPr>
                <w:rFonts w:ascii="Times New Roman" w:eastAsia="Times New Roman" w:hAnsi="Times New Roman" w:cs="Times New Roman"/>
              </w:rPr>
            </w:pPr>
          </w:p>
          <w:p w14:paraId="1FEBAA81" w14:textId="77777777" w:rsidR="002D6FE8" w:rsidRPr="007278C0" w:rsidRDefault="002D6FE8" w:rsidP="002D6FE8">
            <w:pPr>
              <w:jc w:val="center"/>
              <w:rPr>
                <w:rFonts w:ascii="Times New Roman" w:eastAsia="Times New Roman" w:hAnsi="Times New Roman" w:cs="Times New Roman"/>
              </w:rPr>
            </w:pPr>
          </w:p>
          <w:p w14:paraId="66550DF3" w14:textId="77777777" w:rsidR="002D6FE8" w:rsidRPr="007278C0" w:rsidRDefault="002D6FE8" w:rsidP="002D6FE8">
            <w:pPr>
              <w:jc w:val="center"/>
              <w:rPr>
                <w:rFonts w:ascii="Times New Roman" w:eastAsia="Times New Roman" w:hAnsi="Times New Roman" w:cs="Times New Roman"/>
              </w:rPr>
            </w:pPr>
          </w:p>
          <w:p w14:paraId="4EE35242" w14:textId="77777777" w:rsidR="002D6FE8" w:rsidRPr="007278C0" w:rsidRDefault="002D6FE8" w:rsidP="002D6FE8">
            <w:pPr>
              <w:jc w:val="center"/>
              <w:rPr>
                <w:rFonts w:ascii="Times New Roman" w:eastAsia="Times New Roman" w:hAnsi="Times New Roman" w:cs="Times New Roman"/>
              </w:rPr>
            </w:pPr>
          </w:p>
          <w:p w14:paraId="0FD1D2EB" w14:textId="632FD329" w:rsidR="002D6FE8" w:rsidRPr="007278C0" w:rsidRDefault="002D6FE8" w:rsidP="002D6FE8">
            <w:pPr>
              <w:jc w:val="center"/>
              <w:rPr>
                <w:rFonts w:ascii="Times New Roman" w:eastAsia="Times New Roman" w:hAnsi="Times New Roman" w:cs="Times New Roman"/>
              </w:rPr>
            </w:pPr>
            <w:r w:rsidRPr="007278C0">
              <w:rPr>
                <w:rFonts w:ascii="Times New Roman" w:eastAsia="Times New Roman" w:hAnsi="Times New Roman" w:cs="Times New Roman"/>
                <w:i/>
                <w:lang w:val="en-US"/>
              </w:rPr>
              <w:t>Xử lý xong</w:t>
            </w:r>
          </w:p>
        </w:tc>
      </w:tr>
      <w:tr w:rsidR="007278C0" w:rsidRPr="007278C0" w14:paraId="6A75C582" w14:textId="77777777" w:rsidTr="000F22A5">
        <w:tc>
          <w:tcPr>
            <w:tcW w:w="710" w:type="dxa"/>
            <w:shd w:val="clear" w:color="auto" w:fill="auto"/>
            <w:vAlign w:val="center"/>
          </w:tcPr>
          <w:p w14:paraId="76F70C8B" w14:textId="2361FF3A" w:rsidR="002D6FE8" w:rsidRPr="007278C0" w:rsidRDefault="002D6FE8" w:rsidP="002D6FE8">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lastRenderedPageBreak/>
              <w:t>94</w:t>
            </w:r>
          </w:p>
        </w:tc>
        <w:tc>
          <w:tcPr>
            <w:tcW w:w="5386" w:type="dxa"/>
            <w:shd w:val="clear" w:color="auto" w:fill="auto"/>
            <w:vAlign w:val="center"/>
          </w:tcPr>
          <w:p w14:paraId="7EA92B13" w14:textId="1408A715" w:rsidR="002D6FE8" w:rsidRPr="007278C0" w:rsidRDefault="002D6FE8" w:rsidP="002D6FE8">
            <w:pPr>
              <w:spacing w:before="120" w:line="276" w:lineRule="auto"/>
              <w:jc w:val="both"/>
              <w:rPr>
                <w:rFonts w:ascii="Times New Roman" w:hAnsi="Times New Roman"/>
                <w:sz w:val="24"/>
              </w:rPr>
            </w:pPr>
            <w:r w:rsidRPr="007278C0">
              <w:rPr>
                <w:rFonts w:ascii="Times New Roman" w:hAnsi="Times New Roman"/>
                <w:sz w:val="24"/>
              </w:rPr>
              <w:t>Thứ tự số 6, Phụ lục IV, Nghị định số 08/2022/NĐ-CP ngày 10/01/2022: Đề nghị sửa nội dung “Dưới 05 ha đối với 11 vùng đệm của di sản thiên nhiên thế giới, khu dự trữ sinh quyển, vùng đất ngập nước quan trọng; dưới 03 ha đối với rừng tự nhiên hoặc dưới 20 ha rừng phòng hộ” sửa thành “Dưới 05 ha đối với vùng đệm của di sản thiên nhiên thế giới, khu dự trữ sinh quyển, vùng đất ngập nước quan trọng; từ 01 ha đến dưới 10 ha đối với rừng tự nhiên hoặc từ 01 ha đến dưới 20 ha rừng phòng hộ”. Lý do: Đối với các tỉnh miền núi chủ yếu là đất rừng tự nhiên; các dự án làm đường, xây dựng cơ sở hạ tầng ... (dự án nhóm C xác định theo tiêu chí Luật đầu tư công, dự án quy mô nhỏ, ảnh hưởng đến môi trường không lớn) cơ bản sẽ chiếm dụng đất rừng sản xuất có nguồn gốc tự nhiên mà không có mức trần dưới gây rất nhiều khó khăn trong quá trình triển khai dự án liên quan đến an sinh, xã hội. Theo đó quy định dự án từ 01 ha đến dưới 10 ha đối với rừng tự nhiên (có mức trần dưới 01 ha) để thuận lợi cho việc triển khai những dự án có quy mô nhỏ, ảnh hưởng không lớn tới môi trường.</w:t>
            </w:r>
          </w:p>
        </w:tc>
        <w:tc>
          <w:tcPr>
            <w:tcW w:w="1134" w:type="dxa"/>
            <w:shd w:val="clear" w:color="auto" w:fill="auto"/>
          </w:tcPr>
          <w:p w14:paraId="06AD8ABA" w14:textId="77777777" w:rsidR="002D6FE8" w:rsidRPr="007278C0" w:rsidRDefault="002D6FE8" w:rsidP="002D6FE8">
            <w:pPr>
              <w:jc w:val="center"/>
              <w:rPr>
                <w:rFonts w:ascii="Times New Roman" w:eastAsia="Times New Roman" w:hAnsi="Times New Roman" w:cs="Times New Roman"/>
                <w:lang w:val="en-US"/>
              </w:rPr>
            </w:pPr>
          </w:p>
          <w:p w14:paraId="5B1FA4B4" w14:textId="77777777" w:rsidR="002D6FE8" w:rsidRPr="007278C0" w:rsidRDefault="002D6FE8" w:rsidP="002D6FE8">
            <w:pPr>
              <w:jc w:val="center"/>
              <w:rPr>
                <w:rFonts w:ascii="Times New Roman" w:eastAsia="Times New Roman" w:hAnsi="Times New Roman" w:cs="Times New Roman"/>
                <w:lang w:val="en-US"/>
              </w:rPr>
            </w:pPr>
          </w:p>
          <w:p w14:paraId="4BDB4FD3" w14:textId="77777777" w:rsidR="002D6FE8" w:rsidRPr="007278C0" w:rsidRDefault="002D6FE8" w:rsidP="002D6FE8">
            <w:pPr>
              <w:jc w:val="center"/>
              <w:rPr>
                <w:rFonts w:ascii="Times New Roman" w:eastAsia="Times New Roman" w:hAnsi="Times New Roman" w:cs="Times New Roman"/>
                <w:lang w:val="en-US"/>
              </w:rPr>
            </w:pPr>
          </w:p>
          <w:p w14:paraId="6E132B89" w14:textId="77777777" w:rsidR="002D6FE8" w:rsidRPr="007278C0" w:rsidRDefault="002D6FE8" w:rsidP="002D6FE8">
            <w:pPr>
              <w:jc w:val="center"/>
              <w:rPr>
                <w:rFonts w:ascii="Times New Roman" w:eastAsia="Times New Roman" w:hAnsi="Times New Roman" w:cs="Times New Roman"/>
                <w:lang w:val="en-US"/>
              </w:rPr>
            </w:pPr>
          </w:p>
          <w:p w14:paraId="3C54F4E0" w14:textId="77777777" w:rsidR="002D6FE8" w:rsidRPr="007278C0" w:rsidRDefault="002D6FE8" w:rsidP="002D6FE8">
            <w:pPr>
              <w:jc w:val="center"/>
              <w:rPr>
                <w:rFonts w:ascii="Times New Roman" w:eastAsia="Times New Roman" w:hAnsi="Times New Roman" w:cs="Times New Roman"/>
                <w:lang w:val="en-US"/>
              </w:rPr>
            </w:pPr>
          </w:p>
          <w:p w14:paraId="4F51E743" w14:textId="77777777" w:rsidR="002D6FE8" w:rsidRPr="007278C0" w:rsidRDefault="002D6FE8" w:rsidP="002D6FE8">
            <w:pPr>
              <w:jc w:val="center"/>
              <w:rPr>
                <w:rFonts w:ascii="Times New Roman" w:eastAsia="Times New Roman" w:hAnsi="Times New Roman" w:cs="Times New Roman"/>
                <w:lang w:val="en-US"/>
              </w:rPr>
            </w:pPr>
          </w:p>
          <w:p w14:paraId="061834FC" w14:textId="77777777" w:rsidR="002D6FE8" w:rsidRPr="007278C0" w:rsidRDefault="002D6FE8" w:rsidP="002D6FE8">
            <w:pPr>
              <w:jc w:val="center"/>
              <w:rPr>
                <w:rFonts w:ascii="Times New Roman" w:eastAsia="Times New Roman" w:hAnsi="Times New Roman" w:cs="Times New Roman"/>
                <w:lang w:val="en-US"/>
              </w:rPr>
            </w:pPr>
          </w:p>
          <w:p w14:paraId="60F00540" w14:textId="77777777" w:rsidR="002D6FE8" w:rsidRPr="007278C0" w:rsidRDefault="002D6FE8" w:rsidP="002D6FE8">
            <w:pPr>
              <w:jc w:val="center"/>
              <w:rPr>
                <w:rFonts w:ascii="Times New Roman" w:eastAsia="Times New Roman" w:hAnsi="Times New Roman" w:cs="Times New Roman"/>
                <w:lang w:val="en-US"/>
              </w:rPr>
            </w:pPr>
          </w:p>
          <w:p w14:paraId="09DC1B71" w14:textId="77777777" w:rsidR="002D6FE8" w:rsidRPr="007278C0" w:rsidRDefault="002D6FE8" w:rsidP="002D6FE8">
            <w:pPr>
              <w:jc w:val="center"/>
              <w:rPr>
                <w:rFonts w:ascii="Times New Roman" w:eastAsia="Times New Roman" w:hAnsi="Times New Roman" w:cs="Times New Roman"/>
                <w:lang w:val="en-US"/>
              </w:rPr>
            </w:pPr>
          </w:p>
          <w:p w14:paraId="694F94E0" w14:textId="77777777" w:rsidR="002D6FE8" w:rsidRPr="007278C0" w:rsidRDefault="002D6FE8" w:rsidP="002D6FE8">
            <w:pPr>
              <w:jc w:val="center"/>
              <w:rPr>
                <w:rFonts w:ascii="Times New Roman" w:eastAsia="Times New Roman" w:hAnsi="Times New Roman" w:cs="Times New Roman"/>
                <w:lang w:val="en-US"/>
              </w:rPr>
            </w:pPr>
          </w:p>
          <w:p w14:paraId="32F3C390" w14:textId="77777777" w:rsidR="002D6FE8" w:rsidRPr="007278C0" w:rsidRDefault="002D6FE8" w:rsidP="002D6FE8">
            <w:pPr>
              <w:jc w:val="center"/>
              <w:rPr>
                <w:rFonts w:ascii="Times New Roman" w:eastAsia="Times New Roman" w:hAnsi="Times New Roman" w:cs="Times New Roman"/>
                <w:lang w:val="en-US"/>
              </w:rPr>
            </w:pPr>
          </w:p>
          <w:p w14:paraId="2D833598" w14:textId="77777777" w:rsidR="002D6FE8" w:rsidRPr="007278C0" w:rsidRDefault="002D6FE8" w:rsidP="002D6FE8">
            <w:pPr>
              <w:jc w:val="center"/>
              <w:rPr>
                <w:rFonts w:ascii="Times New Roman" w:eastAsia="Times New Roman" w:hAnsi="Times New Roman" w:cs="Times New Roman"/>
                <w:lang w:val="en-US"/>
              </w:rPr>
            </w:pPr>
          </w:p>
          <w:p w14:paraId="430C0746" w14:textId="77777777" w:rsidR="002D6FE8" w:rsidRPr="007278C0" w:rsidRDefault="002D6FE8" w:rsidP="002D6FE8">
            <w:pPr>
              <w:jc w:val="center"/>
              <w:rPr>
                <w:rFonts w:ascii="Times New Roman" w:eastAsia="Times New Roman" w:hAnsi="Times New Roman" w:cs="Times New Roman"/>
                <w:lang w:val="en-US"/>
              </w:rPr>
            </w:pPr>
          </w:p>
          <w:p w14:paraId="3AE67E66" w14:textId="5C5BA66A" w:rsidR="002D6FE8" w:rsidRPr="007278C0" w:rsidRDefault="002D6FE8" w:rsidP="002D6FE8">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tc>
        <w:tc>
          <w:tcPr>
            <w:tcW w:w="1276" w:type="dxa"/>
          </w:tcPr>
          <w:p w14:paraId="378BEAB1" w14:textId="77777777" w:rsidR="002D6FE8" w:rsidRPr="007278C0" w:rsidRDefault="002D6FE8" w:rsidP="002D6FE8">
            <w:pPr>
              <w:tabs>
                <w:tab w:val="left" w:pos="1814"/>
              </w:tabs>
              <w:jc w:val="center"/>
              <w:rPr>
                <w:rFonts w:ascii="Times New Roman" w:eastAsia="Times New Roman" w:hAnsi="Times New Roman" w:cs="Times New Roman"/>
              </w:rPr>
            </w:pPr>
          </w:p>
        </w:tc>
        <w:tc>
          <w:tcPr>
            <w:tcW w:w="1559" w:type="dxa"/>
            <w:shd w:val="clear" w:color="auto" w:fill="auto"/>
            <w:vAlign w:val="center"/>
          </w:tcPr>
          <w:p w14:paraId="0DB767C3" w14:textId="6E5BA673" w:rsidR="002D6FE8" w:rsidRPr="007278C0" w:rsidRDefault="002D6FE8" w:rsidP="002D6FE8">
            <w:pPr>
              <w:tabs>
                <w:tab w:val="left" w:pos="1814"/>
              </w:tabs>
              <w:jc w:val="center"/>
              <w:rPr>
                <w:rFonts w:ascii="Times New Roman" w:hAnsi="Times New Roman"/>
                <w:sz w:val="24"/>
              </w:rPr>
            </w:pPr>
            <w:r w:rsidRPr="007278C0">
              <w:rPr>
                <w:rFonts w:ascii="Times New Roman" w:hAnsi="Times New Roman"/>
                <w:sz w:val="24"/>
                <w:lang w:val="en-US"/>
              </w:rPr>
              <w:t>Bộ TN&amp;MT</w:t>
            </w:r>
          </w:p>
        </w:tc>
        <w:tc>
          <w:tcPr>
            <w:tcW w:w="3686" w:type="dxa"/>
            <w:shd w:val="clear" w:color="auto" w:fill="auto"/>
            <w:vAlign w:val="center"/>
          </w:tcPr>
          <w:p w14:paraId="5014670D" w14:textId="6C6D6976" w:rsidR="002D6FE8" w:rsidRPr="007278C0" w:rsidRDefault="002D6FE8" w:rsidP="002D6FE8">
            <w:pPr>
              <w:jc w:val="center"/>
              <w:rPr>
                <w:rFonts w:ascii="Times New Roman" w:hAnsi="Times New Roman"/>
                <w:i/>
                <w:sz w:val="24"/>
              </w:rPr>
            </w:pPr>
            <w:r w:rsidRPr="007278C0">
              <w:rPr>
                <w:rFonts w:ascii="Times New Roman" w:hAnsi="Times New Roman"/>
                <w:i/>
                <w:sz w:val="24"/>
              </w:rPr>
              <w:t>Vụ Môi trường: CV số 601/MT ngày 13/5/2024</w:t>
            </w:r>
          </w:p>
        </w:tc>
        <w:tc>
          <w:tcPr>
            <w:tcW w:w="1559" w:type="dxa"/>
            <w:shd w:val="clear" w:color="auto" w:fill="auto"/>
          </w:tcPr>
          <w:p w14:paraId="79D7C71D" w14:textId="77777777" w:rsidR="002D6FE8" w:rsidRPr="007278C0" w:rsidRDefault="002D6FE8" w:rsidP="002D6FE8">
            <w:pPr>
              <w:jc w:val="center"/>
              <w:rPr>
                <w:rFonts w:ascii="Times New Roman" w:eastAsia="Times New Roman" w:hAnsi="Times New Roman" w:cs="Times New Roman"/>
              </w:rPr>
            </w:pPr>
          </w:p>
          <w:p w14:paraId="5DC8801F" w14:textId="77777777" w:rsidR="002D6FE8" w:rsidRPr="007278C0" w:rsidRDefault="002D6FE8" w:rsidP="002D6FE8">
            <w:pPr>
              <w:jc w:val="center"/>
              <w:rPr>
                <w:rFonts w:ascii="Times New Roman" w:eastAsia="Times New Roman" w:hAnsi="Times New Roman" w:cs="Times New Roman"/>
              </w:rPr>
            </w:pPr>
          </w:p>
          <w:p w14:paraId="24BC51C1" w14:textId="77777777" w:rsidR="002D6FE8" w:rsidRPr="007278C0" w:rsidRDefault="002D6FE8" w:rsidP="002D6FE8">
            <w:pPr>
              <w:jc w:val="center"/>
              <w:rPr>
                <w:rFonts w:ascii="Times New Roman" w:eastAsia="Times New Roman" w:hAnsi="Times New Roman" w:cs="Times New Roman"/>
              </w:rPr>
            </w:pPr>
          </w:p>
          <w:p w14:paraId="773DC58C" w14:textId="77777777" w:rsidR="002D6FE8" w:rsidRPr="007278C0" w:rsidRDefault="002D6FE8" w:rsidP="002D6FE8">
            <w:pPr>
              <w:jc w:val="center"/>
              <w:rPr>
                <w:rFonts w:ascii="Times New Roman" w:eastAsia="Times New Roman" w:hAnsi="Times New Roman" w:cs="Times New Roman"/>
              </w:rPr>
            </w:pPr>
          </w:p>
          <w:p w14:paraId="37F8276A" w14:textId="77777777" w:rsidR="002D6FE8" w:rsidRPr="007278C0" w:rsidRDefault="002D6FE8" w:rsidP="002D6FE8">
            <w:pPr>
              <w:jc w:val="center"/>
              <w:rPr>
                <w:rFonts w:ascii="Times New Roman" w:eastAsia="Times New Roman" w:hAnsi="Times New Roman" w:cs="Times New Roman"/>
              </w:rPr>
            </w:pPr>
          </w:p>
          <w:p w14:paraId="26E518CC" w14:textId="77777777" w:rsidR="002D6FE8" w:rsidRPr="007278C0" w:rsidRDefault="002D6FE8" w:rsidP="002D6FE8">
            <w:pPr>
              <w:jc w:val="center"/>
              <w:rPr>
                <w:rFonts w:ascii="Times New Roman" w:eastAsia="Times New Roman" w:hAnsi="Times New Roman" w:cs="Times New Roman"/>
              </w:rPr>
            </w:pPr>
          </w:p>
          <w:p w14:paraId="2CAEC52C" w14:textId="77777777" w:rsidR="002D6FE8" w:rsidRPr="007278C0" w:rsidRDefault="002D6FE8" w:rsidP="002D6FE8">
            <w:pPr>
              <w:jc w:val="center"/>
              <w:rPr>
                <w:rFonts w:ascii="Times New Roman" w:eastAsia="Times New Roman" w:hAnsi="Times New Roman" w:cs="Times New Roman"/>
              </w:rPr>
            </w:pPr>
          </w:p>
          <w:p w14:paraId="091AAB72" w14:textId="77777777" w:rsidR="002D6FE8" w:rsidRPr="007278C0" w:rsidRDefault="002D6FE8" w:rsidP="002D6FE8">
            <w:pPr>
              <w:jc w:val="center"/>
              <w:rPr>
                <w:rFonts w:ascii="Times New Roman" w:eastAsia="Times New Roman" w:hAnsi="Times New Roman" w:cs="Times New Roman"/>
              </w:rPr>
            </w:pPr>
          </w:p>
          <w:p w14:paraId="63D94FC0" w14:textId="77777777" w:rsidR="002D6FE8" w:rsidRPr="007278C0" w:rsidRDefault="002D6FE8" w:rsidP="002D6FE8">
            <w:pPr>
              <w:jc w:val="center"/>
              <w:rPr>
                <w:rFonts w:ascii="Times New Roman" w:eastAsia="Times New Roman" w:hAnsi="Times New Roman" w:cs="Times New Roman"/>
              </w:rPr>
            </w:pPr>
          </w:p>
          <w:p w14:paraId="58277C88" w14:textId="77777777" w:rsidR="002D6FE8" w:rsidRPr="007278C0" w:rsidRDefault="002D6FE8" w:rsidP="002D6FE8">
            <w:pPr>
              <w:jc w:val="center"/>
              <w:rPr>
                <w:rFonts w:ascii="Times New Roman" w:eastAsia="Times New Roman" w:hAnsi="Times New Roman" w:cs="Times New Roman"/>
              </w:rPr>
            </w:pPr>
          </w:p>
          <w:p w14:paraId="7ED031F5" w14:textId="77777777" w:rsidR="002D6FE8" w:rsidRPr="007278C0" w:rsidRDefault="002D6FE8" w:rsidP="002D6FE8">
            <w:pPr>
              <w:jc w:val="center"/>
              <w:rPr>
                <w:rFonts w:ascii="Times New Roman" w:eastAsia="Times New Roman" w:hAnsi="Times New Roman" w:cs="Times New Roman"/>
              </w:rPr>
            </w:pPr>
          </w:p>
          <w:p w14:paraId="2DF2237C" w14:textId="77777777" w:rsidR="002D6FE8" w:rsidRPr="007278C0" w:rsidRDefault="002D6FE8" w:rsidP="002D6FE8">
            <w:pPr>
              <w:jc w:val="center"/>
              <w:rPr>
                <w:rFonts w:ascii="Times New Roman" w:eastAsia="Times New Roman" w:hAnsi="Times New Roman" w:cs="Times New Roman"/>
              </w:rPr>
            </w:pPr>
          </w:p>
          <w:p w14:paraId="39C234F1" w14:textId="52A25F47" w:rsidR="002D6FE8" w:rsidRPr="007278C0" w:rsidRDefault="002D6FE8" w:rsidP="002D6FE8">
            <w:pPr>
              <w:jc w:val="center"/>
              <w:rPr>
                <w:rFonts w:ascii="Times New Roman" w:eastAsia="Times New Roman" w:hAnsi="Times New Roman" w:cs="Times New Roman"/>
              </w:rPr>
            </w:pPr>
            <w:r w:rsidRPr="007278C0">
              <w:rPr>
                <w:rFonts w:ascii="Times New Roman" w:eastAsia="Times New Roman" w:hAnsi="Times New Roman" w:cs="Times New Roman"/>
                <w:i/>
                <w:lang w:val="en-US"/>
              </w:rPr>
              <w:t>Xử lý xong</w:t>
            </w:r>
          </w:p>
        </w:tc>
      </w:tr>
      <w:tr w:rsidR="007278C0" w:rsidRPr="007278C0" w14:paraId="25B2C90D" w14:textId="77777777" w:rsidTr="000F22A5">
        <w:tc>
          <w:tcPr>
            <w:tcW w:w="710" w:type="dxa"/>
            <w:shd w:val="clear" w:color="auto" w:fill="auto"/>
            <w:vAlign w:val="center"/>
          </w:tcPr>
          <w:p w14:paraId="264DF436" w14:textId="36748B17" w:rsidR="002D6FE8" w:rsidRPr="007278C0" w:rsidRDefault="002D6FE8" w:rsidP="002D6FE8">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95</w:t>
            </w:r>
          </w:p>
        </w:tc>
        <w:tc>
          <w:tcPr>
            <w:tcW w:w="5386" w:type="dxa"/>
            <w:shd w:val="clear" w:color="auto" w:fill="auto"/>
            <w:vAlign w:val="center"/>
          </w:tcPr>
          <w:p w14:paraId="179E8234" w14:textId="0F0B7CD2" w:rsidR="002D6FE8" w:rsidRPr="007278C0" w:rsidRDefault="002D6FE8" w:rsidP="002D6FE8">
            <w:pPr>
              <w:spacing w:before="120" w:line="276" w:lineRule="auto"/>
              <w:jc w:val="both"/>
              <w:rPr>
                <w:rFonts w:ascii="Times New Roman" w:hAnsi="Times New Roman"/>
                <w:sz w:val="24"/>
              </w:rPr>
            </w:pPr>
            <w:r w:rsidRPr="007278C0">
              <w:rPr>
                <w:rFonts w:ascii="Times New Roman" w:hAnsi="Times New Roman"/>
                <w:sz w:val="24"/>
              </w:rPr>
              <w:t xml:space="preserve">Thứ tự số 2, Phụ lục IV, Nghị định số 08/2022/NĐ-CP ngày 10/01/2022: Quy định tất cả các dự án nhóm A và nhóm B có cấu phần xây dựng được phân loại theo tiêu chí quy định của pháp luật về đầu tư công, xây dựng và không thuộc loại hình sản xuất, kinh doanh, dịch vụ có nguy cơ gây ô nhiễm môi trường phải thực hiện thủ tục cấp Giấy phép môi trường. Tuy nhiên trái với quy định tại Điều 39, Luật Bảo vệ môi </w:t>
            </w:r>
            <w:r w:rsidRPr="007278C0">
              <w:rPr>
                <w:rFonts w:ascii="Times New Roman" w:hAnsi="Times New Roman"/>
                <w:sz w:val="24"/>
              </w:rPr>
              <w:lastRenderedPageBreak/>
              <w:t>trường, theo đó đề nghị sửa cụm từ “tất cả” sửa thành “Có phát sinh nước thải, bụi, khí thải xả ra môi trường phải được xử lý hoặc phát sinh chất thải nguy hại phải được quản lý theo quy định về quản lý chất thải khi đi vào vận hành chính thức (hoạt động)”.</w:t>
            </w:r>
          </w:p>
        </w:tc>
        <w:tc>
          <w:tcPr>
            <w:tcW w:w="1134" w:type="dxa"/>
            <w:shd w:val="clear" w:color="auto" w:fill="auto"/>
          </w:tcPr>
          <w:p w14:paraId="30F0B9D8" w14:textId="77777777" w:rsidR="002D6FE8" w:rsidRPr="007278C0" w:rsidRDefault="002D6FE8" w:rsidP="002D6FE8">
            <w:pPr>
              <w:jc w:val="center"/>
              <w:rPr>
                <w:rFonts w:ascii="Times New Roman" w:eastAsia="Times New Roman" w:hAnsi="Times New Roman" w:cs="Times New Roman"/>
                <w:lang w:val="en-US"/>
              </w:rPr>
            </w:pPr>
          </w:p>
          <w:p w14:paraId="58203885" w14:textId="77777777" w:rsidR="002D6FE8" w:rsidRPr="007278C0" w:rsidRDefault="002D6FE8" w:rsidP="002D6FE8">
            <w:pPr>
              <w:jc w:val="center"/>
              <w:rPr>
                <w:rFonts w:ascii="Times New Roman" w:eastAsia="Times New Roman" w:hAnsi="Times New Roman" w:cs="Times New Roman"/>
                <w:lang w:val="en-US"/>
              </w:rPr>
            </w:pPr>
          </w:p>
          <w:p w14:paraId="7BFAA2E6" w14:textId="77777777" w:rsidR="002D6FE8" w:rsidRPr="007278C0" w:rsidRDefault="002D6FE8" w:rsidP="002D6FE8">
            <w:pPr>
              <w:jc w:val="center"/>
              <w:rPr>
                <w:rFonts w:ascii="Times New Roman" w:eastAsia="Times New Roman" w:hAnsi="Times New Roman" w:cs="Times New Roman"/>
                <w:lang w:val="en-US"/>
              </w:rPr>
            </w:pPr>
          </w:p>
          <w:p w14:paraId="3DE0250D" w14:textId="77777777" w:rsidR="002D6FE8" w:rsidRPr="007278C0" w:rsidRDefault="002D6FE8" w:rsidP="002D6FE8">
            <w:pPr>
              <w:jc w:val="center"/>
              <w:rPr>
                <w:rFonts w:ascii="Times New Roman" w:eastAsia="Times New Roman" w:hAnsi="Times New Roman" w:cs="Times New Roman"/>
                <w:lang w:val="en-US"/>
              </w:rPr>
            </w:pPr>
          </w:p>
          <w:p w14:paraId="36F5BC6A" w14:textId="2488D9E4" w:rsidR="002D6FE8" w:rsidRPr="007278C0" w:rsidRDefault="002D6FE8" w:rsidP="002D6FE8">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tc>
        <w:tc>
          <w:tcPr>
            <w:tcW w:w="1276" w:type="dxa"/>
          </w:tcPr>
          <w:p w14:paraId="0C49F8D7" w14:textId="77777777" w:rsidR="002D6FE8" w:rsidRPr="007278C0" w:rsidRDefault="002D6FE8" w:rsidP="002D6FE8">
            <w:pPr>
              <w:tabs>
                <w:tab w:val="left" w:pos="1814"/>
              </w:tabs>
              <w:jc w:val="center"/>
              <w:rPr>
                <w:rFonts w:ascii="Times New Roman" w:eastAsia="Times New Roman" w:hAnsi="Times New Roman" w:cs="Times New Roman"/>
              </w:rPr>
            </w:pPr>
          </w:p>
        </w:tc>
        <w:tc>
          <w:tcPr>
            <w:tcW w:w="1559" w:type="dxa"/>
            <w:shd w:val="clear" w:color="auto" w:fill="auto"/>
            <w:vAlign w:val="center"/>
          </w:tcPr>
          <w:p w14:paraId="0CDC0AC7" w14:textId="1A4537F3" w:rsidR="002D6FE8" w:rsidRPr="007278C0" w:rsidRDefault="002D6FE8" w:rsidP="002D6FE8">
            <w:pPr>
              <w:tabs>
                <w:tab w:val="left" w:pos="1814"/>
              </w:tabs>
              <w:jc w:val="center"/>
              <w:rPr>
                <w:rFonts w:ascii="Times New Roman" w:hAnsi="Times New Roman"/>
                <w:sz w:val="24"/>
              </w:rPr>
            </w:pPr>
            <w:r w:rsidRPr="007278C0">
              <w:rPr>
                <w:rFonts w:ascii="Times New Roman" w:hAnsi="Times New Roman"/>
                <w:sz w:val="24"/>
                <w:lang w:val="en-US"/>
              </w:rPr>
              <w:t>Bộ TN&amp;MT</w:t>
            </w:r>
          </w:p>
        </w:tc>
        <w:tc>
          <w:tcPr>
            <w:tcW w:w="3686" w:type="dxa"/>
            <w:shd w:val="clear" w:color="auto" w:fill="auto"/>
            <w:vAlign w:val="center"/>
          </w:tcPr>
          <w:p w14:paraId="70963062" w14:textId="28321A48" w:rsidR="002D6FE8" w:rsidRPr="007278C0" w:rsidRDefault="002D6FE8" w:rsidP="002D6FE8">
            <w:pPr>
              <w:jc w:val="center"/>
              <w:rPr>
                <w:rFonts w:ascii="Times New Roman" w:hAnsi="Times New Roman"/>
                <w:i/>
                <w:sz w:val="24"/>
              </w:rPr>
            </w:pPr>
            <w:r w:rsidRPr="007278C0">
              <w:rPr>
                <w:rFonts w:ascii="Times New Roman" w:hAnsi="Times New Roman"/>
                <w:i/>
                <w:sz w:val="24"/>
              </w:rPr>
              <w:t>Cục KSONMT số 1733/KSONMT-CTRSH ngày 16/5/2024</w:t>
            </w:r>
          </w:p>
        </w:tc>
        <w:tc>
          <w:tcPr>
            <w:tcW w:w="1559" w:type="dxa"/>
            <w:shd w:val="clear" w:color="auto" w:fill="auto"/>
          </w:tcPr>
          <w:p w14:paraId="52C0EF4C" w14:textId="77777777" w:rsidR="002D6FE8" w:rsidRPr="007278C0" w:rsidRDefault="002D6FE8" w:rsidP="002D6FE8">
            <w:pPr>
              <w:jc w:val="center"/>
              <w:rPr>
                <w:rFonts w:ascii="Times New Roman" w:eastAsia="Times New Roman" w:hAnsi="Times New Roman" w:cs="Times New Roman"/>
              </w:rPr>
            </w:pPr>
          </w:p>
          <w:p w14:paraId="7328C9F0" w14:textId="77777777" w:rsidR="002D6FE8" w:rsidRPr="007278C0" w:rsidRDefault="002D6FE8" w:rsidP="002D6FE8">
            <w:pPr>
              <w:jc w:val="center"/>
              <w:rPr>
                <w:rFonts w:ascii="Times New Roman" w:eastAsia="Times New Roman" w:hAnsi="Times New Roman" w:cs="Times New Roman"/>
              </w:rPr>
            </w:pPr>
          </w:p>
          <w:p w14:paraId="222BD502" w14:textId="77777777" w:rsidR="002D6FE8" w:rsidRPr="007278C0" w:rsidRDefault="002D6FE8" w:rsidP="002D6FE8">
            <w:pPr>
              <w:jc w:val="center"/>
              <w:rPr>
                <w:rFonts w:ascii="Times New Roman" w:eastAsia="Times New Roman" w:hAnsi="Times New Roman" w:cs="Times New Roman"/>
              </w:rPr>
            </w:pPr>
          </w:p>
          <w:p w14:paraId="2F54A335" w14:textId="77777777" w:rsidR="002D6FE8" w:rsidRPr="007278C0" w:rsidRDefault="002D6FE8" w:rsidP="002D6FE8">
            <w:pPr>
              <w:jc w:val="center"/>
              <w:rPr>
                <w:rFonts w:ascii="Times New Roman" w:eastAsia="Times New Roman" w:hAnsi="Times New Roman" w:cs="Times New Roman"/>
              </w:rPr>
            </w:pPr>
          </w:p>
          <w:p w14:paraId="4551C45B" w14:textId="0C0D04E6" w:rsidR="002D6FE8" w:rsidRPr="007278C0" w:rsidRDefault="002D6FE8" w:rsidP="002D6FE8">
            <w:pPr>
              <w:jc w:val="center"/>
              <w:rPr>
                <w:rFonts w:ascii="Times New Roman" w:eastAsia="Times New Roman" w:hAnsi="Times New Roman" w:cs="Times New Roman"/>
              </w:rPr>
            </w:pPr>
            <w:r w:rsidRPr="007278C0">
              <w:rPr>
                <w:rFonts w:ascii="Times New Roman" w:eastAsia="Times New Roman" w:hAnsi="Times New Roman" w:cs="Times New Roman"/>
                <w:i/>
                <w:lang w:val="en-US"/>
              </w:rPr>
              <w:t>Xử lý xong</w:t>
            </w:r>
          </w:p>
          <w:p w14:paraId="4CCB135E" w14:textId="4477DC78" w:rsidR="002D6FE8" w:rsidRPr="007278C0" w:rsidRDefault="002D6FE8" w:rsidP="002D6FE8">
            <w:pPr>
              <w:jc w:val="center"/>
              <w:rPr>
                <w:rFonts w:ascii="Times New Roman" w:eastAsia="Times New Roman" w:hAnsi="Times New Roman" w:cs="Times New Roman"/>
              </w:rPr>
            </w:pPr>
          </w:p>
        </w:tc>
      </w:tr>
      <w:tr w:rsidR="007278C0" w:rsidRPr="007278C0" w14:paraId="48AF56CE" w14:textId="77777777" w:rsidTr="000F22A5">
        <w:tc>
          <w:tcPr>
            <w:tcW w:w="710" w:type="dxa"/>
            <w:shd w:val="clear" w:color="auto" w:fill="auto"/>
            <w:vAlign w:val="center"/>
          </w:tcPr>
          <w:p w14:paraId="38CF34A2" w14:textId="459C69B8" w:rsidR="002D6FE8" w:rsidRPr="007278C0" w:rsidRDefault="002D6FE8" w:rsidP="002D6FE8">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lastRenderedPageBreak/>
              <w:t>96</w:t>
            </w:r>
          </w:p>
        </w:tc>
        <w:tc>
          <w:tcPr>
            <w:tcW w:w="5386" w:type="dxa"/>
            <w:shd w:val="clear" w:color="auto" w:fill="auto"/>
            <w:vAlign w:val="center"/>
          </w:tcPr>
          <w:p w14:paraId="0022F64F" w14:textId="5FC6DCC5" w:rsidR="002D6FE8" w:rsidRPr="007278C0" w:rsidRDefault="002D6FE8" w:rsidP="002D6FE8">
            <w:pPr>
              <w:spacing w:before="120" w:line="276" w:lineRule="auto"/>
              <w:jc w:val="both"/>
              <w:rPr>
                <w:rFonts w:ascii="Times New Roman" w:hAnsi="Times New Roman"/>
                <w:sz w:val="24"/>
              </w:rPr>
            </w:pPr>
            <w:r w:rsidRPr="007278C0">
              <w:rPr>
                <w:rFonts w:ascii="Times New Roman" w:hAnsi="Times New Roman"/>
                <w:sz w:val="24"/>
              </w:rPr>
              <w:t>Thứ tự số 12, Phụ lục III, Nghị định số 08/2022/NĐ-CP ngày 10/01/2022: Đề nghị sửa nội dung “Có tổng quy mô, công suất (tính tổng cả phần cơ sở, khu sản xuất kinh doanh, dịch vụ tập trung, cụm công nghiệp đang hoạt động và phần mở rộng, nâng cao công suất) tới mức tương đương với dự án tại Phụ lục này” sửa thành “Có tổng quy mô, công suất (tính tổng cả phần cơ sở, khu sản xuất kinh doanh, dịch vụ tập trung, cụm công nghiệp đang hoạt động và phần mở rộng, nâng cao công suất) tới mức tương đương với dự án tại Phụ lục này hoặc tăng lên từ 150% về quy mô, công suất”. Lý do: nội dung quy định tại phụ lục III đều không quy định về công suất mà chỉ quy định cho đối tượng dự án mới xây dựng (chiếm dụng đất, loại hình sản xuất) do đó rất khó áp dụng cho những đối tượng dự án nâng cấp mở rộng, vì thế cần có quy định cụ thể về quy mô, công suất để có căn cứ thực hiện.</w:t>
            </w:r>
          </w:p>
        </w:tc>
        <w:tc>
          <w:tcPr>
            <w:tcW w:w="1134" w:type="dxa"/>
            <w:shd w:val="clear" w:color="auto" w:fill="auto"/>
          </w:tcPr>
          <w:p w14:paraId="157D2C85" w14:textId="77777777" w:rsidR="002D6FE8" w:rsidRPr="007278C0" w:rsidRDefault="002D6FE8" w:rsidP="002D6FE8">
            <w:pPr>
              <w:jc w:val="center"/>
              <w:rPr>
                <w:rFonts w:ascii="Times New Roman" w:eastAsia="Times New Roman" w:hAnsi="Times New Roman" w:cs="Times New Roman"/>
                <w:lang w:val="en-US"/>
              </w:rPr>
            </w:pPr>
          </w:p>
          <w:p w14:paraId="22AD0833" w14:textId="77777777" w:rsidR="002D6FE8" w:rsidRPr="007278C0" w:rsidRDefault="002D6FE8" w:rsidP="002D6FE8">
            <w:pPr>
              <w:jc w:val="center"/>
              <w:rPr>
                <w:rFonts w:ascii="Times New Roman" w:eastAsia="Times New Roman" w:hAnsi="Times New Roman" w:cs="Times New Roman"/>
                <w:lang w:val="en-US"/>
              </w:rPr>
            </w:pPr>
          </w:p>
          <w:p w14:paraId="177F5C82" w14:textId="77777777" w:rsidR="002D6FE8" w:rsidRPr="007278C0" w:rsidRDefault="002D6FE8" w:rsidP="002D6FE8">
            <w:pPr>
              <w:jc w:val="center"/>
              <w:rPr>
                <w:rFonts w:ascii="Times New Roman" w:eastAsia="Times New Roman" w:hAnsi="Times New Roman" w:cs="Times New Roman"/>
                <w:lang w:val="en-US"/>
              </w:rPr>
            </w:pPr>
          </w:p>
          <w:p w14:paraId="7F2E924F" w14:textId="77777777" w:rsidR="002D6FE8" w:rsidRPr="007278C0" w:rsidRDefault="002D6FE8" w:rsidP="002D6FE8">
            <w:pPr>
              <w:jc w:val="center"/>
              <w:rPr>
                <w:rFonts w:ascii="Times New Roman" w:eastAsia="Times New Roman" w:hAnsi="Times New Roman" w:cs="Times New Roman"/>
                <w:lang w:val="en-US"/>
              </w:rPr>
            </w:pPr>
          </w:p>
          <w:p w14:paraId="4FDE93D2" w14:textId="77777777" w:rsidR="002D6FE8" w:rsidRPr="007278C0" w:rsidRDefault="002D6FE8" w:rsidP="002D6FE8">
            <w:pPr>
              <w:jc w:val="center"/>
              <w:rPr>
                <w:rFonts w:ascii="Times New Roman" w:eastAsia="Times New Roman" w:hAnsi="Times New Roman" w:cs="Times New Roman"/>
                <w:lang w:val="en-US"/>
              </w:rPr>
            </w:pPr>
          </w:p>
          <w:p w14:paraId="714C1977" w14:textId="77777777" w:rsidR="002D6FE8" w:rsidRPr="007278C0" w:rsidRDefault="002D6FE8" w:rsidP="002D6FE8">
            <w:pPr>
              <w:jc w:val="center"/>
              <w:rPr>
                <w:rFonts w:ascii="Times New Roman" w:eastAsia="Times New Roman" w:hAnsi="Times New Roman" w:cs="Times New Roman"/>
                <w:lang w:val="en-US"/>
              </w:rPr>
            </w:pPr>
          </w:p>
          <w:p w14:paraId="7A2BD109" w14:textId="77777777" w:rsidR="002D6FE8" w:rsidRPr="007278C0" w:rsidRDefault="002D6FE8" w:rsidP="002D6FE8">
            <w:pPr>
              <w:jc w:val="center"/>
              <w:rPr>
                <w:rFonts w:ascii="Times New Roman" w:eastAsia="Times New Roman" w:hAnsi="Times New Roman" w:cs="Times New Roman"/>
                <w:lang w:val="en-US"/>
              </w:rPr>
            </w:pPr>
          </w:p>
          <w:p w14:paraId="15487D95" w14:textId="77777777" w:rsidR="002D6FE8" w:rsidRPr="007278C0" w:rsidRDefault="002D6FE8" w:rsidP="002D6FE8">
            <w:pPr>
              <w:jc w:val="center"/>
              <w:rPr>
                <w:rFonts w:ascii="Times New Roman" w:eastAsia="Times New Roman" w:hAnsi="Times New Roman" w:cs="Times New Roman"/>
                <w:lang w:val="en-US"/>
              </w:rPr>
            </w:pPr>
          </w:p>
          <w:p w14:paraId="5028EB92" w14:textId="77777777" w:rsidR="002D6FE8" w:rsidRPr="007278C0" w:rsidRDefault="002D6FE8" w:rsidP="002D6FE8">
            <w:pPr>
              <w:jc w:val="center"/>
              <w:rPr>
                <w:rFonts w:ascii="Times New Roman" w:eastAsia="Times New Roman" w:hAnsi="Times New Roman" w:cs="Times New Roman"/>
                <w:lang w:val="en-US"/>
              </w:rPr>
            </w:pPr>
          </w:p>
          <w:p w14:paraId="584FE4CD" w14:textId="544649BE" w:rsidR="002D6FE8" w:rsidRPr="007278C0" w:rsidRDefault="002D6FE8" w:rsidP="002D6FE8">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tc>
        <w:tc>
          <w:tcPr>
            <w:tcW w:w="1276" w:type="dxa"/>
          </w:tcPr>
          <w:p w14:paraId="0C097DD8" w14:textId="77777777" w:rsidR="002D6FE8" w:rsidRPr="007278C0" w:rsidRDefault="002D6FE8" w:rsidP="002D6FE8">
            <w:pPr>
              <w:tabs>
                <w:tab w:val="left" w:pos="1814"/>
              </w:tabs>
              <w:jc w:val="center"/>
              <w:rPr>
                <w:rFonts w:ascii="Times New Roman" w:eastAsia="Times New Roman" w:hAnsi="Times New Roman" w:cs="Times New Roman"/>
              </w:rPr>
            </w:pPr>
          </w:p>
        </w:tc>
        <w:tc>
          <w:tcPr>
            <w:tcW w:w="1559" w:type="dxa"/>
            <w:shd w:val="clear" w:color="auto" w:fill="auto"/>
            <w:vAlign w:val="center"/>
          </w:tcPr>
          <w:p w14:paraId="632D8283" w14:textId="5C6E2E6D" w:rsidR="002D6FE8" w:rsidRPr="007278C0" w:rsidRDefault="002D6FE8" w:rsidP="002D6FE8">
            <w:pPr>
              <w:tabs>
                <w:tab w:val="left" w:pos="1814"/>
              </w:tabs>
              <w:jc w:val="center"/>
              <w:rPr>
                <w:rFonts w:ascii="Times New Roman" w:hAnsi="Times New Roman"/>
                <w:sz w:val="24"/>
              </w:rPr>
            </w:pPr>
            <w:r w:rsidRPr="007278C0">
              <w:rPr>
                <w:rFonts w:ascii="Times New Roman" w:hAnsi="Times New Roman"/>
                <w:sz w:val="24"/>
                <w:lang w:val="en-US"/>
              </w:rPr>
              <w:t>Bộ TN&amp;MT</w:t>
            </w:r>
          </w:p>
        </w:tc>
        <w:tc>
          <w:tcPr>
            <w:tcW w:w="3686" w:type="dxa"/>
            <w:shd w:val="clear" w:color="auto" w:fill="auto"/>
            <w:vAlign w:val="center"/>
          </w:tcPr>
          <w:p w14:paraId="63F4BA86" w14:textId="795F66D4" w:rsidR="002D6FE8" w:rsidRPr="007278C0" w:rsidRDefault="002D6FE8" w:rsidP="002D6FE8">
            <w:pPr>
              <w:jc w:val="center"/>
              <w:rPr>
                <w:rFonts w:ascii="Times New Roman" w:hAnsi="Times New Roman"/>
                <w:i/>
                <w:sz w:val="24"/>
              </w:rPr>
            </w:pPr>
            <w:r w:rsidRPr="007278C0">
              <w:rPr>
                <w:rFonts w:ascii="Times New Roman" w:hAnsi="Times New Roman"/>
                <w:i/>
                <w:sz w:val="24"/>
              </w:rPr>
              <w:t>Vụ Môi trường: CV số 601/MT ngày 13/5/2024</w:t>
            </w:r>
          </w:p>
        </w:tc>
        <w:tc>
          <w:tcPr>
            <w:tcW w:w="1559" w:type="dxa"/>
            <w:shd w:val="clear" w:color="auto" w:fill="auto"/>
          </w:tcPr>
          <w:p w14:paraId="1B5708DE" w14:textId="77777777" w:rsidR="002D6FE8" w:rsidRPr="007278C0" w:rsidRDefault="002D6FE8" w:rsidP="002D6FE8">
            <w:pPr>
              <w:jc w:val="center"/>
              <w:rPr>
                <w:rFonts w:ascii="Times New Roman" w:eastAsia="Times New Roman" w:hAnsi="Times New Roman" w:cs="Times New Roman"/>
              </w:rPr>
            </w:pPr>
          </w:p>
          <w:p w14:paraId="2928171A" w14:textId="77777777" w:rsidR="002D6FE8" w:rsidRPr="007278C0" w:rsidRDefault="002D6FE8" w:rsidP="002D6FE8">
            <w:pPr>
              <w:jc w:val="center"/>
              <w:rPr>
                <w:rFonts w:ascii="Times New Roman" w:eastAsia="Times New Roman" w:hAnsi="Times New Roman" w:cs="Times New Roman"/>
              </w:rPr>
            </w:pPr>
          </w:p>
          <w:p w14:paraId="38F41A0D" w14:textId="77777777" w:rsidR="002D6FE8" w:rsidRPr="007278C0" w:rsidRDefault="002D6FE8" w:rsidP="002D6FE8">
            <w:pPr>
              <w:jc w:val="center"/>
              <w:rPr>
                <w:rFonts w:ascii="Times New Roman" w:eastAsia="Times New Roman" w:hAnsi="Times New Roman" w:cs="Times New Roman"/>
              </w:rPr>
            </w:pPr>
          </w:p>
          <w:p w14:paraId="3DAEB395" w14:textId="77777777" w:rsidR="002D6FE8" w:rsidRPr="007278C0" w:rsidRDefault="002D6FE8" w:rsidP="002D6FE8">
            <w:pPr>
              <w:jc w:val="center"/>
              <w:rPr>
                <w:rFonts w:ascii="Times New Roman" w:eastAsia="Times New Roman" w:hAnsi="Times New Roman" w:cs="Times New Roman"/>
              </w:rPr>
            </w:pPr>
          </w:p>
          <w:p w14:paraId="281B18A8" w14:textId="77777777" w:rsidR="002D6FE8" w:rsidRPr="007278C0" w:rsidRDefault="002D6FE8" w:rsidP="002D6FE8">
            <w:pPr>
              <w:jc w:val="center"/>
              <w:rPr>
                <w:rFonts w:ascii="Times New Roman" w:eastAsia="Times New Roman" w:hAnsi="Times New Roman" w:cs="Times New Roman"/>
              </w:rPr>
            </w:pPr>
          </w:p>
          <w:p w14:paraId="76A39A12" w14:textId="77777777" w:rsidR="002D6FE8" w:rsidRPr="007278C0" w:rsidRDefault="002D6FE8" w:rsidP="002D6FE8">
            <w:pPr>
              <w:jc w:val="center"/>
              <w:rPr>
                <w:rFonts w:ascii="Times New Roman" w:eastAsia="Times New Roman" w:hAnsi="Times New Roman" w:cs="Times New Roman"/>
              </w:rPr>
            </w:pPr>
          </w:p>
          <w:p w14:paraId="1A4E1749" w14:textId="77777777" w:rsidR="002D6FE8" w:rsidRPr="007278C0" w:rsidRDefault="002D6FE8" w:rsidP="002D6FE8">
            <w:pPr>
              <w:jc w:val="center"/>
              <w:rPr>
                <w:rFonts w:ascii="Times New Roman" w:eastAsia="Times New Roman" w:hAnsi="Times New Roman" w:cs="Times New Roman"/>
              </w:rPr>
            </w:pPr>
          </w:p>
          <w:p w14:paraId="7CB9C815" w14:textId="77777777" w:rsidR="002D6FE8" w:rsidRPr="007278C0" w:rsidRDefault="002D6FE8" w:rsidP="002D6FE8">
            <w:pPr>
              <w:jc w:val="center"/>
              <w:rPr>
                <w:rFonts w:ascii="Times New Roman" w:eastAsia="Times New Roman" w:hAnsi="Times New Roman" w:cs="Times New Roman"/>
              </w:rPr>
            </w:pPr>
          </w:p>
          <w:p w14:paraId="5DC09FA2" w14:textId="77777777" w:rsidR="002D6FE8" w:rsidRPr="007278C0" w:rsidRDefault="002D6FE8" w:rsidP="002D6FE8">
            <w:pPr>
              <w:jc w:val="center"/>
              <w:rPr>
                <w:rFonts w:ascii="Times New Roman" w:eastAsia="Times New Roman" w:hAnsi="Times New Roman" w:cs="Times New Roman"/>
              </w:rPr>
            </w:pPr>
          </w:p>
          <w:p w14:paraId="3C0B8BE9" w14:textId="77777777" w:rsidR="002D6FE8" w:rsidRPr="007278C0" w:rsidRDefault="002D6FE8" w:rsidP="002D6FE8">
            <w:pPr>
              <w:jc w:val="center"/>
              <w:rPr>
                <w:rFonts w:ascii="Times New Roman" w:eastAsia="Times New Roman" w:hAnsi="Times New Roman" w:cs="Times New Roman"/>
              </w:rPr>
            </w:pPr>
          </w:p>
          <w:p w14:paraId="3EA485D7" w14:textId="148E2472" w:rsidR="002D6FE8" w:rsidRPr="007278C0" w:rsidRDefault="002D6FE8" w:rsidP="002D6FE8">
            <w:pPr>
              <w:jc w:val="center"/>
              <w:rPr>
                <w:rFonts w:ascii="Times New Roman" w:eastAsia="Times New Roman" w:hAnsi="Times New Roman" w:cs="Times New Roman"/>
              </w:rPr>
            </w:pPr>
            <w:r w:rsidRPr="007278C0">
              <w:rPr>
                <w:rFonts w:ascii="Times New Roman" w:eastAsia="Times New Roman" w:hAnsi="Times New Roman" w:cs="Times New Roman"/>
                <w:i/>
                <w:lang w:val="en-US"/>
              </w:rPr>
              <w:t>Xử lý xong</w:t>
            </w:r>
          </w:p>
        </w:tc>
      </w:tr>
      <w:tr w:rsidR="007278C0" w:rsidRPr="007278C0" w14:paraId="08A95108" w14:textId="77777777" w:rsidTr="000F22A5">
        <w:tc>
          <w:tcPr>
            <w:tcW w:w="710" w:type="dxa"/>
            <w:shd w:val="clear" w:color="auto" w:fill="auto"/>
            <w:vAlign w:val="center"/>
          </w:tcPr>
          <w:p w14:paraId="4E91BDE7" w14:textId="5F094902" w:rsidR="002D6FE8" w:rsidRPr="007278C0" w:rsidRDefault="002D6FE8" w:rsidP="002D6FE8">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97</w:t>
            </w:r>
          </w:p>
        </w:tc>
        <w:tc>
          <w:tcPr>
            <w:tcW w:w="5386" w:type="dxa"/>
            <w:shd w:val="clear" w:color="auto" w:fill="auto"/>
            <w:vAlign w:val="center"/>
          </w:tcPr>
          <w:p w14:paraId="482F1717" w14:textId="02736118" w:rsidR="002D6FE8" w:rsidRPr="007278C0" w:rsidRDefault="002D6FE8" w:rsidP="002D6FE8">
            <w:pPr>
              <w:spacing w:before="120" w:line="276" w:lineRule="auto"/>
              <w:jc w:val="both"/>
              <w:rPr>
                <w:rFonts w:ascii="Times New Roman" w:hAnsi="Times New Roman"/>
                <w:sz w:val="24"/>
              </w:rPr>
            </w:pPr>
            <w:r w:rsidRPr="007278C0">
              <w:rPr>
                <w:rFonts w:ascii="Times New Roman" w:hAnsi="Times New Roman"/>
                <w:sz w:val="24"/>
              </w:rPr>
              <w:t>Thứ tự số 16, Phụ lục II, Nghị định số 08/2022/NĐ-CP ngày 10/01/2022: Quy định từ “từ 10 đến dưới 300 đơn vị vật nuôi” sửa thành “từ 30 đến dưới 300 đơn vị vật nuôi”. Lý do: với 10 đơn vị vật nuôi tương đương khoảng 5000 kg là quá nhỏ để Chủ cơ sở phải thực hiện thủ tục cấp giấy phép môi trường.</w:t>
            </w:r>
          </w:p>
        </w:tc>
        <w:tc>
          <w:tcPr>
            <w:tcW w:w="1134" w:type="dxa"/>
            <w:shd w:val="clear" w:color="auto" w:fill="auto"/>
          </w:tcPr>
          <w:p w14:paraId="6DACAFAC" w14:textId="77777777" w:rsidR="002D6FE8" w:rsidRPr="007278C0" w:rsidRDefault="002D6FE8" w:rsidP="002D6FE8">
            <w:pPr>
              <w:jc w:val="center"/>
              <w:rPr>
                <w:rFonts w:ascii="Times New Roman" w:eastAsia="Times New Roman" w:hAnsi="Times New Roman" w:cs="Times New Roman"/>
                <w:lang w:val="en-US"/>
              </w:rPr>
            </w:pPr>
          </w:p>
          <w:p w14:paraId="331DBFEA" w14:textId="77777777" w:rsidR="002D6FE8" w:rsidRPr="007278C0" w:rsidRDefault="002D6FE8" w:rsidP="002D6FE8">
            <w:pPr>
              <w:jc w:val="center"/>
              <w:rPr>
                <w:rFonts w:ascii="Times New Roman" w:eastAsia="Times New Roman" w:hAnsi="Times New Roman" w:cs="Times New Roman"/>
                <w:lang w:val="en-US"/>
              </w:rPr>
            </w:pPr>
          </w:p>
          <w:p w14:paraId="71AA3DFA" w14:textId="77777777" w:rsidR="002D6FE8" w:rsidRPr="007278C0" w:rsidRDefault="002D6FE8" w:rsidP="002D6FE8">
            <w:pPr>
              <w:jc w:val="center"/>
              <w:rPr>
                <w:rFonts w:ascii="Times New Roman" w:eastAsia="Times New Roman" w:hAnsi="Times New Roman" w:cs="Times New Roman"/>
                <w:lang w:val="en-US"/>
              </w:rPr>
            </w:pPr>
          </w:p>
          <w:p w14:paraId="5195B4D5" w14:textId="5548B742" w:rsidR="002D6FE8" w:rsidRPr="007278C0" w:rsidRDefault="002D6FE8" w:rsidP="002D6FE8">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tc>
        <w:tc>
          <w:tcPr>
            <w:tcW w:w="1276" w:type="dxa"/>
          </w:tcPr>
          <w:p w14:paraId="7747234C" w14:textId="77777777" w:rsidR="002D6FE8" w:rsidRPr="007278C0" w:rsidRDefault="002D6FE8" w:rsidP="002D6FE8">
            <w:pPr>
              <w:tabs>
                <w:tab w:val="left" w:pos="1814"/>
              </w:tabs>
              <w:jc w:val="center"/>
              <w:rPr>
                <w:rFonts w:ascii="Times New Roman" w:eastAsia="Times New Roman" w:hAnsi="Times New Roman" w:cs="Times New Roman"/>
              </w:rPr>
            </w:pPr>
          </w:p>
        </w:tc>
        <w:tc>
          <w:tcPr>
            <w:tcW w:w="1559" w:type="dxa"/>
            <w:shd w:val="clear" w:color="auto" w:fill="auto"/>
            <w:vAlign w:val="center"/>
          </w:tcPr>
          <w:p w14:paraId="7F22053B" w14:textId="2DAB874D" w:rsidR="002D6FE8" w:rsidRPr="007278C0" w:rsidRDefault="002D6FE8" w:rsidP="002D6FE8">
            <w:pPr>
              <w:tabs>
                <w:tab w:val="left" w:pos="1814"/>
              </w:tabs>
              <w:jc w:val="center"/>
              <w:rPr>
                <w:rFonts w:ascii="Times New Roman" w:hAnsi="Times New Roman"/>
                <w:sz w:val="24"/>
              </w:rPr>
            </w:pPr>
            <w:r w:rsidRPr="007278C0">
              <w:rPr>
                <w:rFonts w:ascii="Times New Roman" w:hAnsi="Times New Roman"/>
                <w:sz w:val="24"/>
                <w:lang w:val="en-US"/>
              </w:rPr>
              <w:t>Bộ TN&amp;MT</w:t>
            </w:r>
          </w:p>
        </w:tc>
        <w:tc>
          <w:tcPr>
            <w:tcW w:w="3686" w:type="dxa"/>
            <w:shd w:val="clear" w:color="auto" w:fill="auto"/>
            <w:vAlign w:val="center"/>
          </w:tcPr>
          <w:p w14:paraId="572F948E" w14:textId="7B3B253A" w:rsidR="002D6FE8" w:rsidRPr="007278C0" w:rsidRDefault="002D6FE8" w:rsidP="002D6FE8">
            <w:pPr>
              <w:jc w:val="center"/>
              <w:rPr>
                <w:rFonts w:ascii="Times New Roman" w:hAnsi="Times New Roman"/>
                <w:i/>
                <w:sz w:val="24"/>
              </w:rPr>
            </w:pPr>
            <w:r w:rsidRPr="007278C0">
              <w:rPr>
                <w:rFonts w:ascii="Times New Roman" w:hAnsi="Times New Roman"/>
                <w:i/>
                <w:sz w:val="24"/>
              </w:rPr>
              <w:t>Vụ Môi trường: CV số 601/MT ngày 13/5/2024</w:t>
            </w:r>
          </w:p>
        </w:tc>
        <w:tc>
          <w:tcPr>
            <w:tcW w:w="1559" w:type="dxa"/>
            <w:shd w:val="clear" w:color="auto" w:fill="auto"/>
          </w:tcPr>
          <w:p w14:paraId="03356336" w14:textId="77777777" w:rsidR="002D6FE8" w:rsidRPr="007278C0" w:rsidRDefault="002D6FE8" w:rsidP="002D6FE8">
            <w:pPr>
              <w:jc w:val="center"/>
              <w:rPr>
                <w:rFonts w:ascii="Times New Roman" w:eastAsia="Times New Roman" w:hAnsi="Times New Roman" w:cs="Times New Roman"/>
              </w:rPr>
            </w:pPr>
          </w:p>
          <w:p w14:paraId="74B04B2F" w14:textId="77777777" w:rsidR="002D6FE8" w:rsidRPr="007278C0" w:rsidRDefault="002D6FE8" w:rsidP="002D6FE8">
            <w:pPr>
              <w:jc w:val="center"/>
              <w:rPr>
                <w:rFonts w:ascii="Times New Roman" w:eastAsia="Times New Roman" w:hAnsi="Times New Roman" w:cs="Times New Roman"/>
              </w:rPr>
            </w:pPr>
          </w:p>
          <w:p w14:paraId="3B628D3C" w14:textId="77777777" w:rsidR="002D6FE8" w:rsidRPr="007278C0" w:rsidRDefault="002D6FE8" w:rsidP="002D6FE8">
            <w:pPr>
              <w:jc w:val="center"/>
              <w:rPr>
                <w:rFonts w:ascii="Times New Roman" w:eastAsia="Times New Roman" w:hAnsi="Times New Roman" w:cs="Times New Roman"/>
              </w:rPr>
            </w:pPr>
          </w:p>
          <w:p w14:paraId="2AD5C708" w14:textId="094D864C" w:rsidR="002D6FE8" w:rsidRPr="007278C0" w:rsidRDefault="002D6FE8" w:rsidP="002D6FE8">
            <w:pPr>
              <w:jc w:val="center"/>
              <w:rPr>
                <w:rFonts w:ascii="Times New Roman" w:eastAsia="Times New Roman" w:hAnsi="Times New Roman" w:cs="Times New Roman"/>
              </w:rPr>
            </w:pPr>
            <w:r w:rsidRPr="007278C0">
              <w:rPr>
                <w:rFonts w:ascii="Times New Roman" w:eastAsia="Times New Roman" w:hAnsi="Times New Roman" w:cs="Times New Roman"/>
                <w:i/>
                <w:lang w:val="en-US"/>
              </w:rPr>
              <w:t>Xử lý xong</w:t>
            </w:r>
          </w:p>
          <w:p w14:paraId="5762E99F" w14:textId="5CEDD373" w:rsidR="002D6FE8" w:rsidRPr="007278C0" w:rsidRDefault="002D6FE8" w:rsidP="002D6FE8">
            <w:pPr>
              <w:jc w:val="center"/>
              <w:rPr>
                <w:rFonts w:ascii="Times New Roman" w:eastAsia="Times New Roman" w:hAnsi="Times New Roman" w:cs="Times New Roman"/>
              </w:rPr>
            </w:pPr>
          </w:p>
        </w:tc>
      </w:tr>
      <w:tr w:rsidR="007278C0" w:rsidRPr="007278C0" w14:paraId="1B8E3DFC" w14:textId="77777777" w:rsidTr="000F22A5">
        <w:tc>
          <w:tcPr>
            <w:tcW w:w="710" w:type="dxa"/>
            <w:shd w:val="clear" w:color="auto" w:fill="auto"/>
            <w:vAlign w:val="center"/>
          </w:tcPr>
          <w:p w14:paraId="75EE2502" w14:textId="0FDDA37F" w:rsidR="002D6FE8" w:rsidRPr="007278C0" w:rsidRDefault="002D6FE8" w:rsidP="002D6FE8">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lastRenderedPageBreak/>
              <w:t>98</w:t>
            </w:r>
          </w:p>
        </w:tc>
        <w:tc>
          <w:tcPr>
            <w:tcW w:w="5386" w:type="dxa"/>
            <w:shd w:val="clear" w:color="auto" w:fill="auto"/>
            <w:vAlign w:val="center"/>
          </w:tcPr>
          <w:p w14:paraId="4C0EBC21" w14:textId="30A06915" w:rsidR="002D6FE8" w:rsidRPr="007278C0" w:rsidRDefault="002D6FE8" w:rsidP="002D6FE8">
            <w:pPr>
              <w:spacing w:before="120" w:line="276" w:lineRule="auto"/>
              <w:jc w:val="both"/>
              <w:rPr>
                <w:rFonts w:ascii="Times New Roman" w:hAnsi="Times New Roman"/>
                <w:sz w:val="24"/>
              </w:rPr>
            </w:pPr>
            <w:r w:rsidRPr="007278C0">
              <w:rPr>
                <w:rFonts w:ascii="Times New Roman" w:hAnsi="Times New Roman"/>
                <w:sz w:val="24"/>
              </w:rPr>
              <w:t>Luật Bảo vệ môi trường và Nghị định số 08/2022/NĐ-CP ngày 10/01/2022 không có quy định cụ thể trong việc xác định đối tượng, ranh giới dự án, cơ sở phải có Giấy phép môi trường hoặc đăng ký môi trường, gây khó khăn cho cơ quan quản lý xác định đối tượng. Đề nghị bổ sung quy định cụ thể về khối lượng nước thải, bụi, khí thải phát sinh của dự án để làm căn cứ xác định đối tượng dự án, cơ sở phải có Giấy phép môi trường hoặc Đăng ký môi trường.</w:t>
            </w:r>
          </w:p>
        </w:tc>
        <w:tc>
          <w:tcPr>
            <w:tcW w:w="1134" w:type="dxa"/>
            <w:shd w:val="clear" w:color="auto" w:fill="auto"/>
          </w:tcPr>
          <w:p w14:paraId="172C74F2" w14:textId="77777777" w:rsidR="002D6FE8" w:rsidRPr="007278C0" w:rsidRDefault="002D6FE8" w:rsidP="002D6FE8">
            <w:pPr>
              <w:jc w:val="center"/>
              <w:rPr>
                <w:rFonts w:ascii="Times New Roman" w:eastAsia="Times New Roman" w:hAnsi="Times New Roman" w:cs="Times New Roman"/>
                <w:lang w:val="en-US"/>
              </w:rPr>
            </w:pPr>
          </w:p>
          <w:p w14:paraId="5CD063F5" w14:textId="77777777" w:rsidR="002D6FE8" w:rsidRPr="007278C0" w:rsidRDefault="002D6FE8" w:rsidP="002D6FE8">
            <w:pPr>
              <w:jc w:val="center"/>
              <w:rPr>
                <w:rFonts w:ascii="Times New Roman" w:eastAsia="Times New Roman" w:hAnsi="Times New Roman" w:cs="Times New Roman"/>
                <w:lang w:val="en-US"/>
              </w:rPr>
            </w:pPr>
          </w:p>
          <w:p w14:paraId="4A02B409" w14:textId="77777777" w:rsidR="002D6FE8" w:rsidRPr="007278C0" w:rsidRDefault="002D6FE8" w:rsidP="002D6FE8">
            <w:pPr>
              <w:jc w:val="center"/>
              <w:rPr>
                <w:rFonts w:ascii="Times New Roman" w:eastAsia="Times New Roman" w:hAnsi="Times New Roman" w:cs="Times New Roman"/>
                <w:lang w:val="en-US"/>
              </w:rPr>
            </w:pPr>
          </w:p>
          <w:p w14:paraId="1AEF6693" w14:textId="77777777" w:rsidR="002D6FE8" w:rsidRPr="007278C0" w:rsidRDefault="002D6FE8" w:rsidP="002D6FE8">
            <w:pPr>
              <w:jc w:val="center"/>
              <w:rPr>
                <w:rFonts w:ascii="Times New Roman" w:eastAsia="Times New Roman" w:hAnsi="Times New Roman" w:cs="Times New Roman"/>
                <w:lang w:val="en-US"/>
              </w:rPr>
            </w:pPr>
          </w:p>
          <w:p w14:paraId="647D954C" w14:textId="77777777" w:rsidR="002D6FE8" w:rsidRPr="007278C0" w:rsidRDefault="002D6FE8" w:rsidP="002D6FE8">
            <w:pPr>
              <w:jc w:val="center"/>
              <w:rPr>
                <w:rFonts w:ascii="Times New Roman" w:eastAsia="Times New Roman" w:hAnsi="Times New Roman" w:cs="Times New Roman"/>
                <w:lang w:val="en-US"/>
              </w:rPr>
            </w:pPr>
          </w:p>
          <w:p w14:paraId="6C54284F" w14:textId="06CFEBAF" w:rsidR="002D6FE8" w:rsidRPr="007278C0" w:rsidRDefault="002D6FE8" w:rsidP="002D6FE8">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tc>
        <w:tc>
          <w:tcPr>
            <w:tcW w:w="1276" w:type="dxa"/>
          </w:tcPr>
          <w:p w14:paraId="739B553C" w14:textId="77777777" w:rsidR="002D6FE8" w:rsidRPr="007278C0" w:rsidRDefault="002D6FE8" w:rsidP="002D6FE8">
            <w:pPr>
              <w:tabs>
                <w:tab w:val="left" w:pos="1814"/>
              </w:tabs>
              <w:jc w:val="center"/>
              <w:rPr>
                <w:rFonts w:ascii="Times New Roman" w:eastAsia="Times New Roman" w:hAnsi="Times New Roman" w:cs="Times New Roman"/>
              </w:rPr>
            </w:pPr>
          </w:p>
        </w:tc>
        <w:tc>
          <w:tcPr>
            <w:tcW w:w="1559" w:type="dxa"/>
            <w:shd w:val="clear" w:color="auto" w:fill="auto"/>
            <w:vAlign w:val="center"/>
          </w:tcPr>
          <w:p w14:paraId="2921C66D" w14:textId="25F6D630" w:rsidR="002D6FE8" w:rsidRPr="007278C0" w:rsidRDefault="002D6FE8" w:rsidP="002D6FE8">
            <w:pPr>
              <w:tabs>
                <w:tab w:val="left" w:pos="1814"/>
              </w:tabs>
              <w:jc w:val="center"/>
              <w:rPr>
                <w:rFonts w:ascii="Times New Roman" w:hAnsi="Times New Roman"/>
                <w:sz w:val="24"/>
              </w:rPr>
            </w:pPr>
            <w:r w:rsidRPr="007278C0">
              <w:rPr>
                <w:rFonts w:ascii="Times New Roman" w:hAnsi="Times New Roman"/>
                <w:sz w:val="24"/>
                <w:lang w:val="en-US"/>
              </w:rPr>
              <w:t>Bộ TN&amp;MT</w:t>
            </w:r>
          </w:p>
        </w:tc>
        <w:tc>
          <w:tcPr>
            <w:tcW w:w="3686" w:type="dxa"/>
            <w:shd w:val="clear" w:color="auto" w:fill="auto"/>
            <w:vAlign w:val="center"/>
          </w:tcPr>
          <w:p w14:paraId="0FC5FF2B" w14:textId="570470DA" w:rsidR="002D6FE8" w:rsidRPr="007278C0" w:rsidRDefault="002D6FE8" w:rsidP="002D6FE8">
            <w:pPr>
              <w:jc w:val="center"/>
              <w:rPr>
                <w:rFonts w:ascii="Times New Roman" w:hAnsi="Times New Roman"/>
                <w:i/>
                <w:sz w:val="24"/>
              </w:rPr>
            </w:pPr>
            <w:r w:rsidRPr="007278C0">
              <w:rPr>
                <w:rFonts w:ascii="Times New Roman" w:hAnsi="Times New Roman"/>
                <w:i/>
                <w:sz w:val="24"/>
              </w:rPr>
              <w:t>Cục KSONMT số 1733/KSONMT-CTRSH ngày 16/5/2024</w:t>
            </w:r>
          </w:p>
        </w:tc>
        <w:tc>
          <w:tcPr>
            <w:tcW w:w="1559" w:type="dxa"/>
            <w:shd w:val="clear" w:color="auto" w:fill="auto"/>
          </w:tcPr>
          <w:p w14:paraId="14AE5109" w14:textId="77777777" w:rsidR="002D6FE8" w:rsidRPr="007278C0" w:rsidRDefault="002D6FE8" w:rsidP="002D6FE8">
            <w:pPr>
              <w:jc w:val="center"/>
              <w:rPr>
                <w:rFonts w:ascii="Times New Roman" w:eastAsia="Times New Roman" w:hAnsi="Times New Roman" w:cs="Times New Roman"/>
              </w:rPr>
            </w:pPr>
          </w:p>
          <w:p w14:paraId="66B3A0FE" w14:textId="77777777" w:rsidR="002D6FE8" w:rsidRPr="007278C0" w:rsidRDefault="002D6FE8" w:rsidP="002D6FE8">
            <w:pPr>
              <w:jc w:val="center"/>
              <w:rPr>
                <w:rFonts w:ascii="Times New Roman" w:eastAsia="Times New Roman" w:hAnsi="Times New Roman" w:cs="Times New Roman"/>
              </w:rPr>
            </w:pPr>
          </w:p>
          <w:p w14:paraId="738B3C7C" w14:textId="77777777" w:rsidR="002D6FE8" w:rsidRPr="007278C0" w:rsidRDefault="002D6FE8" w:rsidP="002D6FE8">
            <w:pPr>
              <w:jc w:val="center"/>
              <w:rPr>
                <w:rFonts w:ascii="Times New Roman" w:eastAsia="Times New Roman" w:hAnsi="Times New Roman" w:cs="Times New Roman"/>
              </w:rPr>
            </w:pPr>
          </w:p>
          <w:p w14:paraId="578D0FD0" w14:textId="77777777" w:rsidR="002D6FE8" w:rsidRPr="007278C0" w:rsidRDefault="002D6FE8" w:rsidP="002D6FE8">
            <w:pPr>
              <w:jc w:val="center"/>
              <w:rPr>
                <w:rFonts w:ascii="Times New Roman" w:eastAsia="Times New Roman" w:hAnsi="Times New Roman" w:cs="Times New Roman"/>
              </w:rPr>
            </w:pPr>
          </w:p>
          <w:p w14:paraId="1DAC67A2" w14:textId="77777777" w:rsidR="002D6FE8" w:rsidRPr="007278C0" w:rsidRDefault="002D6FE8" w:rsidP="002D6FE8">
            <w:pPr>
              <w:jc w:val="center"/>
              <w:rPr>
                <w:rFonts w:ascii="Times New Roman" w:eastAsia="Times New Roman" w:hAnsi="Times New Roman" w:cs="Times New Roman"/>
              </w:rPr>
            </w:pPr>
          </w:p>
          <w:p w14:paraId="39DAD79C" w14:textId="31459960" w:rsidR="002D6FE8" w:rsidRPr="007278C0" w:rsidRDefault="002D6FE8" w:rsidP="002D6FE8">
            <w:pPr>
              <w:jc w:val="center"/>
              <w:rPr>
                <w:rFonts w:ascii="Times New Roman" w:eastAsia="Times New Roman" w:hAnsi="Times New Roman" w:cs="Times New Roman"/>
              </w:rPr>
            </w:pPr>
            <w:r w:rsidRPr="007278C0">
              <w:rPr>
                <w:rFonts w:ascii="Times New Roman" w:eastAsia="Times New Roman" w:hAnsi="Times New Roman" w:cs="Times New Roman"/>
                <w:i/>
                <w:lang w:val="en-US"/>
              </w:rPr>
              <w:t>Xử lý xong</w:t>
            </w:r>
          </w:p>
        </w:tc>
      </w:tr>
      <w:tr w:rsidR="007278C0" w:rsidRPr="007278C0" w14:paraId="511ADCCC" w14:textId="77777777" w:rsidTr="000F22A5">
        <w:tc>
          <w:tcPr>
            <w:tcW w:w="710" w:type="dxa"/>
            <w:shd w:val="clear" w:color="auto" w:fill="auto"/>
            <w:vAlign w:val="center"/>
          </w:tcPr>
          <w:p w14:paraId="77F69858" w14:textId="765773BF" w:rsidR="002D6FE8" w:rsidRPr="007278C0" w:rsidRDefault="002D6FE8" w:rsidP="002D6FE8">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99</w:t>
            </w:r>
          </w:p>
        </w:tc>
        <w:tc>
          <w:tcPr>
            <w:tcW w:w="5386" w:type="dxa"/>
            <w:shd w:val="clear" w:color="auto" w:fill="auto"/>
            <w:vAlign w:val="center"/>
          </w:tcPr>
          <w:p w14:paraId="4A3F6A92" w14:textId="29C379E0" w:rsidR="002D6FE8" w:rsidRPr="007278C0" w:rsidRDefault="002D6FE8" w:rsidP="002D6FE8">
            <w:pPr>
              <w:spacing w:before="120" w:line="276" w:lineRule="auto"/>
              <w:jc w:val="both"/>
              <w:rPr>
                <w:rFonts w:ascii="Times New Roman" w:hAnsi="Times New Roman"/>
                <w:sz w:val="24"/>
              </w:rPr>
            </w:pPr>
            <w:r w:rsidRPr="007278C0">
              <w:rPr>
                <w:rFonts w:ascii="Times New Roman" w:hAnsi="Times New Roman"/>
                <w:sz w:val="24"/>
              </w:rPr>
              <w:t>Đề nghị Bộ Tài nguyên và Môi trường hướng dẫn việc vận dụng các Quyết định số 1966/QĐ-BTNMT ngày 30/7/2019 và Quyết định số 2000/QĐ-BTNMT ngày 13/7/2019 để lập Đề cương dự toán Nhiệm vụ kiểm kê tài nguyên nước trên địa bàn tỉnh Điện Biên giai đoạn đến năm 2025 từ nguồn ngân sách địa phương để thực hiện đối với các đơn vị sự nghiệp công lập không thuộc Bộ Tài nguyên và Môi trường. Trong trường hợp không được vận dụng các Quyết định nêu trên, đề nghị Bộ có hướng dẫn cụ thể về các căn cứ sử dụng để tính toán, lập dự toán kinh phí thực hiện Nhiệm vụ Kiểm kê tài nguyên nước trên địa bàn tỉnh Điện Biên giai đoạn đến năm 2025.</w:t>
            </w:r>
          </w:p>
        </w:tc>
        <w:tc>
          <w:tcPr>
            <w:tcW w:w="1134" w:type="dxa"/>
            <w:shd w:val="clear" w:color="auto" w:fill="auto"/>
          </w:tcPr>
          <w:p w14:paraId="7E797F24" w14:textId="77777777" w:rsidR="002D6FE8" w:rsidRPr="007278C0" w:rsidRDefault="002D6FE8" w:rsidP="002D6FE8">
            <w:pPr>
              <w:jc w:val="center"/>
              <w:rPr>
                <w:rFonts w:ascii="Times New Roman" w:eastAsia="Times New Roman" w:hAnsi="Times New Roman" w:cs="Times New Roman"/>
                <w:lang w:val="en-US"/>
              </w:rPr>
            </w:pPr>
          </w:p>
          <w:p w14:paraId="27F36379" w14:textId="77777777" w:rsidR="002D6FE8" w:rsidRPr="007278C0" w:rsidRDefault="002D6FE8" w:rsidP="002D6FE8">
            <w:pPr>
              <w:jc w:val="center"/>
              <w:rPr>
                <w:rFonts w:ascii="Times New Roman" w:eastAsia="Times New Roman" w:hAnsi="Times New Roman" w:cs="Times New Roman"/>
                <w:lang w:val="en-US"/>
              </w:rPr>
            </w:pPr>
          </w:p>
          <w:p w14:paraId="6725D31C" w14:textId="77777777" w:rsidR="002D6FE8" w:rsidRPr="007278C0" w:rsidRDefault="002D6FE8" w:rsidP="002D6FE8">
            <w:pPr>
              <w:jc w:val="center"/>
              <w:rPr>
                <w:rFonts w:ascii="Times New Roman" w:eastAsia="Times New Roman" w:hAnsi="Times New Roman" w:cs="Times New Roman"/>
                <w:lang w:val="en-US"/>
              </w:rPr>
            </w:pPr>
          </w:p>
          <w:p w14:paraId="42A570E8" w14:textId="77777777" w:rsidR="002D6FE8" w:rsidRPr="007278C0" w:rsidRDefault="002D6FE8" w:rsidP="002D6FE8">
            <w:pPr>
              <w:jc w:val="center"/>
              <w:rPr>
                <w:rFonts w:ascii="Times New Roman" w:eastAsia="Times New Roman" w:hAnsi="Times New Roman" w:cs="Times New Roman"/>
                <w:lang w:val="en-US"/>
              </w:rPr>
            </w:pPr>
          </w:p>
          <w:p w14:paraId="5300FD3B" w14:textId="77777777" w:rsidR="002D6FE8" w:rsidRPr="007278C0" w:rsidRDefault="002D6FE8" w:rsidP="002D6FE8">
            <w:pPr>
              <w:jc w:val="center"/>
              <w:rPr>
                <w:rFonts w:ascii="Times New Roman" w:eastAsia="Times New Roman" w:hAnsi="Times New Roman" w:cs="Times New Roman"/>
                <w:lang w:val="en-US"/>
              </w:rPr>
            </w:pPr>
          </w:p>
          <w:p w14:paraId="78500722" w14:textId="77777777" w:rsidR="002D6FE8" w:rsidRPr="007278C0" w:rsidRDefault="002D6FE8" w:rsidP="002D6FE8">
            <w:pPr>
              <w:jc w:val="center"/>
              <w:rPr>
                <w:rFonts w:ascii="Times New Roman" w:eastAsia="Times New Roman" w:hAnsi="Times New Roman" w:cs="Times New Roman"/>
                <w:lang w:val="en-US"/>
              </w:rPr>
            </w:pPr>
          </w:p>
          <w:p w14:paraId="78DF4ADE" w14:textId="77777777" w:rsidR="002D6FE8" w:rsidRPr="007278C0" w:rsidRDefault="002D6FE8" w:rsidP="002D6FE8">
            <w:pPr>
              <w:jc w:val="center"/>
              <w:rPr>
                <w:rFonts w:ascii="Times New Roman" w:eastAsia="Times New Roman" w:hAnsi="Times New Roman" w:cs="Times New Roman"/>
                <w:lang w:val="en-US"/>
              </w:rPr>
            </w:pPr>
          </w:p>
          <w:p w14:paraId="7DE82D97" w14:textId="29E95032" w:rsidR="002D6FE8" w:rsidRPr="007278C0" w:rsidRDefault="002D6FE8" w:rsidP="002D6FE8">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tc>
        <w:tc>
          <w:tcPr>
            <w:tcW w:w="1276" w:type="dxa"/>
          </w:tcPr>
          <w:p w14:paraId="4F29EFCB" w14:textId="77777777" w:rsidR="002D6FE8" w:rsidRPr="007278C0" w:rsidRDefault="002D6FE8" w:rsidP="002D6FE8">
            <w:pPr>
              <w:tabs>
                <w:tab w:val="left" w:pos="1814"/>
              </w:tabs>
              <w:jc w:val="center"/>
              <w:rPr>
                <w:rFonts w:ascii="Times New Roman" w:eastAsia="Times New Roman" w:hAnsi="Times New Roman" w:cs="Times New Roman"/>
              </w:rPr>
            </w:pPr>
          </w:p>
        </w:tc>
        <w:tc>
          <w:tcPr>
            <w:tcW w:w="1559" w:type="dxa"/>
            <w:shd w:val="clear" w:color="auto" w:fill="auto"/>
            <w:vAlign w:val="center"/>
          </w:tcPr>
          <w:p w14:paraId="16E114FE" w14:textId="3A70880A" w:rsidR="002D6FE8" w:rsidRPr="007278C0" w:rsidRDefault="002D6FE8" w:rsidP="002D6FE8">
            <w:pPr>
              <w:tabs>
                <w:tab w:val="left" w:pos="1814"/>
              </w:tabs>
              <w:jc w:val="center"/>
              <w:rPr>
                <w:rFonts w:ascii="Times New Roman" w:hAnsi="Times New Roman"/>
                <w:sz w:val="24"/>
              </w:rPr>
            </w:pPr>
            <w:r w:rsidRPr="007278C0">
              <w:rPr>
                <w:rFonts w:ascii="Times New Roman" w:hAnsi="Times New Roman"/>
                <w:sz w:val="24"/>
                <w:lang w:val="en-US"/>
              </w:rPr>
              <w:t>Bộ TN&amp;MT</w:t>
            </w:r>
          </w:p>
        </w:tc>
        <w:tc>
          <w:tcPr>
            <w:tcW w:w="3686" w:type="dxa"/>
            <w:shd w:val="clear" w:color="auto" w:fill="auto"/>
            <w:vAlign w:val="center"/>
          </w:tcPr>
          <w:p w14:paraId="53EF0A5F" w14:textId="6820261E" w:rsidR="002D6FE8" w:rsidRPr="007278C0" w:rsidRDefault="002D6FE8" w:rsidP="002D6FE8">
            <w:pPr>
              <w:jc w:val="center"/>
              <w:rPr>
                <w:rFonts w:ascii="Times New Roman" w:hAnsi="Times New Roman"/>
                <w:i/>
                <w:sz w:val="24"/>
              </w:rPr>
            </w:pPr>
            <w:r w:rsidRPr="007278C0">
              <w:rPr>
                <w:rFonts w:ascii="Times New Roman" w:hAnsi="Times New Roman"/>
                <w:i/>
                <w:sz w:val="24"/>
              </w:rPr>
              <w:t>Cục QLTNN số 554/TNN-LVSHTB ngày 7/3/2024</w:t>
            </w:r>
          </w:p>
        </w:tc>
        <w:tc>
          <w:tcPr>
            <w:tcW w:w="1559" w:type="dxa"/>
            <w:shd w:val="clear" w:color="auto" w:fill="auto"/>
          </w:tcPr>
          <w:p w14:paraId="3440C546" w14:textId="77777777" w:rsidR="002D6FE8" w:rsidRPr="007278C0" w:rsidRDefault="002D6FE8" w:rsidP="002D6FE8">
            <w:pPr>
              <w:jc w:val="center"/>
              <w:rPr>
                <w:rFonts w:ascii="Times New Roman" w:eastAsia="Times New Roman" w:hAnsi="Times New Roman" w:cs="Times New Roman"/>
              </w:rPr>
            </w:pPr>
          </w:p>
          <w:p w14:paraId="52E0BB16" w14:textId="77777777" w:rsidR="002D6FE8" w:rsidRPr="007278C0" w:rsidRDefault="002D6FE8" w:rsidP="002D6FE8">
            <w:pPr>
              <w:jc w:val="center"/>
              <w:rPr>
                <w:rFonts w:ascii="Times New Roman" w:eastAsia="Times New Roman" w:hAnsi="Times New Roman" w:cs="Times New Roman"/>
              </w:rPr>
            </w:pPr>
          </w:p>
          <w:p w14:paraId="4BB960C2" w14:textId="77777777" w:rsidR="002D6FE8" w:rsidRPr="007278C0" w:rsidRDefault="002D6FE8" w:rsidP="002D6FE8">
            <w:pPr>
              <w:jc w:val="center"/>
              <w:rPr>
                <w:rFonts w:ascii="Times New Roman" w:eastAsia="Times New Roman" w:hAnsi="Times New Roman" w:cs="Times New Roman"/>
              </w:rPr>
            </w:pPr>
          </w:p>
          <w:p w14:paraId="6E44954C" w14:textId="77777777" w:rsidR="002D6FE8" w:rsidRPr="007278C0" w:rsidRDefault="002D6FE8" w:rsidP="002D6FE8">
            <w:pPr>
              <w:jc w:val="center"/>
              <w:rPr>
                <w:rFonts w:ascii="Times New Roman" w:eastAsia="Times New Roman" w:hAnsi="Times New Roman" w:cs="Times New Roman"/>
              </w:rPr>
            </w:pPr>
          </w:p>
          <w:p w14:paraId="6ADC62D5" w14:textId="77777777" w:rsidR="002D6FE8" w:rsidRPr="007278C0" w:rsidRDefault="002D6FE8" w:rsidP="002D6FE8">
            <w:pPr>
              <w:jc w:val="center"/>
              <w:rPr>
                <w:rFonts w:ascii="Times New Roman" w:eastAsia="Times New Roman" w:hAnsi="Times New Roman" w:cs="Times New Roman"/>
              </w:rPr>
            </w:pPr>
          </w:p>
          <w:p w14:paraId="42416AA3" w14:textId="77777777" w:rsidR="002D6FE8" w:rsidRPr="007278C0" w:rsidRDefault="002D6FE8" w:rsidP="002D6FE8">
            <w:pPr>
              <w:jc w:val="center"/>
              <w:rPr>
                <w:rFonts w:ascii="Times New Roman" w:eastAsia="Times New Roman" w:hAnsi="Times New Roman" w:cs="Times New Roman"/>
              </w:rPr>
            </w:pPr>
          </w:p>
          <w:p w14:paraId="3280BA7D" w14:textId="77777777" w:rsidR="002D6FE8" w:rsidRPr="007278C0" w:rsidRDefault="002D6FE8" w:rsidP="002D6FE8">
            <w:pPr>
              <w:jc w:val="center"/>
              <w:rPr>
                <w:rFonts w:ascii="Times New Roman" w:eastAsia="Times New Roman" w:hAnsi="Times New Roman" w:cs="Times New Roman"/>
              </w:rPr>
            </w:pPr>
          </w:p>
          <w:p w14:paraId="146DBDE6" w14:textId="7C601D0E" w:rsidR="002D6FE8" w:rsidRPr="007278C0" w:rsidRDefault="002D6FE8" w:rsidP="002D6FE8">
            <w:pPr>
              <w:jc w:val="center"/>
              <w:rPr>
                <w:rFonts w:ascii="Times New Roman" w:eastAsia="Times New Roman" w:hAnsi="Times New Roman" w:cs="Times New Roman"/>
              </w:rPr>
            </w:pPr>
            <w:r w:rsidRPr="007278C0">
              <w:rPr>
                <w:rFonts w:ascii="Times New Roman" w:eastAsia="Times New Roman" w:hAnsi="Times New Roman" w:cs="Times New Roman"/>
                <w:i/>
                <w:lang w:val="en-US"/>
              </w:rPr>
              <w:t>Xử lý xong</w:t>
            </w:r>
          </w:p>
        </w:tc>
      </w:tr>
      <w:tr w:rsidR="007278C0" w:rsidRPr="007278C0" w14:paraId="20904617" w14:textId="77777777" w:rsidTr="000F22A5">
        <w:tc>
          <w:tcPr>
            <w:tcW w:w="710" w:type="dxa"/>
            <w:shd w:val="clear" w:color="auto" w:fill="auto"/>
            <w:vAlign w:val="center"/>
          </w:tcPr>
          <w:p w14:paraId="3FA4B8EF" w14:textId="047DEC5D" w:rsidR="002D6FE8" w:rsidRPr="007278C0" w:rsidRDefault="002D6FE8" w:rsidP="002D6FE8">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100</w:t>
            </w:r>
          </w:p>
        </w:tc>
        <w:tc>
          <w:tcPr>
            <w:tcW w:w="5386" w:type="dxa"/>
            <w:shd w:val="clear" w:color="auto" w:fill="auto"/>
            <w:vAlign w:val="center"/>
          </w:tcPr>
          <w:p w14:paraId="2D5770D5" w14:textId="4B6EDC70" w:rsidR="002D6FE8" w:rsidRPr="007278C0" w:rsidRDefault="002D6FE8" w:rsidP="002D6FE8">
            <w:pPr>
              <w:spacing w:before="120" w:line="276" w:lineRule="auto"/>
              <w:jc w:val="both"/>
              <w:rPr>
                <w:rFonts w:ascii="Times New Roman" w:hAnsi="Times New Roman"/>
                <w:sz w:val="24"/>
              </w:rPr>
            </w:pPr>
            <w:r w:rsidRPr="007278C0">
              <w:rPr>
                <w:rFonts w:ascii="Times New Roman" w:hAnsi="Times New Roman"/>
                <w:sz w:val="24"/>
              </w:rPr>
              <w:t xml:space="preserve">Khu đất Bến xe khách cũ tại phường Thanh Bình, thành phố Điện Biên Phủ (Đất thương mại dịch vụ) thực hiện Dự án Khách sạn Mường Thanh không được miễn giảm tiền thuê đất theo Nghị định số 135/2016/NĐ-CP ngày 9/9/2016 của Chính Phủ trong trường hợp Nhà đầu tư Trung đấu giá. Tuy nhiên sau </w:t>
            </w:r>
            <w:r w:rsidRPr="007278C0">
              <w:rPr>
                <w:rFonts w:ascii="Times New Roman" w:hAnsi="Times New Roman"/>
                <w:sz w:val="24"/>
              </w:rPr>
              <w:lastRenderedPageBreak/>
              <w:t>hai lần đấu giá không thành, trong trường hợp Chấp thuận chủ trương đầu tư đồng thời chấp thuận nhà đầu tư thuộc địa bàn ưu đãi đầu tư (Toàn tỉnh Điện Biên thuộc địa bàn đặc biệt khó khăn) theo quy định của pháp luật về đầu tư có thuộc trường hợp miễn giảm tiền thuê đất trong thời gian xây dựng cơ bản cộng thêm 11 năm khai thác vận hành theo quy định của pháp luật về đất đai và pháp luật có liên quan hay không?</w:t>
            </w:r>
          </w:p>
        </w:tc>
        <w:tc>
          <w:tcPr>
            <w:tcW w:w="1134" w:type="dxa"/>
            <w:shd w:val="clear" w:color="auto" w:fill="auto"/>
          </w:tcPr>
          <w:p w14:paraId="70B95291" w14:textId="77777777" w:rsidR="002D6FE8" w:rsidRPr="007278C0" w:rsidRDefault="002D6FE8" w:rsidP="002D6FE8">
            <w:pPr>
              <w:jc w:val="center"/>
              <w:rPr>
                <w:rFonts w:ascii="Times New Roman" w:eastAsia="Times New Roman" w:hAnsi="Times New Roman" w:cs="Times New Roman"/>
                <w:lang w:val="en-US"/>
              </w:rPr>
            </w:pPr>
          </w:p>
          <w:p w14:paraId="188D8A9A" w14:textId="77777777" w:rsidR="002D6FE8" w:rsidRPr="007278C0" w:rsidRDefault="002D6FE8" w:rsidP="002D6FE8">
            <w:pPr>
              <w:jc w:val="center"/>
              <w:rPr>
                <w:rFonts w:ascii="Times New Roman" w:eastAsia="Times New Roman" w:hAnsi="Times New Roman" w:cs="Times New Roman"/>
                <w:lang w:val="en-US"/>
              </w:rPr>
            </w:pPr>
          </w:p>
          <w:p w14:paraId="26B2F040" w14:textId="77777777" w:rsidR="002D6FE8" w:rsidRPr="007278C0" w:rsidRDefault="002D6FE8" w:rsidP="002D6FE8">
            <w:pPr>
              <w:jc w:val="center"/>
              <w:rPr>
                <w:rFonts w:ascii="Times New Roman" w:eastAsia="Times New Roman" w:hAnsi="Times New Roman" w:cs="Times New Roman"/>
                <w:lang w:val="en-US"/>
              </w:rPr>
            </w:pPr>
          </w:p>
          <w:p w14:paraId="0E906436" w14:textId="01BF47AF" w:rsidR="002D6FE8" w:rsidRPr="007278C0" w:rsidRDefault="002D6FE8" w:rsidP="002D6FE8">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tc>
        <w:tc>
          <w:tcPr>
            <w:tcW w:w="1276" w:type="dxa"/>
          </w:tcPr>
          <w:p w14:paraId="5461345F" w14:textId="77777777" w:rsidR="002D6FE8" w:rsidRPr="007278C0" w:rsidRDefault="002D6FE8" w:rsidP="002D6FE8">
            <w:pPr>
              <w:tabs>
                <w:tab w:val="left" w:pos="1814"/>
              </w:tabs>
              <w:jc w:val="center"/>
              <w:rPr>
                <w:rFonts w:ascii="Times New Roman" w:eastAsia="Times New Roman" w:hAnsi="Times New Roman" w:cs="Times New Roman"/>
              </w:rPr>
            </w:pPr>
          </w:p>
        </w:tc>
        <w:tc>
          <w:tcPr>
            <w:tcW w:w="1559" w:type="dxa"/>
            <w:shd w:val="clear" w:color="auto" w:fill="auto"/>
            <w:vAlign w:val="center"/>
          </w:tcPr>
          <w:p w14:paraId="302308AA" w14:textId="1C8D5631" w:rsidR="002D6FE8" w:rsidRPr="007278C0" w:rsidRDefault="002D6FE8" w:rsidP="002D6FE8">
            <w:pPr>
              <w:tabs>
                <w:tab w:val="left" w:pos="1814"/>
              </w:tabs>
              <w:jc w:val="center"/>
              <w:rPr>
                <w:rFonts w:ascii="Times New Roman" w:hAnsi="Times New Roman"/>
                <w:sz w:val="24"/>
                <w:lang w:val="en-US"/>
              </w:rPr>
            </w:pPr>
            <w:r w:rsidRPr="007278C0">
              <w:rPr>
                <w:rFonts w:ascii="Times New Roman" w:hAnsi="Times New Roman"/>
                <w:sz w:val="24"/>
                <w:lang w:val="en-US"/>
              </w:rPr>
              <w:t>Bộ TN&amp;MT</w:t>
            </w:r>
          </w:p>
        </w:tc>
        <w:tc>
          <w:tcPr>
            <w:tcW w:w="3686" w:type="dxa"/>
            <w:shd w:val="clear" w:color="auto" w:fill="auto"/>
            <w:vAlign w:val="center"/>
          </w:tcPr>
          <w:p w14:paraId="4B1027AA" w14:textId="3BFD3DFE" w:rsidR="002D6FE8" w:rsidRPr="007278C0" w:rsidRDefault="002D6FE8" w:rsidP="002D6FE8">
            <w:pPr>
              <w:jc w:val="center"/>
              <w:rPr>
                <w:rFonts w:ascii="Times New Roman" w:hAnsi="Times New Roman"/>
                <w:i/>
                <w:sz w:val="24"/>
              </w:rPr>
            </w:pPr>
            <w:r w:rsidRPr="007278C0">
              <w:rPr>
                <w:rFonts w:ascii="Times New Roman" w:hAnsi="Times New Roman"/>
                <w:i/>
                <w:sz w:val="24"/>
              </w:rPr>
              <w:t>Cục QH Phát triển TNĐ số 938/QHPTTNĐ-PPTTNĐ ngày 14/5/2024</w:t>
            </w:r>
          </w:p>
        </w:tc>
        <w:tc>
          <w:tcPr>
            <w:tcW w:w="1559" w:type="dxa"/>
            <w:shd w:val="clear" w:color="auto" w:fill="auto"/>
          </w:tcPr>
          <w:p w14:paraId="33CFE707" w14:textId="77777777" w:rsidR="002D6FE8" w:rsidRPr="007278C0" w:rsidRDefault="002D6FE8" w:rsidP="002D6FE8">
            <w:pPr>
              <w:jc w:val="center"/>
              <w:rPr>
                <w:rFonts w:ascii="Times New Roman" w:eastAsia="Times New Roman" w:hAnsi="Times New Roman" w:cs="Times New Roman"/>
              </w:rPr>
            </w:pPr>
          </w:p>
          <w:p w14:paraId="4CAA3897" w14:textId="77777777" w:rsidR="002D6FE8" w:rsidRPr="007278C0" w:rsidRDefault="002D6FE8" w:rsidP="002D6FE8">
            <w:pPr>
              <w:jc w:val="center"/>
              <w:rPr>
                <w:rFonts w:ascii="Times New Roman" w:eastAsia="Times New Roman" w:hAnsi="Times New Roman" w:cs="Times New Roman"/>
              </w:rPr>
            </w:pPr>
          </w:p>
          <w:p w14:paraId="1C5BAEDF" w14:textId="77777777" w:rsidR="002D6FE8" w:rsidRPr="007278C0" w:rsidRDefault="002D6FE8" w:rsidP="002D6FE8">
            <w:pPr>
              <w:jc w:val="center"/>
              <w:rPr>
                <w:rFonts w:ascii="Times New Roman" w:eastAsia="Times New Roman" w:hAnsi="Times New Roman" w:cs="Times New Roman"/>
              </w:rPr>
            </w:pPr>
          </w:p>
          <w:p w14:paraId="45CE90A8" w14:textId="16185AE5" w:rsidR="002D6FE8" w:rsidRPr="007278C0" w:rsidRDefault="002D6FE8" w:rsidP="002D6FE8">
            <w:pPr>
              <w:jc w:val="center"/>
              <w:rPr>
                <w:rFonts w:ascii="Times New Roman" w:eastAsia="Times New Roman" w:hAnsi="Times New Roman" w:cs="Times New Roman"/>
              </w:rPr>
            </w:pPr>
            <w:r w:rsidRPr="007278C0">
              <w:rPr>
                <w:rFonts w:ascii="Times New Roman" w:eastAsia="Times New Roman" w:hAnsi="Times New Roman" w:cs="Times New Roman"/>
                <w:i/>
                <w:lang w:val="en-US"/>
              </w:rPr>
              <w:t>Xử lý xong</w:t>
            </w:r>
          </w:p>
        </w:tc>
      </w:tr>
      <w:tr w:rsidR="007278C0" w:rsidRPr="007278C0" w14:paraId="478D5177" w14:textId="77777777" w:rsidTr="000F22A5">
        <w:tc>
          <w:tcPr>
            <w:tcW w:w="710" w:type="dxa"/>
            <w:shd w:val="clear" w:color="auto" w:fill="auto"/>
            <w:vAlign w:val="center"/>
          </w:tcPr>
          <w:p w14:paraId="682EE5C3" w14:textId="703457AE" w:rsidR="00846CBA" w:rsidRPr="007278C0" w:rsidRDefault="00846CBA" w:rsidP="002D6FE8">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lastRenderedPageBreak/>
              <w:t>101</w:t>
            </w:r>
          </w:p>
        </w:tc>
        <w:tc>
          <w:tcPr>
            <w:tcW w:w="5386" w:type="dxa"/>
            <w:shd w:val="clear" w:color="auto" w:fill="auto"/>
            <w:vAlign w:val="center"/>
          </w:tcPr>
          <w:p w14:paraId="4244AC39" w14:textId="77777777" w:rsidR="00846CBA" w:rsidRPr="007278C0" w:rsidRDefault="00846CBA" w:rsidP="00846CBA">
            <w:pPr>
              <w:spacing w:before="120" w:line="276" w:lineRule="auto"/>
              <w:jc w:val="both"/>
              <w:rPr>
                <w:rFonts w:ascii="Times New Roman" w:hAnsi="Times New Roman"/>
                <w:sz w:val="24"/>
              </w:rPr>
            </w:pPr>
            <w:r w:rsidRPr="007278C0">
              <w:rPr>
                <w:rFonts w:ascii="Times New Roman" w:hAnsi="Times New Roman"/>
                <w:sz w:val="24"/>
              </w:rPr>
              <w:t>Việc hoàn thiện hồ sơ đề án sắp xếp đơn vị hành chính cấp huyện, cấp xã giai đoạn 2023-2025 còn gặp khó khăn, vướng mắc liên quan đến quy hoạch đô thị của các đơn vị hành chính thực hiện sắp xếp (bao gồm việc hoàn thiện quy hoạch chung, chương trình phát triển đô thị và phân loại đô thị), cụ thể:</w:t>
            </w:r>
          </w:p>
          <w:p w14:paraId="5F8FDCA6" w14:textId="77777777" w:rsidR="00846CBA" w:rsidRPr="007278C0" w:rsidRDefault="00846CBA" w:rsidP="00846CBA">
            <w:pPr>
              <w:spacing w:before="120" w:line="276" w:lineRule="auto"/>
              <w:jc w:val="both"/>
              <w:rPr>
                <w:rFonts w:ascii="Times New Roman" w:hAnsi="Times New Roman"/>
                <w:sz w:val="24"/>
              </w:rPr>
            </w:pPr>
            <w:r w:rsidRPr="007278C0">
              <w:rPr>
                <w:rFonts w:ascii="Times New Roman" w:hAnsi="Times New Roman"/>
                <w:sz w:val="24"/>
              </w:rPr>
              <w:t>- Bộ Nội vụ đã hướng dẫn UBND các tỉnh thực hiện đồng thời việc hoàn thiện hồ sơ đề án sắp xếp đơn vị hành chính cấp huyện, cấp xã với việc hoàn thiện quy hoạch chung, chương trình phát triển đô thị và phân loại đô thị (trong đó hoàn thiện hồ sơ đề án sắp xếp đơn vị hành chính trước và có lộ trình cụ thể hoàn thiện quy hoạch trong giai đoạn 2023-2025); tuy nhiên chưa có hướng dẫn cụ thể, đồng bộ của Bộ Xây dựng và Bộ Nội vụ nên địa phương chưa nắm rõ định hướng, phương pháp để thực hiện.</w:t>
            </w:r>
          </w:p>
          <w:p w14:paraId="2D10B342" w14:textId="77777777" w:rsidR="00846CBA" w:rsidRPr="007278C0" w:rsidRDefault="00846CBA" w:rsidP="00846CBA">
            <w:pPr>
              <w:spacing w:before="120" w:line="276" w:lineRule="auto"/>
              <w:jc w:val="both"/>
              <w:rPr>
                <w:rFonts w:ascii="Times New Roman" w:hAnsi="Times New Roman"/>
                <w:sz w:val="24"/>
              </w:rPr>
            </w:pPr>
            <w:r w:rsidRPr="007278C0">
              <w:rPr>
                <w:rFonts w:ascii="Times New Roman" w:hAnsi="Times New Roman"/>
                <w:sz w:val="24"/>
              </w:rPr>
              <w:t xml:space="preserve">- Các trình tự, thủ tục lập, thẩm định, phê duyệt quy hoạch đô thị làm căn cứ để tiến hành đánh giá tiêu chuẩn phân loại đô thị và tiêu chuẩn về trình độ cơ sở </w:t>
            </w:r>
            <w:r w:rsidRPr="007278C0">
              <w:rPr>
                <w:rFonts w:ascii="Times New Roman" w:hAnsi="Times New Roman"/>
                <w:sz w:val="24"/>
              </w:rPr>
              <w:lastRenderedPageBreak/>
              <w:t>hạ tầng đô thị đối với đơn vị hành chính đô thị cấp huyện, cấp xã dự kiến hình thành sau sắp xếp phức tạp, cần rất nhiều thời gian và kinh phí để tổ chức thực hiện; trong khi đó, thời gian hoàn thành hồ sơ đề án theo yêu cầu không còn nhiều (với tỉnh Điện Biên đến 30/6/2024).</w:t>
            </w:r>
          </w:p>
          <w:p w14:paraId="6A316924" w14:textId="74B9B47A" w:rsidR="00846CBA" w:rsidRPr="007278C0" w:rsidRDefault="00846CBA" w:rsidP="00846CBA">
            <w:pPr>
              <w:spacing w:before="120" w:line="276" w:lineRule="auto"/>
              <w:jc w:val="both"/>
              <w:rPr>
                <w:rFonts w:ascii="Times New Roman" w:hAnsi="Times New Roman"/>
                <w:sz w:val="24"/>
              </w:rPr>
            </w:pPr>
            <w:r w:rsidRPr="007278C0">
              <w:rPr>
                <w:rFonts w:ascii="Times New Roman" w:hAnsi="Times New Roman"/>
                <w:sz w:val="24"/>
              </w:rPr>
              <w:t>Để tháo gỡ các khó khăn trên đề nghị Bộ Xây dựng, Bộ Nội vụ xem xét hướng dẫn trình tự tổ chức thực hiện các quy hoạch đô thị đối với các ĐVHC đô thị thuộc diện sắp xếp để tỉnh Điện Biên thực hiện việc sắp xếp ĐVHC cấp huyện, cấp xã đảm bảo theo quy định.</w:t>
            </w:r>
          </w:p>
        </w:tc>
        <w:tc>
          <w:tcPr>
            <w:tcW w:w="1134" w:type="dxa"/>
            <w:shd w:val="clear" w:color="auto" w:fill="auto"/>
          </w:tcPr>
          <w:p w14:paraId="41EAE587" w14:textId="77777777" w:rsidR="000F1DE5" w:rsidRDefault="000F1DE5" w:rsidP="002D6FE8">
            <w:pPr>
              <w:jc w:val="center"/>
              <w:rPr>
                <w:rFonts w:ascii="Times New Roman" w:eastAsia="Times New Roman" w:hAnsi="Times New Roman" w:cs="Times New Roman"/>
                <w:lang w:val="en-US"/>
              </w:rPr>
            </w:pPr>
          </w:p>
          <w:p w14:paraId="4578E076" w14:textId="77777777" w:rsidR="000F1DE5" w:rsidRDefault="000F1DE5" w:rsidP="002D6FE8">
            <w:pPr>
              <w:jc w:val="center"/>
              <w:rPr>
                <w:rFonts w:ascii="Times New Roman" w:eastAsia="Times New Roman" w:hAnsi="Times New Roman" w:cs="Times New Roman"/>
                <w:lang w:val="en-US"/>
              </w:rPr>
            </w:pPr>
          </w:p>
          <w:p w14:paraId="772D2773" w14:textId="77777777" w:rsidR="000F1DE5" w:rsidRDefault="000F1DE5" w:rsidP="002D6FE8">
            <w:pPr>
              <w:jc w:val="center"/>
              <w:rPr>
                <w:rFonts w:ascii="Times New Roman" w:eastAsia="Times New Roman" w:hAnsi="Times New Roman" w:cs="Times New Roman"/>
                <w:lang w:val="en-US"/>
              </w:rPr>
            </w:pPr>
          </w:p>
          <w:p w14:paraId="10F5C628" w14:textId="77777777" w:rsidR="000F1DE5" w:rsidRDefault="000F1DE5" w:rsidP="002D6FE8">
            <w:pPr>
              <w:jc w:val="center"/>
              <w:rPr>
                <w:rFonts w:ascii="Times New Roman" w:eastAsia="Times New Roman" w:hAnsi="Times New Roman" w:cs="Times New Roman"/>
                <w:lang w:val="en-US"/>
              </w:rPr>
            </w:pPr>
          </w:p>
          <w:p w14:paraId="1B1B81CE" w14:textId="77777777" w:rsidR="000F1DE5" w:rsidRDefault="000F1DE5" w:rsidP="002D6FE8">
            <w:pPr>
              <w:jc w:val="center"/>
              <w:rPr>
                <w:rFonts w:ascii="Times New Roman" w:eastAsia="Times New Roman" w:hAnsi="Times New Roman" w:cs="Times New Roman"/>
                <w:lang w:val="en-US"/>
              </w:rPr>
            </w:pPr>
          </w:p>
          <w:p w14:paraId="1AEA788A" w14:textId="77777777" w:rsidR="000F1DE5" w:rsidRDefault="000F1DE5" w:rsidP="002D6FE8">
            <w:pPr>
              <w:jc w:val="center"/>
              <w:rPr>
                <w:rFonts w:ascii="Times New Roman" w:eastAsia="Times New Roman" w:hAnsi="Times New Roman" w:cs="Times New Roman"/>
                <w:lang w:val="en-US"/>
              </w:rPr>
            </w:pPr>
          </w:p>
          <w:p w14:paraId="08E6A244" w14:textId="77777777" w:rsidR="000F1DE5" w:rsidRDefault="000F1DE5" w:rsidP="002D6FE8">
            <w:pPr>
              <w:jc w:val="center"/>
              <w:rPr>
                <w:rFonts w:ascii="Times New Roman" w:eastAsia="Times New Roman" w:hAnsi="Times New Roman" w:cs="Times New Roman"/>
                <w:lang w:val="en-US"/>
              </w:rPr>
            </w:pPr>
          </w:p>
          <w:p w14:paraId="4CE9B6D8" w14:textId="77777777" w:rsidR="000F1DE5" w:rsidRDefault="000F1DE5" w:rsidP="002D6FE8">
            <w:pPr>
              <w:jc w:val="center"/>
              <w:rPr>
                <w:rFonts w:ascii="Times New Roman" w:eastAsia="Times New Roman" w:hAnsi="Times New Roman" w:cs="Times New Roman"/>
                <w:lang w:val="en-US"/>
              </w:rPr>
            </w:pPr>
          </w:p>
          <w:p w14:paraId="4009DF36" w14:textId="77777777" w:rsidR="000F1DE5" w:rsidRDefault="000F1DE5" w:rsidP="002D6FE8">
            <w:pPr>
              <w:jc w:val="center"/>
              <w:rPr>
                <w:rFonts w:ascii="Times New Roman" w:eastAsia="Times New Roman" w:hAnsi="Times New Roman" w:cs="Times New Roman"/>
                <w:lang w:val="en-US"/>
              </w:rPr>
            </w:pPr>
          </w:p>
          <w:p w14:paraId="28274FD2" w14:textId="77777777" w:rsidR="000F1DE5" w:rsidRDefault="000F1DE5" w:rsidP="002D6FE8">
            <w:pPr>
              <w:jc w:val="center"/>
              <w:rPr>
                <w:rFonts w:ascii="Times New Roman" w:eastAsia="Times New Roman" w:hAnsi="Times New Roman" w:cs="Times New Roman"/>
                <w:lang w:val="en-US"/>
              </w:rPr>
            </w:pPr>
          </w:p>
          <w:p w14:paraId="4003C647" w14:textId="77777777" w:rsidR="000F1DE5" w:rsidRDefault="000F1DE5" w:rsidP="002D6FE8">
            <w:pPr>
              <w:jc w:val="center"/>
              <w:rPr>
                <w:rFonts w:ascii="Times New Roman" w:eastAsia="Times New Roman" w:hAnsi="Times New Roman" w:cs="Times New Roman"/>
                <w:lang w:val="en-US"/>
              </w:rPr>
            </w:pPr>
          </w:p>
          <w:p w14:paraId="049B7B39" w14:textId="2457311C" w:rsidR="00846CBA" w:rsidRPr="007278C0" w:rsidRDefault="000F1DE5" w:rsidP="002D6FE8">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tc>
        <w:tc>
          <w:tcPr>
            <w:tcW w:w="1276" w:type="dxa"/>
          </w:tcPr>
          <w:p w14:paraId="5BD2F7D2" w14:textId="77777777" w:rsidR="00846CBA" w:rsidRPr="007278C0" w:rsidRDefault="00846CBA" w:rsidP="002D6FE8">
            <w:pPr>
              <w:tabs>
                <w:tab w:val="left" w:pos="1814"/>
              </w:tabs>
              <w:jc w:val="center"/>
              <w:rPr>
                <w:rFonts w:ascii="Times New Roman" w:eastAsia="Times New Roman" w:hAnsi="Times New Roman" w:cs="Times New Roman"/>
              </w:rPr>
            </w:pPr>
          </w:p>
        </w:tc>
        <w:tc>
          <w:tcPr>
            <w:tcW w:w="1559" w:type="dxa"/>
            <w:shd w:val="clear" w:color="auto" w:fill="auto"/>
            <w:vAlign w:val="center"/>
          </w:tcPr>
          <w:p w14:paraId="477A2362" w14:textId="67603F5B" w:rsidR="00846CBA" w:rsidRPr="007278C0" w:rsidRDefault="00846CBA" w:rsidP="002D6FE8">
            <w:pPr>
              <w:tabs>
                <w:tab w:val="left" w:pos="1814"/>
              </w:tabs>
              <w:jc w:val="center"/>
              <w:rPr>
                <w:rFonts w:ascii="Times New Roman" w:hAnsi="Times New Roman"/>
                <w:sz w:val="24"/>
                <w:lang w:val="en-US"/>
              </w:rPr>
            </w:pPr>
            <w:r w:rsidRPr="007278C0">
              <w:rPr>
                <w:rFonts w:ascii="Times New Roman" w:hAnsi="Times New Roman"/>
                <w:sz w:val="24"/>
                <w:lang w:val="en-US"/>
              </w:rPr>
              <w:t>Bộ Xây dựng; Bộ Nội vụ</w:t>
            </w:r>
          </w:p>
        </w:tc>
        <w:tc>
          <w:tcPr>
            <w:tcW w:w="3686" w:type="dxa"/>
            <w:shd w:val="clear" w:color="auto" w:fill="auto"/>
            <w:vAlign w:val="center"/>
          </w:tcPr>
          <w:p w14:paraId="33AC3640" w14:textId="77777777" w:rsidR="00846CBA" w:rsidRPr="007278C0" w:rsidRDefault="00846CBA" w:rsidP="002D6FE8">
            <w:pPr>
              <w:jc w:val="center"/>
              <w:rPr>
                <w:rFonts w:ascii="Times New Roman" w:hAnsi="Times New Roman"/>
                <w:i/>
                <w:sz w:val="24"/>
              </w:rPr>
            </w:pPr>
          </w:p>
        </w:tc>
        <w:tc>
          <w:tcPr>
            <w:tcW w:w="1559" w:type="dxa"/>
            <w:shd w:val="clear" w:color="auto" w:fill="auto"/>
          </w:tcPr>
          <w:p w14:paraId="2D1223A2" w14:textId="77777777" w:rsidR="00846CBA" w:rsidRPr="007278C0" w:rsidRDefault="00846CBA" w:rsidP="002D6FE8">
            <w:pPr>
              <w:jc w:val="center"/>
              <w:rPr>
                <w:rFonts w:ascii="Times New Roman" w:eastAsia="Times New Roman" w:hAnsi="Times New Roman" w:cs="Times New Roman"/>
              </w:rPr>
            </w:pPr>
          </w:p>
          <w:p w14:paraId="00ACE926" w14:textId="77777777" w:rsidR="00846CBA" w:rsidRPr="007278C0" w:rsidRDefault="00846CBA" w:rsidP="002D6FE8">
            <w:pPr>
              <w:jc w:val="center"/>
              <w:rPr>
                <w:rFonts w:ascii="Times New Roman" w:eastAsia="Times New Roman" w:hAnsi="Times New Roman" w:cs="Times New Roman"/>
              </w:rPr>
            </w:pPr>
          </w:p>
          <w:p w14:paraId="40388F41" w14:textId="77777777" w:rsidR="00846CBA" w:rsidRPr="007278C0" w:rsidRDefault="00846CBA" w:rsidP="002D6FE8">
            <w:pPr>
              <w:jc w:val="center"/>
              <w:rPr>
                <w:rFonts w:ascii="Times New Roman" w:eastAsia="Times New Roman" w:hAnsi="Times New Roman" w:cs="Times New Roman"/>
              </w:rPr>
            </w:pPr>
          </w:p>
          <w:p w14:paraId="6469E43A" w14:textId="77777777" w:rsidR="00846CBA" w:rsidRPr="007278C0" w:rsidRDefault="00846CBA" w:rsidP="002D6FE8">
            <w:pPr>
              <w:jc w:val="center"/>
              <w:rPr>
                <w:rFonts w:ascii="Times New Roman" w:eastAsia="Times New Roman" w:hAnsi="Times New Roman" w:cs="Times New Roman"/>
              </w:rPr>
            </w:pPr>
          </w:p>
          <w:p w14:paraId="5C45B70E" w14:textId="77777777" w:rsidR="00846CBA" w:rsidRPr="007278C0" w:rsidRDefault="00846CBA" w:rsidP="002D6FE8">
            <w:pPr>
              <w:jc w:val="center"/>
              <w:rPr>
                <w:rFonts w:ascii="Times New Roman" w:eastAsia="Times New Roman" w:hAnsi="Times New Roman" w:cs="Times New Roman"/>
              </w:rPr>
            </w:pPr>
          </w:p>
          <w:p w14:paraId="0FAAF736" w14:textId="77777777" w:rsidR="00846CBA" w:rsidRPr="007278C0" w:rsidRDefault="00846CBA" w:rsidP="002D6FE8">
            <w:pPr>
              <w:jc w:val="center"/>
              <w:rPr>
                <w:rFonts w:ascii="Times New Roman" w:eastAsia="Times New Roman" w:hAnsi="Times New Roman" w:cs="Times New Roman"/>
              </w:rPr>
            </w:pPr>
          </w:p>
          <w:p w14:paraId="41C807D3" w14:textId="77777777" w:rsidR="00846CBA" w:rsidRPr="007278C0" w:rsidRDefault="00846CBA" w:rsidP="002D6FE8">
            <w:pPr>
              <w:jc w:val="center"/>
              <w:rPr>
                <w:rFonts w:ascii="Times New Roman" w:eastAsia="Times New Roman" w:hAnsi="Times New Roman" w:cs="Times New Roman"/>
              </w:rPr>
            </w:pPr>
          </w:p>
          <w:p w14:paraId="52E68549" w14:textId="77777777" w:rsidR="00846CBA" w:rsidRPr="007278C0" w:rsidRDefault="00846CBA" w:rsidP="002D6FE8">
            <w:pPr>
              <w:jc w:val="center"/>
              <w:rPr>
                <w:rFonts w:ascii="Times New Roman" w:eastAsia="Times New Roman" w:hAnsi="Times New Roman" w:cs="Times New Roman"/>
              </w:rPr>
            </w:pPr>
          </w:p>
          <w:p w14:paraId="65216F6D" w14:textId="77777777" w:rsidR="00846CBA" w:rsidRPr="007278C0" w:rsidRDefault="00846CBA" w:rsidP="002D6FE8">
            <w:pPr>
              <w:jc w:val="center"/>
              <w:rPr>
                <w:rFonts w:ascii="Times New Roman" w:eastAsia="Times New Roman" w:hAnsi="Times New Roman" w:cs="Times New Roman"/>
              </w:rPr>
            </w:pPr>
          </w:p>
          <w:p w14:paraId="7B798464" w14:textId="6B2FD165" w:rsidR="00846CBA" w:rsidRPr="007278C0" w:rsidRDefault="00846CBA" w:rsidP="002D6FE8">
            <w:pPr>
              <w:jc w:val="center"/>
              <w:rPr>
                <w:rFonts w:ascii="Times New Roman" w:eastAsia="Times New Roman" w:hAnsi="Times New Roman" w:cs="Times New Roman"/>
              </w:rPr>
            </w:pPr>
          </w:p>
          <w:p w14:paraId="2481039C" w14:textId="77777777" w:rsidR="00A62B93" w:rsidRPr="007278C0" w:rsidRDefault="00A62B93" w:rsidP="002D6FE8">
            <w:pPr>
              <w:jc w:val="center"/>
              <w:rPr>
                <w:rFonts w:ascii="Times New Roman" w:eastAsia="Times New Roman" w:hAnsi="Times New Roman" w:cs="Times New Roman"/>
              </w:rPr>
            </w:pPr>
          </w:p>
          <w:p w14:paraId="70AA124F" w14:textId="5E0185DE" w:rsidR="00846CBA" w:rsidRPr="007278C0" w:rsidRDefault="00846CBA" w:rsidP="002D6FE8">
            <w:pPr>
              <w:jc w:val="center"/>
              <w:rPr>
                <w:rFonts w:ascii="Times New Roman" w:eastAsia="Times New Roman" w:hAnsi="Times New Roman" w:cs="Times New Roman"/>
              </w:rPr>
            </w:pPr>
            <w:r w:rsidRPr="00CC3978">
              <w:rPr>
                <w:rFonts w:ascii="Times New Roman" w:eastAsia="Times New Roman" w:hAnsi="Times New Roman" w:cs="Times New Roman"/>
                <w:highlight w:val="yellow"/>
              </w:rPr>
              <w:t>Bộ Xây dựng; Bộ Nội vụ</w:t>
            </w:r>
          </w:p>
        </w:tc>
      </w:tr>
      <w:tr w:rsidR="007278C0" w:rsidRPr="007278C0" w14:paraId="2FD6E0B5" w14:textId="77777777" w:rsidTr="000F22A5">
        <w:tc>
          <w:tcPr>
            <w:tcW w:w="710" w:type="dxa"/>
            <w:shd w:val="clear" w:color="auto" w:fill="auto"/>
            <w:vAlign w:val="center"/>
          </w:tcPr>
          <w:p w14:paraId="3B3756DF" w14:textId="00A40E1C" w:rsidR="00846CBA" w:rsidRPr="007278C0" w:rsidRDefault="00846CBA" w:rsidP="002D6FE8">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lastRenderedPageBreak/>
              <w:t>102</w:t>
            </w:r>
          </w:p>
        </w:tc>
        <w:tc>
          <w:tcPr>
            <w:tcW w:w="5386" w:type="dxa"/>
            <w:shd w:val="clear" w:color="auto" w:fill="auto"/>
            <w:vAlign w:val="center"/>
          </w:tcPr>
          <w:p w14:paraId="21061DBB" w14:textId="77777777" w:rsidR="00846CBA" w:rsidRPr="007278C0" w:rsidRDefault="00846CBA" w:rsidP="00846CBA">
            <w:pPr>
              <w:spacing w:before="120" w:line="276" w:lineRule="auto"/>
              <w:jc w:val="both"/>
              <w:rPr>
                <w:rFonts w:ascii="Times New Roman" w:hAnsi="Times New Roman"/>
                <w:sz w:val="24"/>
              </w:rPr>
            </w:pPr>
            <w:r w:rsidRPr="007278C0">
              <w:rPr>
                <w:rFonts w:ascii="Times New Roman" w:hAnsi="Times New Roman"/>
                <w:sz w:val="24"/>
              </w:rPr>
              <w:t xml:space="preserve">Hiện nay, tỉnh Điện Biên đang triển khai thực hiện Kế hoạch đầu tư xây dựng và di chuyển các cơ quan, đơn vị của tỉnh vào Khu trung tâm chính trị hành chính tỉnh Điện Biên tại phường Noong Bua, thành phố Điện Biên Phủ. Theo đó, một số trụ sở làm việc cũ của các cơ quan, đơn vị sẽ dôi dư, dự kiến sẽ xúc tiến, kêu gọi các nhà đầu tư để thực hiện các dự án đầu tư theo quy hoạch được cấp có thẩm quyền phê duyệt (đất thương mại dịch vụ...). Vì thế các trụ sở làm việc cũ của các cơ quan, đơn vị cần thiết phải thanh lý theo hình thức phá dỡ, hủy bỏ để có mặt bằng sạch cho nhà đầu tư thực hiện dự án theo quy hoạch được duyệt. </w:t>
            </w:r>
          </w:p>
          <w:p w14:paraId="550C7BA8" w14:textId="02AF4EA0" w:rsidR="00846CBA" w:rsidRPr="007278C0" w:rsidRDefault="00846CBA" w:rsidP="00846CBA">
            <w:pPr>
              <w:spacing w:before="120" w:line="276" w:lineRule="auto"/>
              <w:jc w:val="both"/>
              <w:rPr>
                <w:rFonts w:ascii="Times New Roman" w:hAnsi="Times New Roman"/>
                <w:sz w:val="24"/>
              </w:rPr>
            </w:pPr>
            <w:r w:rsidRPr="007278C0">
              <w:rPr>
                <w:rFonts w:ascii="Times New Roman" w:hAnsi="Times New Roman"/>
                <w:sz w:val="24"/>
              </w:rPr>
              <w:t xml:space="preserve">Đề nghị Bộ Tài chính tham mưu Chính phủ sửa đổi, bổ sung một số điều liên quan đến việc xử lý bán đất và tài sản trên đất đối với các trụ sở làm việc cũ dôi dư theo Nghị định số 151/2017/NĐ-CP ngày 26/12/2017, </w:t>
            </w:r>
            <w:r w:rsidRPr="007278C0">
              <w:rPr>
                <w:rFonts w:ascii="Times New Roman" w:hAnsi="Times New Roman"/>
                <w:sz w:val="24"/>
              </w:rPr>
              <w:lastRenderedPageBreak/>
              <w:t>Nghị định số 167/2017/NĐ-CP ngày 31/12/2017 và Nghị định số 67/2021/NĐ-CP ngày 15/7/2021 của Chính phủ theo hướng xử lý thanh lý tài sản trên đất theo hình thức phá dỡ, hủy bỏ tạo mặt bằng sạch và thực hiện đấu giá quyền sử dụng theo Luật Đất đai 2013.</w:t>
            </w:r>
          </w:p>
        </w:tc>
        <w:tc>
          <w:tcPr>
            <w:tcW w:w="1134" w:type="dxa"/>
            <w:shd w:val="clear" w:color="auto" w:fill="auto"/>
          </w:tcPr>
          <w:p w14:paraId="02F507A3" w14:textId="77777777" w:rsidR="000F1DE5" w:rsidRDefault="000F1DE5" w:rsidP="002D6FE8">
            <w:pPr>
              <w:jc w:val="center"/>
              <w:rPr>
                <w:rFonts w:ascii="Times New Roman" w:eastAsia="Times New Roman" w:hAnsi="Times New Roman" w:cs="Times New Roman"/>
                <w:lang w:val="en-US"/>
              </w:rPr>
            </w:pPr>
          </w:p>
          <w:p w14:paraId="18E8AEAA" w14:textId="77777777" w:rsidR="000F1DE5" w:rsidRDefault="000F1DE5" w:rsidP="002D6FE8">
            <w:pPr>
              <w:jc w:val="center"/>
              <w:rPr>
                <w:rFonts w:ascii="Times New Roman" w:eastAsia="Times New Roman" w:hAnsi="Times New Roman" w:cs="Times New Roman"/>
                <w:lang w:val="en-US"/>
              </w:rPr>
            </w:pPr>
          </w:p>
          <w:p w14:paraId="48CC9BD7" w14:textId="77777777" w:rsidR="000F1DE5" w:rsidRDefault="000F1DE5" w:rsidP="002D6FE8">
            <w:pPr>
              <w:jc w:val="center"/>
              <w:rPr>
                <w:rFonts w:ascii="Times New Roman" w:eastAsia="Times New Roman" w:hAnsi="Times New Roman" w:cs="Times New Roman"/>
                <w:lang w:val="en-US"/>
              </w:rPr>
            </w:pPr>
          </w:p>
          <w:p w14:paraId="7956A81B" w14:textId="77777777" w:rsidR="000F1DE5" w:rsidRDefault="000F1DE5" w:rsidP="002D6FE8">
            <w:pPr>
              <w:jc w:val="center"/>
              <w:rPr>
                <w:rFonts w:ascii="Times New Roman" w:eastAsia="Times New Roman" w:hAnsi="Times New Roman" w:cs="Times New Roman"/>
                <w:lang w:val="en-US"/>
              </w:rPr>
            </w:pPr>
          </w:p>
          <w:p w14:paraId="7FF1D670" w14:textId="77777777" w:rsidR="000F1DE5" w:rsidRDefault="000F1DE5" w:rsidP="002D6FE8">
            <w:pPr>
              <w:jc w:val="center"/>
              <w:rPr>
                <w:rFonts w:ascii="Times New Roman" w:eastAsia="Times New Roman" w:hAnsi="Times New Roman" w:cs="Times New Roman"/>
                <w:lang w:val="en-US"/>
              </w:rPr>
            </w:pPr>
          </w:p>
          <w:p w14:paraId="21D14B59" w14:textId="77777777" w:rsidR="000F1DE5" w:rsidRDefault="000F1DE5" w:rsidP="002D6FE8">
            <w:pPr>
              <w:jc w:val="center"/>
              <w:rPr>
                <w:rFonts w:ascii="Times New Roman" w:eastAsia="Times New Roman" w:hAnsi="Times New Roman" w:cs="Times New Roman"/>
                <w:lang w:val="en-US"/>
              </w:rPr>
            </w:pPr>
          </w:p>
          <w:p w14:paraId="4208C5CB" w14:textId="77777777" w:rsidR="000F1DE5" w:rsidRDefault="000F1DE5" w:rsidP="002D6FE8">
            <w:pPr>
              <w:jc w:val="center"/>
              <w:rPr>
                <w:rFonts w:ascii="Times New Roman" w:eastAsia="Times New Roman" w:hAnsi="Times New Roman" w:cs="Times New Roman"/>
                <w:lang w:val="en-US"/>
              </w:rPr>
            </w:pPr>
          </w:p>
          <w:p w14:paraId="022BA783" w14:textId="77777777" w:rsidR="000F1DE5" w:rsidRDefault="000F1DE5" w:rsidP="002D6FE8">
            <w:pPr>
              <w:jc w:val="center"/>
              <w:rPr>
                <w:rFonts w:ascii="Times New Roman" w:eastAsia="Times New Roman" w:hAnsi="Times New Roman" w:cs="Times New Roman"/>
                <w:lang w:val="en-US"/>
              </w:rPr>
            </w:pPr>
          </w:p>
          <w:p w14:paraId="30D74A09" w14:textId="77777777" w:rsidR="000F1DE5" w:rsidRDefault="000F1DE5" w:rsidP="002D6FE8">
            <w:pPr>
              <w:jc w:val="center"/>
              <w:rPr>
                <w:rFonts w:ascii="Times New Roman" w:eastAsia="Times New Roman" w:hAnsi="Times New Roman" w:cs="Times New Roman"/>
                <w:lang w:val="en-US"/>
              </w:rPr>
            </w:pPr>
          </w:p>
          <w:p w14:paraId="76E7C789" w14:textId="77777777" w:rsidR="000F1DE5" w:rsidRDefault="000F1DE5" w:rsidP="002D6FE8">
            <w:pPr>
              <w:jc w:val="center"/>
              <w:rPr>
                <w:rFonts w:ascii="Times New Roman" w:eastAsia="Times New Roman" w:hAnsi="Times New Roman" w:cs="Times New Roman"/>
                <w:lang w:val="en-US"/>
              </w:rPr>
            </w:pPr>
          </w:p>
          <w:p w14:paraId="5AF0C348" w14:textId="132E6BBC" w:rsidR="00846CBA" w:rsidRPr="007278C0" w:rsidRDefault="000F1DE5" w:rsidP="002D6FE8">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tc>
        <w:tc>
          <w:tcPr>
            <w:tcW w:w="1276" w:type="dxa"/>
          </w:tcPr>
          <w:p w14:paraId="61808688" w14:textId="77777777" w:rsidR="00846CBA" w:rsidRPr="007278C0" w:rsidRDefault="00846CBA" w:rsidP="002D6FE8">
            <w:pPr>
              <w:tabs>
                <w:tab w:val="left" w:pos="1814"/>
              </w:tabs>
              <w:jc w:val="center"/>
              <w:rPr>
                <w:rFonts w:ascii="Times New Roman" w:eastAsia="Times New Roman" w:hAnsi="Times New Roman" w:cs="Times New Roman"/>
              </w:rPr>
            </w:pPr>
          </w:p>
        </w:tc>
        <w:tc>
          <w:tcPr>
            <w:tcW w:w="1559" w:type="dxa"/>
            <w:shd w:val="clear" w:color="auto" w:fill="auto"/>
            <w:vAlign w:val="center"/>
          </w:tcPr>
          <w:p w14:paraId="1AB60665" w14:textId="33A23609" w:rsidR="00846CBA" w:rsidRPr="007278C0" w:rsidRDefault="00846CBA" w:rsidP="00846CBA">
            <w:pPr>
              <w:tabs>
                <w:tab w:val="left" w:pos="1814"/>
              </w:tabs>
              <w:jc w:val="center"/>
              <w:rPr>
                <w:rFonts w:ascii="Times New Roman" w:hAnsi="Times New Roman"/>
                <w:sz w:val="24"/>
                <w:lang w:val="en-US"/>
              </w:rPr>
            </w:pPr>
            <w:r w:rsidRPr="007278C0">
              <w:rPr>
                <w:rFonts w:ascii="Times New Roman" w:hAnsi="Times New Roman"/>
                <w:sz w:val="24"/>
                <w:lang w:val="en-US"/>
              </w:rPr>
              <w:t>Bộ Tài chính</w:t>
            </w:r>
          </w:p>
        </w:tc>
        <w:tc>
          <w:tcPr>
            <w:tcW w:w="3686" w:type="dxa"/>
            <w:shd w:val="clear" w:color="auto" w:fill="auto"/>
            <w:vAlign w:val="center"/>
          </w:tcPr>
          <w:p w14:paraId="54201540" w14:textId="5ABEE656" w:rsidR="00846CBA" w:rsidRPr="007278C0" w:rsidRDefault="00846CBA" w:rsidP="00846CBA">
            <w:pPr>
              <w:jc w:val="center"/>
              <w:rPr>
                <w:rFonts w:ascii="Times New Roman" w:hAnsi="Times New Roman"/>
                <w:i/>
                <w:sz w:val="24"/>
              </w:rPr>
            </w:pPr>
            <w:r w:rsidRPr="007278C0">
              <w:rPr>
                <w:rFonts w:ascii="Times New Roman" w:hAnsi="Times New Roman"/>
                <w:i/>
                <w:sz w:val="24"/>
              </w:rPr>
              <w:t>Bộ Tài chính: CV số 7128/BTC-QLCS ngày 9/72024</w:t>
            </w:r>
          </w:p>
        </w:tc>
        <w:tc>
          <w:tcPr>
            <w:tcW w:w="1559" w:type="dxa"/>
            <w:shd w:val="clear" w:color="auto" w:fill="auto"/>
          </w:tcPr>
          <w:p w14:paraId="7FCC4014" w14:textId="77777777" w:rsidR="00846CBA" w:rsidRPr="007278C0" w:rsidRDefault="00846CBA" w:rsidP="002D6FE8">
            <w:pPr>
              <w:jc w:val="center"/>
              <w:rPr>
                <w:rFonts w:ascii="Times New Roman" w:eastAsia="Times New Roman" w:hAnsi="Times New Roman" w:cs="Times New Roman"/>
              </w:rPr>
            </w:pPr>
          </w:p>
          <w:p w14:paraId="530AA596" w14:textId="77777777" w:rsidR="00846CBA" w:rsidRPr="007278C0" w:rsidRDefault="00846CBA" w:rsidP="002D6FE8">
            <w:pPr>
              <w:jc w:val="center"/>
              <w:rPr>
                <w:rFonts w:ascii="Times New Roman" w:eastAsia="Times New Roman" w:hAnsi="Times New Roman" w:cs="Times New Roman"/>
              </w:rPr>
            </w:pPr>
          </w:p>
          <w:p w14:paraId="3F40FB6E" w14:textId="77777777" w:rsidR="00846CBA" w:rsidRPr="007278C0" w:rsidRDefault="00846CBA" w:rsidP="002D6FE8">
            <w:pPr>
              <w:jc w:val="center"/>
              <w:rPr>
                <w:rFonts w:ascii="Times New Roman" w:eastAsia="Times New Roman" w:hAnsi="Times New Roman" w:cs="Times New Roman"/>
              </w:rPr>
            </w:pPr>
          </w:p>
          <w:p w14:paraId="22DE28FD" w14:textId="77777777" w:rsidR="00846CBA" w:rsidRPr="007278C0" w:rsidRDefault="00846CBA" w:rsidP="002D6FE8">
            <w:pPr>
              <w:jc w:val="center"/>
              <w:rPr>
                <w:rFonts w:ascii="Times New Roman" w:eastAsia="Times New Roman" w:hAnsi="Times New Roman" w:cs="Times New Roman"/>
              </w:rPr>
            </w:pPr>
          </w:p>
          <w:p w14:paraId="4736A45D" w14:textId="77777777" w:rsidR="00846CBA" w:rsidRPr="007278C0" w:rsidRDefault="00846CBA" w:rsidP="002D6FE8">
            <w:pPr>
              <w:jc w:val="center"/>
              <w:rPr>
                <w:rFonts w:ascii="Times New Roman" w:eastAsia="Times New Roman" w:hAnsi="Times New Roman" w:cs="Times New Roman"/>
              </w:rPr>
            </w:pPr>
          </w:p>
          <w:p w14:paraId="0B5822F7" w14:textId="77777777" w:rsidR="00846CBA" w:rsidRPr="007278C0" w:rsidRDefault="00846CBA" w:rsidP="002D6FE8">
            <w:pPr>
              <w:jc w:val="center"/>
              <w:rPr>
                <w:rFonts w:ascii="Times New Roman" w:eastAsia="Times New Roman" w:hAnsi="Times New Roman" w:cs="Times New Roman"/>
              </w:rPr>
            </w:pPr>
          </w:p>
          <w:p w14:paraId="37016975" w14:textId="77777777" w:rsidR="00846CBA" w:rsidRPr="007278C0" w:rsidRDefault="00846CBA" w:rsidP="002D6FE8">
            <w:pPr>
              <w:jc w:val="center"/>
              <w:rPr>
                <w:rFonts w:ascii="Times New Roman" w:eastAsia="Times New Roman" w:hAnsi="Times New Roman" w:cs="Times New Roman"/>
              </w:rPr>
            </w:pPr>
          </w:p>
          <w:p w14:paraId="2FFDD029" w14:textId="77777777" w:rsidR="00846CBA" w:rsidRPr="007278C0" w:rsidRDefault="00846CBA" w:rsidP="002D6FE8">
            <w:pPr>
              <w:jc w:val="center"/>
              <w:rPr>
                <w:rFonts w:ascii="Times New Roman" w:eastAsia="Times New Roman" w:hAnsi="Times New Roman" w:cs="Times New Roman"/>
              </w:rPr>
            </w:pPr>
          </w:p>
          <w:p w14:paraId="1A8E2092" w14:textId="77777777" w:rsidR="00846CBA" w:rsidRPr="007278C0" w:rsidRDefault="00846CBA" w:rsidP="002D6FE8">
            <w:pPr>
              <w:jc w:val="center"/>
              <w:rPr>
                <w:rFonts w:ascii="Times New Roman" w:eastAsia="Times New Roman" w:hAnsi="Times New Roman" w:cs="Times New Roman"/>
              </w:rPr>
            </w:pPr>
          </w:p>
          <w:p w14:paraId="4ADFFB10" w14:textId="77777777" w:rsidR="00846CBA" w:rsidRPr="007278C0" w:rsidRDefault="00846CBA" w:rsidP="002D6FE8">
            <w:pPr>
              <w:jc w:val="center"/>
              <w:rPr>
                <w:rFonts w:ascii="Times New Roman" w:eastAsia="Times New Roman" w:hAnsi="Times New Roman" w:cs="Times New Roman"/>
              </w:rPr>
            </w:pPr>
          </w:p>
          <w:p w14:paraId="6DDC19CE" w14:textId="0638A050" w:rsidR="00846CBA" w:rsidRPr="007278C0" w:rsidRDefault="00846CBA" w:rsidP="002D6FE8">
            <w:pPr>
              <w:jc w:val="center"/>
              <w:rPr>
                <w:rFonts w:ascii="Times New Roman" w:eastAsia="Times New Roman" w:hAnsi="Times New Roman" w:cs="Times New Roman"/>
                <w:i/>
              </w:rPr>
            </w:pPr>
            <w:r w:rsidRPr="007278C0">
              <w:rPr>
                <w:rFonts w:ascii="Times New Roman" w:hAnsi="Times New Roman"/>
                <w:i/>
                <w:sz w:val="24"/>
                <w:lang w:val="en-US"/>
              </w:rPr>
              <w:t>Xử lý xong</w:t>
            </w:r>
          </w:p>
        </w:tc>
      </w:tr>
      <w:tr w:rsidR="007278C0" w:rsidRPr="007278C0" w14:paraId="625A4BB0" w14:textId="77777777" w:rsidTr="000F22A5">
        <w:tc>
          <w:tcPr>
            <w:tcW w:w="710" w:type="dxa"/>
            <w:shd w:val="clear" w:color="auto" w:fill="auto"/>
            <w:vAlign w:val="center"/>
          </w:tcPr>
          <w:p w14:paraId="60A0C036" w14:textId="4834CD36" w:rsidR="00846CBA" w:rsidRPr="007278C0" w:rsidRDefault="00846CBA" w:rsidP="002D6FE8">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lastRenderedPageBreak/>
              <w:t>103</w:t>
            </w:r>
          </w:p>
        </w:tc>
        <w:tc>
          <w:tcPr>
            <w:tcW w:w="5386" w:type="dxa"/>
            <w:shd w:val="clear" w:color="auto" w:fill="auto"/>
            <w:vAlign w:val="center"/>
          </w:tcPr>
          <w:p w14:paraId="62A6CC7A" w14:textId="77777777" w:rsidR="00846CBA" w:rsidRPr="007278C0" w:rsidRDefault="00846CBA" w:rsidP="00846CBA">
            <w:pPr>
              <w:spacing w:before="120" w:line="276" w:lineRule="auto"/>
              <w:jc w:val="both"/>
              <w:rPr>
                <w:rFonts w:ascii="Times New Roman" w:hAnsi="Times New Roman"/>
                <w:sz w:val="24"/>
              </w:rPr>
            </w:pPr>
            <w:r w:rsidRPr="007278C0">
              <w:rPr>
                <w:rFonts w:ascii="Times New Roman" w:hAnsi="Times New Roman"/>
                <w:sz w:val="24"/>
              </w:rPr>
              <w:t xml:space="preserve">Các khó khăn, vướng mắc đề xuất Bộ ngành Trung ương báo cáo Thủ tướng Chính phủ tháo gỡ </w:t>
            </w:r>
          </w:p>
          <w:p w14:paraId="33FF4295" w14:textId="77777777" w:rsidR="00846CBA" w:rsidRPr="007278C0" w:rsidRDefault="00846CBA" w:rsidP="00846CBA">
            <w:pPr>
              <w:spacing w:before="120" w:line="276" w:lineRule="auto"/>
              <w:jc w:val="both"/>
              <w:rPr>
                <w:rFonts w:ascii="Times New Roman" w:hAnsi="Times New Roman"/>
                <w:sz w:val="24"/>
              </w:rPr>
            </w:pPr>
            <w:r w:rsidRPr="007278C0">
              <w:rPr>
                <w:rFonts w:ascii="Times New Roman" w:hAnsi="Times New Roman"/>
                <w:sz w:val="24"/>
              </w:rPr>
              <w:t xml:space="preserve">Về giá trị dự án BT để thanh toán: Theo quy định tại Điều 4, Nghị định 69/2019/NĐ-CP: “Giá trị Dự án BT ghi tại Hợp đồng BT để thanh toán được xác định theo kết quả đấu thầu và không thay đổi kể từ ngày Hợp đồng BT được ký kết, trừ trường hợp cơ quan Nhà nước có thẩm quyền cho phép điều chỉnh quy mô, thiết kế kỹ thuật, chi phí bồi thường, giải phóng mặt bằng của Dự án BT, khoản lãi vay trong phương án tài chính của Hợp đồng BT”. </w:t>
            </w:r>
          </w:p>
          <w:p w14:paraId="11FACB29" w14:textId="62AA14EF" w:rsidR="00846CBA" w:rsidRPr="007278C0" w:rsidRDefault="00846CBA" w:rsidP="00846CBA">
            <w:pPr>
              <w:spacing w:before="120" w:line="276" w:lineRule="auto"/>
              <w:jc w:val="both"/>
              <w:rPr>
                <w:rFonts w:ascii="Times New Roman" w:hAnsi="Times New Roman"/>
                <w:sz w:val="24"/>
              </w:rPr>
            </w:pPr>
            <w:r w:rsidRPr="007278C0">
              <w:rPr>
                <w:rFonts w:ascii="Times New Roman" w:hAnsi="Times New Roman"/>
                <w:sz w:val="24"/>
              </w:rPr>
              <w:t xml:space="preserve">Thực tiễn triển khai thực hiện do điều kiện khách quan, đến thời điểm hiện tại chưa được bàn giao đầy đủ mặt bằng để tổ chức thi công dự án BT. Trong bối cảnh dự án BT bị kéo dài, đồng thời Dự án BT trong giai đoạn chuyển tiếp, quy định của Pháp luật còn thiếu đồng bộ và hướng dẫn cụ thể; tình hình biến động giá nguyên vật liệu, nhân công rất lớn. UBND tỉnh Điện Biên kiến nghị với Chính Phủ cho phép điều chỉnh giá trị dự án BT, điều chỉnh thiết kế BVTC và dự toán xây dựng công trình theo đơn giá và định mức </w:t>
            </w:r>
            <w:r w:rsidRPr="007278C0">
              <w:rPr>
                <w:rFonts w:ascii="Times New Roman" w:hAnsi="Times New Roman"/>
                <w:sz w:val="24"/>
              </w:rPr>
              <w:lastRenderedPageBreak/>
              <w:t>tại thời điểm dự án được bàn giao mặt bằng để thực hiện dự án.</w:t>
            </w:r>
          </w:p>
        </w:tc>
        <w:tc>
          <w:tcPr>
            <w:tcW w:w="1134" w:type="dxa"/>
            <w:shd w:val="clear" w:color="auto" w:fill="auto"/>
          </w:tcPr>
          <w:p w14:paraId="1FF7E314" w14:textId="77777777" w:rsidR="000F1DE5" w:rsidRDefault="000F1DE5" w:rsidP="002D6FE8">
            <w:pPr>
              <w:jc w:val="center"/>
              <w:rPr>
                <w:rFonts w:ascii="Times New Roman" w:eastAsia="Times New Roman" w:hAnsi="Times New Roman" w:cs="Times New Roman"/>
                <w:lang w:val="en-US"/>
              </w:rPr>
            </w:pPr>
          </w:p>
          <w:p w14:paraId="0223BD6E" w14:textId="77777777" w:rsidR="000F1DE5" w:rsidRDefault="000F1DE5" w:rsidP="002D6FE8">
            <w:pPr>
              <w:jc w:val="center"/>
              <w:rPr>
                <w:rFonts w:ascii="Times New Roman" w:eastAsia="Times New Roman" w:hAnsi="Times New Roman" w:cs="Times New Roman"/>
                <w:lang w:val="en-US"/>
              </w:rPr>
            </w:pPr>
          </w:p>
          <w:p w14:paraId="356AD0A3" w14:textId="77777777" w:rsidR="000F1DE5" w:rsidRDefault="000F1DE5" w:rsidP="002D6FE8">
            <w:pPr>
              <w:jc w:val="center"/>
              <w:rPr>
                <w:rFonts w:ascii="Times New Roman" w:eastAsia="Times New Roman" w:hAnsi="Times New Roman" w:cs="Times New Roman"/>
                <w:lang w:val="en-US"/>
              </w:rPr>
            </w:pPr>
          </w:p>
          <w:p w14:paraId="4EF0F559" w14:textId="77777777" w:rsidR="000F1DE5" w:rsidRDefault="000F1DE5" w:rsidP="002D6FE8">
            <w:pPr>
              <w:jc w:val="center"/>
              <w:rPr>
                <w:rFonts w:ascii="Times New Roman" w:eastAsia="Times New Roman" w:hAnsi="Times New Roman" w:cs="Times New Roman"/>
                <w:lang w:val="en-US"/>
              </w:rPr>
            </w:pPr>
          </w:p>
          <w:p w14:paraId="2A8F2A90" w14:textId="77777777" w:rsidR="000F1DE5" w:rsidRDefault="000F1DE5" w:rsidP="002D6FE8">
            <w:pPr>
              <w:jc w:val="center"/>
              <w:rPr>
                <w:rFonts w:ascii="Times New Roman" w:eastAsia="Times New Roman" w:hAnsi="Times New Roman" w:cs="Times New Roman"/>
                <w:lang w:val="en-US"/>
              </w:rPr>
            </w:pPr>
          </w:p>
          <w:p w14:paraId="128DAFCA" w14:textId="77777777" w:rsidR="000F1DE5" w:rsidRDefault="000F1DE5" w:rsidP="002D6FE8">
            <w:pPr>
              <w:jc w:val="center"/>
              <w:rPr>
                <w:rFonts w:ascii="Times New Roman" w:eastAsia="Times New Roman" w:hAnsi="Times New Roman" w:cs="Times New Roman"/>
                <w:lang w:val="en-US"/>
              </w:rPr>
            </w:pPr>
          </w:p>
          <w:p w14:paraId="52E2E293" w14:textId="77777777" w:rsidR="000F1DE5" w:rsidRDefault="000F1DE5" w:rsidP="002D6FE8">
            <w:pPr>
              <w:jc w:val="center"/>
              <w:rPr>
                <w:rFonts w:ascii="Times New Roman" w:eastAsia="Times New Roman" w:hAnsi="Times New Roman" w:cs="Times New Roman"/>
                <w:lang w:val="en-US"/>
              </w:rPr>
            </w:pPr>
          </w:p>
          <w:p w14:paraId="465B568B" w14:textId="77777777" w:rsidR="000F1DE5" w:rsidRDefault="000F1DE5" w:rsidP="002D6FE8">
            <w:pPr>
              <w:jc w:val="center"/>
              <w:rPr>
                <w:rFonts w:ascii="Times New Roman" w:eastAsia="Times New Roman" w:hAnsi="Times New Roman" w:cs="Times New Roman"/>
                <w:lang w:val="en-US"/>
              </w:rPr>
            </w:pPr>
          </w:p>
          <w:p w14:paraId="2157E66F" w14:textId="77777777" w:rsidR="000F1DE5" w:rsidRDefault="000F1DE5" w:rsidP="002D6FE8">
            <w:pPr>
              <w:jc w:val="center"/>
              <w:rPr>
                <w:rFonts w:ascii="Times New Roman" w:eastAsia="Times New Roman" w:hAnsi="Times New Roman" w:cs="Times New Roman"/>
                <w:lang w:val="en-US"/>
              </w:rPr>
            </w:pPr>
          </w:p>
          <w:p w14:paraId="1FB86B46" w14:textId="77777777" w:rsidR="000F1DE5" w:rsidRDefault="000F1DE5" w:rsidP="002D6FE8">
            <w:pPr>
              <w:jc w:val="center"/>
              <w:rPr>
                <w:rFonts w:ascii="Times New Roman" w:eastAsia="Times New Roman" w:hAnsi="Times New Roman" w:cs="Times New Roman"/>
                <w:lang w:val="en-US"/>
              </w:rPr>
            </w:pPr>
          </w:p>
          <w:p w14:paraId="4C5C6670" w14:textId="77777777" w:rsidR="000F1DE5" w:rsidRDefault="000F1DE5" w:rsidP="002D6FE8">
            <w:pPr>
              <w:jc w:val="center"/>
              <w:rPr>
                <w:rFonts w:ascii="Times New Roman" w:eastAsia="Times New Roman" w:hAnsi="Times New Roman" w:cs="Times New Roman"/>
                <w:lang w:val="en-US"/>
              </w:rPr>
            </w:pPr>
          </w:p>
          <w:p w14:paraId="47D52831" w14:textId="77777777" w:rsidR="000F1DE5" w:rsidRDefault="000F1DE5" w:rsidP="002D6FE8">
            <w:pPr>
              <w:jc w:val="center"/>
              <w:rPr>
                <w:rFonts w:ascii="Times New Roman" w:eastAsia="Times New Roman" w:hAnsi="Times New Roman" w:cs="Times New Roman"/>
                <w:lang w:val="en-US"/>
              </w:rPr>
            </w:pPr>
          </w:p>
          <w:p w14:paraId="2C7E47BF" w14:textId="77777777" w:rsidR="000F1DE5" w:rsidRDefault="000F1DE5" w:rsidP="002D6FE8">
            <w:pPr>
              <w:jc w:val="center"/>
              <w:rPr>
                <w:rFonts w:ascii="Times New Roman" w:eastAsia="Times New Roman" w:hAnsi="Times New Roman" w:cs="Times New Roman"/>
                <w:lang w:val="en-US"/>
              </w:rPr>
            </w:pPr>
          </w:p>
          <w:p w14:paraId="5D509AD1" w14:textId="3D421DCE" w:rsidR="00846CBA" w:rsidRPr="007278C0" w:rsidRDefault="000F1DE5" w:rsidP="002D6FE8">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tc>
        <w:tc>
          <w:tcPr>
            <w:tcW w:w="1276" w:type="dxa"/>
          </w:tcPr>
          <w:p w14:paraId="7850233B" w14:textId="77777777" w:rsidR="00846CBA" w:rsidRPr="007278C0" w:rsidRDefault="00846CBA" w:rsidP="002D6FE8">
            <w:pPr>
              <w:tabs>
                <w:tab w:val="left" w:pos="1814"/>
              </w:tabs>
              <w:jc w:val="center"/>
              <w:rPr>
                <w:rFonts w:ascii="Times New Roman" w:eastAsia="Times New Roman" w:hAnsi="Times New Roman" w:cs="Times New Roman"/>
              </w:rPr>
            </w:pPr>
          </w:p>
        </w:tc>
        <w:tc>
          <w:tcPr>
            <w:tcW w:w="1559" w:type="dxa"/>
            <w:shd w:val="clear" w:color="auto" w:fill="auto"/>
            <w:vAlign w:val="center"/>
          </w:tcPr>
          <w:p w14:paraId="3564906F" w14:textId="0FE2FC85" w:rsidR="00846CBA" w:rsidRPr="007278C0" w:rsidRDefault="00846CBA" w:rsidP="002D6FE8">
            <w:pPr>
              <w:tabs>
                <w:tab w:val="left" w:pos="1814"/>
              </w:tabs>
              <w:jc w:val="center"/>
              <w:rPr>
                <w:rFonts w:ascii="Times New Roman" w:hAnsi="Times New Roman"/>
                <w:sz w:val="24"/>
                <w:lang w:val="en-US"/>
              </w:rPr>
            </w:pPr>
            <w:r w:rsidRPr="007278C0">
              <w:rPr>
                <w:rFonts w:ascii="Times New Roman" w:hAnsi="Times New Roman"/>
                <w:sz w:val="24"/>
                <w:lang w:val="en-US"/>
              </w:rPr>
              <w:t>Bộ Tài chính</w:t>
            </w:r>
          </w:p>
        </w:tc>
        <w:tc>
          <w:tcPr>
            <w:tcW w:w="3686" w:type="dxa"/>
            <w:shd w:val="clear" w:color="auto" w:fill="auto"/>
            <w:vAlign w:val="center"/>
          </w:tcPr>
          <w:p w14:paraId="6E05D1DB" w14:textId="7D28D831" w:rsidR="00846CBA" w:rsidRPr="007278C0" w:rsidRDefault="00846CBA" w:rsidP="002D6FE8">
            <w:pPr>
              <w:jc w:val="center"/>
              <w:rPr>
                <w:rFonts w:ascii="Times New Roman" w:hAnsi="Times New Roman"/>
                <w:i/>
                <w:sz w:val="24"/>
              </w:rPr>
            </w:pPr>
            <w:r w:rsidRPr="007278C0">
              <w:rPr>
                <w:rFonts w:ascii="Times New Roman" w:hAnsi="Times New Roman"/>
                <w:i/>
                <w:sz w:val="24"/>
              </w:rPr>
              <w:t>Bộ Tài chính: CV số 7128/BTC-QLCS ngày 9/72024</w:t>
            </w:r>
          </w:p>
        </w:tc>
        <w:tc>
          <w:tcPr>
            <w:tcW w:w="1559" w:type="dxa"/>
            <w:shd w:val="clear" w:color="auto" w:fill="auto"/>
          </w:tcPr>
          <w:p w14:paraId="09B14518" w14:textId="77777777" w:rsidR="00846CBA" w:rsidRPr="007278C0" w:rsidRDefault="00846CBA" w:rsidP="002D6FE8">
            <w:pPr>
              <w:jc w:val="center"/>
              <w:rPr>
                <w:rFonts w:ascii="Times New Roman" w:hAnsi="Times New Roman"/>
                <w:i/>
                <w:sz w:val="24"/>
                <w:lang w:val="en-US"/>
              </w:rPr>
            </w:pPr>
          </w:p>
          <w:p w14:paraId="6ADC2643" w14:textId="77777777" w:rsidR="00846CBA" w:rsidRPr="007278C0" w:rsidRDefault="00846CBA" w:rsidP="002D6FE8">
            <w:pPr>
              <w:jc w:val="center"/>
              <w:rPr>
                <w:rFonts w:ascii="Times New Roman" w:hAnsi="Times New Roman"/>
                <w:i/>
                <w:sz w:val="24"/>
                <w:lang w:val="en-US"/>
              </w:rPr>
            </w:pPr>
          </w:p>
          <w:p w14:paraId="26381149" w14:textId="77777777" w:rsidR="00846CBA" w:rsidRPr="007278C0" w:rsidRDefault="00846CBA" w:rsidP="002D6FE8">
            <w:pPr>
              <w:jc w:val="center"/>
              <w:rPr>
                <w:rFonts w:ascii="Times New Roman" w:hAnsi="Times New Roman"/>
                <w:i/>
                <w:sz w:val="24"/>
                <w:lang w:val="en-US"/>
              </w:rPr>
            </w:pPr>
          </w:p>
          <w:p w14:paraId="27FF2A7F" w14:textId="77777777" w:rsidR="00846CBA" w:rsidRPr="007278C0" w:rsidRDefault="00846CBA" w:rsidP="002D6FE8">
            <w:pPr>
              <w:jc w:val="center"/>
              <w:rPr>
                <w:rFonts w:ascii="Times New Roman" w:hAnsi="Times New Roman"/>
                <w:i/>
                <w:sz w:val="24"/>
                <w:lang w:val="en-US"/>
              </w:rPr>
            </w:pPr>
          </w:p>
          <w:p w14:paraId="21437A6E" w14:textId="77777777" w:rsidR="00846CBA" w:rsidRPr="007278C0" w:rsidRDefault="00846CBA" w:rsidP="002D6FE8">
            <w:pPr>
              <w:jc w:val="center"/>
              <w:rPr>
                <w:rFonts w:ascii="Times New Roman" w:hAnsi="Times New Roman"/>
                <w:i/>
                <w:sz w:val="24"/>
                <w:lang w:val="en-US"/>
              </w:rPr>
            </w:pPr>
          </w:p>
          <w:p w14:paraId="1BB89784" w14:textId="77777777" w:rsidR="00846CBA" w:rsidRPr="007278C0" w:rsidRDefault="00846CBA" w:rsidP="002D6FE8">
            <w:pPr>
              <w:jc w:val="center"/>
              <w:rPr>
                <w:rFonts w:ascii="Times New Roman" w:hAnsi="Times New Roman"/>
                <w:i/>
                <w:sz w:val="24"/>
                <w:lang w:val="en-US"/>
              </w:rPr>
            </w:pPr>
          </w:p>
          <w:p w14:paraId="19362FA4" w14:textId="77777777" w:rsidR="00846CBA" w:rsidRPr="007278C0" w:rsidRDefault="00846CBA" w:rsidP="002D6FE8">
            <w:pPr>
              <w:jc w:val="center"/>
              <w:rPr>
                <w:rFonts w:ascii="Times New Roman" w:hAnsi="Times New Roman"/>
                <w:i/>
                <w:sz w:val="24"/>
                <w:lang w:val="en-US"/>
              </w:rPr>
            </w:pPr>
          </w:p>
          <w:p w14:paraId="5887CFCA" w14:textId="77777777" w:rsidR="00846CBA" w:rsidRPr="007278C0" w:rsidRDefault="00846CBA" w:rsidP="002D6FE8">
            <w:pPr>
              <w:jc w:val="center"/>
              <w:rPr>
                <w:rFonts w:ascii="Times New Roman" w:hAnsi="Times New Roman"/>
                <w:i/>
                <w:sz w:val="24"/>
                <w:lang w:val="en-US"/>
              </w:rPr>
            </w:pPr>
          </w:p>
          <w:p w14:paraId="2F600EE2" w14:textId="77777777" w:rsidR="00846CBA" w:rsidRPr="007278C0" w:rsidRDefault="00846CBA" w:rsidP="002D6FE8">
            <w:pPr>
              <w:jc w:val="center"/>
              <w:rPr>
                <w:rFonts w:ascii="Times New Roman" w:hAnsi="Times New Roman"/>
                <w:i/>
                <w:sz w:val="24"/>
                <w:lang w:val="en-US"/>
              </w:rPr>
            </w:pPr>
          </w:p>
          <w:p w14:paraId="1E3177A0" w14:textId="77777777" w:rsidR="00846CBA" w:rsidRPr="007278C0" w:rsidRDefault="00846CBA" w:rsidP="002D6FE8">
            <w:pPr>
              <w:jc w:val="center"/>
              <w:rPr>
                <w:rFonts w:ascii="Times New Roman" w:hAnsi="Times New Roman"/>
                <w:i/>
                <w:sz w:val="24"/>
                <w:lang w:val="en-US"/>
              </w:rPr>
            </w:pPr>
          </w:p>
          <w:p w14:paraId="3746588F" w14:textId="77777777" w:rsidR="00846CBA" w:rsidRPr="007278C0" w:rsidRDefault="00846CBA" w:rsidP="002D6FE8">
            <w:pPr>
              <w:jc w:val="center"/>
              <w:rPr>
                <w:rFonts w:ascii="Times New Roman" w:hAnsi="Times New Roman"/>
                <w:i/>
                <w:sz w:val="24"/>
                <w:lang w:val="en-US"/>
              </w:rPr>
            </w:pPr>
          </w:p>
          <w:p w14:paraId="58DC66B2" w14:textId="77777777" w:rsidR="00846CBA" w:rsidRPr="007278C0" w:rsidRDefault="00846CBA" w:rsidP="002D6FE8">
            <w:pPr>
              <w:jc w:val="center"/>
              <w:rPr>
                <w:rFonts w:ascii="Times New Roman" w:hAnsi="Times New Roman"/>
                <w:i/>
                <w:sz w:val="24"/>
                <w:lang w:val="en-US"/>
              </w:rPr>
            </w:pPr>
          </w:p>
          <w:p w14:paraId="7050AF19" w14:textId="614CC2DC" w:rsidR="00846CBA" w:rsidRPr="007278C0" w:rsidRDefault="00846CBA" w:rsidP="002D6FE8">
            <w:pPr>
              <w:jc w:val="center"/>
              <w:rPr>
                <w:rFonts w:ascii="Times New Roman" w:eastAsia="Times New Roman" w:hAnsi="Times New Roman" w:cs="Times New Roman"/>
              </w:rPr>
            </w:pPr>
            <w:r w:rsidRPr="007278C0">
              <w:rPr>
                <w:rFonts w:ascii="Times New Roman" w:hAnsi="Times New Roman"/>
                <w:i/>
                <w:sz w:val="24"/>
                <w:lang w:val="en-US"/>
              </w:rPr>
              <w:t>Xử lý xong</w:t>
            </w:r>
          </w:p>
        </w:tc>
      </w:tr>
      <w:tr w:rsidR="007278C0" w:rsidRPr="007278C0" w14:paraId="6DD2B5EB" w14:textId="77777777" w:rsidTr="000F22A5">
        <w:tc>
          <w:tcPr>
            <w:tcW w:w="710" w:type="dxa"/>
            <w:shd w:val="clear" w:color="auto" w:fill="auto"/>
            <w:vAlign w:val="center"/>
          </w:tcPr>
          <w:p w14:paraId="15836B9F" w14:textId="6B64231B" w:rsidR="00846CBA" w:rsidRPr="007278C0" w:rsidRDefault="00846CBA" w:rsidP="002D6FE8">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lastRenderedPageBreak/>
              <w:t>104</w:t>
            </w:r>
          </w:p>
        </w:tc>
        <w:tc>
          <w:tcPr>
            <w:tcW w:w="5386" w:type="dxa"/>
            <w:shd w:val="clear" w:color="auto" w:fill="auto"/>
            <w:vAlign w:val="center"/>
          </w:tcPr>
          <w:p w14:paraId="6DC46B41" w14:textId="6480DDF7" w:rsidR="00846CBA" w:rsidRPr="007278C0" w:rsidRDefault="00846CBA" w:rsidP="002D6FE8">
            <w:pPr>
              <w:spacing w:before="120" w:line="276" w:lineRule="auto"/>
              <w:jc w:val="both"/>
              <w:rPr>
                <w:rFonts w:ascii="Times New Roman" w:hAnsi="Times New Roman"/>
                <w:sz w:val="24"/>
              </w:rPr>
            </w:pPr>
            <w:r w:rsidRPr="007278C0">
              <w:rPr>
                <w:rFonts w:ascii="Times New Roman" w:hAnsi="Times New Roman"/>
                <w:sz w:val="24"/>
              </w:rPr>
              <w:t>Hiện nay, Bộ Tài nguyên và Môi trường đã xây dựng, hoàn thiện dự thảo Nghị quyết của Quốc hội về phân cấp cho Chủ tịch Ủy ban nhân dân cấp tỉnh phê duyệt Kế hoạch sử dụng đất 05 năm (2021 - 2025) cấp tỉnh. Đề nghị Bộ Tài nguyên và Môi trường tiếp tục phối hợp với Bộ, ngành liên quan sớm hoàn thiện nội dung báo cáo Chính phủ trình Quốc hội thông qua Nghị quyết của Quốc hội về phân cấp cho Chủ tịch Ủy ban nhân dân cấp tỉnh phê duyệt Kế hoạch sử dụng đất 05 năm (2021-2025) cấp tỉnh; đồng thời kịp thời ban hành các Nghị định, Thông tư hướng dẫn thi hành Luật Đất đai năm 2024 để địa phương có căn cứ để triển khai thực hiện các nhiệm vụ được giao.</w:t>
            </w:r>
          </w:p>
        </w:tc>
        <w:tc>
          <w:tcPr>
            <w:tcW w:w="1134" w:type="dxa"/>
            <w:shd w:val="clear" w:color="auto" w:fill="auto"/>
          </w:tcPr>
          <w:p w14:paraId="35266245" w14:textId="77777777" w:rsidR="000F1DE5" w:rsidRDefault="000F1DE5" w:rsidP="002D6FE8">
            <w:pPr>
              <w:jc w:val="center"/>
              <w:rPr>
                <w:rFonts w:ascii="Times New Roman" w:eastAsia="Times New Roman" w:hAnsi="Times New Roman" w:cs="Times New Roman"/>
                <w:lang w:val="en-US"/>
              </w:rPr>
            </w:pPr>
          </w:p>
          <w:p w14:paraId="04FA1E18" w14:textId="77777777" w:rsidR="000F1DE5" w:rsidRDefault="000F1DE5" w:rsidP="002D6FE8">
            <w:pPr>
              <w:jc w:val="center"/>
              <w:rPr>
                <w:rFonts w:ascii="Times New Roman" w:eastAsia="Times New Roman" w:hAnsi="Times New Roman" w:cs="Times New Roman"/>
                <w:lang w:val="en-US"/>
              </w:rPr>
            </w:pPr>
          </w:p>
          <w:p w14:paraId="252BE8D9" w14:textId="77777777" w:rsidR="000F1DE5" w:rsidRDefault="000F1DE5" w:rsidP="002D6FE8">
            <w:pPr>
              <w:jc w:val="center"/>
              <w:rPr>
                <w:rFonts w:ascii="Times New Roman" w:eastAsia="Times New Roman" w:hAnsi="Times New Roman" w:cs="Times New Roman"/>
                <w:lang w:val="en-US"/>
              </w:rPr>
            </w:pPr>
          </w:p>
          <w:p w14:paraId="5D73F463" w14:textId="77777777" w:rsidR="000F1DE5" w:rsidRDefault="000F1DE5" w:rsidP="002D6FE8">
            <w:pPr>
              <w:jc w:val="center"/>
              <w:rPr>
                <w:rFonts w:ascii="Times New Roman" w:eastAsia="Times New Roman" w:hAnsi="Times New Roman" w:cs="Times New Roman"/>
                <w:lang w:val="en-US"/>
              </w:rPr>
            </w:pPr>
          </w:p>
          <w:p w14:paraId="6A616770" w14:textId="77777777" w:rsidR="000F1DE5" w:rsidRDefault="000F1DE5" w:rsidP="002D6FE8">
            <w:pPr>
              <w:jc w:val="center"/>
              <w:rPr>
                <w:rFonts w:ascii="Times New Roman" w:eastAsia="Times New Roman" w:hAnsi="Times New Roman" w:cs="Times New Roman"/>
                <w:lang w:val="en-US"/>
              </w:rPr>
            </w:pPr>
          </w:p>
          <w:p w14:paraId="2C873757" w14:textId="77777777" w:rsidR="000F1DE5" w:rsidRDefault="000F1DE5" w:rsidP="002D6FE8">
            <w:pPr>
              <w:jc w:val="center"/>
              <w:rPr>
                <w:rFonts w:ascii="Times New Roman" w:eastAsia="Times New Roman" w:hAnsi="Times New Roman" w:cs="Times New Roman"/>
                <w:lang w:val="en-US"/>
              </w:rPr>
            </w:pPr>
          </w:p>
          <w:p w14:paraId="39B333C5" w14:textId="77777777" w:rsidR="000F1DE5" w:rsidRDefault="000F1DE5" w:rsidP="002D6FE8">
            <w:pPr>
              <w:jc w:val="center"/>
              <w:rPr>
                <w:rFonts w:ascii="Times New Roman" w:eastAsia="Times New Roman" w:hAnsi="Times New Roman" w:cs="Times New Roman"/>
                <w:lang w:val="en-US"/>
              </w:rPr>
            </w:pPr>
          </w:p>
          <w:p w14:paraId="23539B2B" w14:textId="6433FE64" w:rsidR="00846CBA" w:rsidRPr="007278C0" w:rsidRDefault="000F1DE5" w:rsidP="002D6FE8">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tc>
        <w:tc>
          <w:tcPr>
            <w:tcW w:w="1276" w:type="dxa"/>
          </w:tcPr>
          <w:p w14:paraId="59749284" w14:textId="77777777" w:rsidR="00846CBA" w:rsidRPr="007278C0" w:rsidRDefault="00846CBA" w:rsidP="002D6FE8">
            <w:pPr>
              <w:tabs>
                <w:tab w:val="left" w:pos="1814"/>
              </w:tabs>
              <w:jc w:val="center"/>
              <w:rPr>
                <w:rFonts w:ascii="Times New Roman" w:eastAsia="Times New Roman" w:hAnsi="Times New Roman" w:cs="Times New Roman"/>
              </w:rPr>
            </w:pPr>
          </w:p>
        </w:tc>
        <w:tc>
          <w:tcPr>
            <w:tcW w:w="1559" w:type="dxa"/>
            <w:shd w:val="clear" w:color="auto" w:fill="auto"/>
            <w:vAlign w:val="center"/>
          </w:tcPr>
          <w:p w14:paraId="6825C03F" w14:textId="02F5DF99" w:rsidR="00846CBA" w:rsidRPr="007278C0" w:rsidRDefault="00846CBA" w:rsidP="002D6FE8">
            <w:pPr>
              <w:tabs>
                <w:tab w:val="left" w:pos="1814"/>
              </w:tabs>
              <w:jc w:val="center"/>
              <w:rPr>
                <w:rFonts w:ascii="Times New Roman" w:hAnsi="Times New Roman"/>
                <w:sz w:val="24"/>
                <w:lang w:val="en-US"/>
              </w:rPr>
            </w:pPr>
            <w:r w:rsidRPr="007278C0">
              <w:rPr>
                <w:rFonts w:ascii="Times New Roman" w:hAnsi="Times New Roman"/>
                <w:i/>
                <w:sz w:val="24"/>
              </w:rPr>
              <w:t>Bộ TN&amp;MT</w:t>
            </w:r>
          </w:p>
        </w:tc>
        <w:tc>
          <w:tcPr>
            <w:tcW w:w="3686" w:type="dxa"/>
            <w:shd w:val="clear" w:color="auto" w:fill="auto"/>
            <w:vAlign w:val="center"/>
          </w:tcPr>
          <w:p w14:paraId="0B4D191E" w14:textId="058D0387" w:rsidR="00846CBA" w:rsidRPr="007278C0" w:rsidRDefault="00846CBA" w:rsidP="002D6FE8">
            <w:pPr>
              <w:jc w:val="center"/>
              <w:rPr>
                <w:rFonts w:ascii="Times New Roman" w:hAnsi="Times New Roman"/>
                <w:i/>
                <w:sz w:val="24"/>
              </w:rPr>
            </w:pPr>
            <w:r w:rsidRPr="007278C0">
              <w:rPr>
                <w:rFonts w:ascii="Times New Roman" w:hAnsi="Times New Roman"/>
                <w:i/>
                <w:sz w:val="24"/>
              </w:rPr>
              <w:t>Bộ TN&amp;MT: Đã thực hiện</w:t>
            </w:r>
          </w:p>
        </w:tc>
        <w:tc>
          <w:tcPr>
            <w:tcW w:w="1559" w:type="dxa"/>
            <w:shd w:val="clear" w:color="auto" w:fill="auto"/>
          </w:tcPr>
          <w:p w14:paraId="1D6114A0" w14:textId="77777777" w:rsidR="00846CBA" w:rsidRPr="007278C0" w:rsidRDefault="00846CBA" w:rsidP="002D6FE8">
            <w:pPr>
              <w:jc w:val="center"/>
              <w:rPr>
                <w:rFonts w:ascii="Times New Roman" w:eastAsia="Times New Roman" w:hAnsi="Times New Roman" w:cs="Times New Roman"/>
              </w:rPr>
            </w:pPr>
          </w:p>
          <w:p w14:paraId="6ECE89F3" w14:textId="77777777" w:rsidR="00846CBA" w:rsidRPr="007278C0" w:rsidRDefault="00846CBA" w:rsidP="002D6FE8">
            <w:pPr>
              <w:jc w:val="center"/>
              <w:rPr>
                <w:rFonts w:ascii="Times New Roman" w:eastAsia="Times New Roman" w:hAnsi="Times New Roman" w:cs="Times New Roman"/>
              </w:rPr>
            </w:pPr>
          </w:p>
          <w:p w14:paraId="4DE80F16" w14:textId="77777777" w:rsidR="00846CBA" w:rsidRPr="007278C0" w:rsidRDefault="00846CBA" w:rsidP="002D6FE8">
            <w:pPr>
              <w:jc w:val="center"/>
              <w:rPr>
                <w:rFonts w:ascii="Times New Roman" w:eastAsia="Times New Roman" w:hAnsi="Times New Roman" w:cs="Times New Roman"/>
              </w:rPr>
            </w:pPr>
          </w:p>
          <w:p w14:paraId="649DFD32" w14:textId="77777777" w:rsidR="00846CBA" w:rsidRPr="007278C0" w:rsidRDefault="00846CBA" w:rsidP="002D6FE8">
            <w:pPr>
              <w:jc w:val="center"/>
              <w:rPr>
                <w:rFonts w:ascii="Times New Roman" w:eastAsia="Times New Roman" w:hAnsi="Times New Roman" w:cs="Times New Roman"/>
              </w:rPr>
            </w:pPr>
          </w:p>
          <w:p w14:paraId="0BB537F7" w14:textId="77777777" w:rsidR="00846CBA" w:rsidRPr="007278C0" w:rsidRDefault="00846CBA" w:rsidP="002D6FE8">
            <w:pPr>
              <w:jc w:val="center"/>
              <w:rPr>
                <w:rFonts w:ascii="Times New Roman" w:eastAsia="Times New Roman" w:hAnsi="Times New Roman" w:cs="Times New Roman"/>
              </w:rPr>
            </w:pPr>
          </w:p>
          <w:p w14:paraId="38EB50E0" w14:textId="77777777" w:rsidR="00846CBA" w:rsidRPr="007278C0" w:rsidRDefault="00846CBA" w:rsidP="002D6FE8">
            <w:pPr>
              <w:jc w:val="center"/>
              <w:rPr>
                <w:rFonts w:ascii="Times New Roman" w:eastAsia="Times New Roman" w:hAnsi="Times New Roman" w:cs="Times New Roman"/>
              </w:rPr>
            </w:pPr>
          </w:p>
          <w:p w14:paraId="339C4296" w14:textId="77777777" w:rsidR="00846CBA" w:rsidRPr="007278C0" w:rsidRDefault="00846CBA" w:rsidP="002D6FE8">
            <w:pPr>
              <w:jc w:val="center"/>
              <w:rPr>
                <w:rFonts w:ascii="Times New Roman" w:eastAsia="Times New Roman" w:hAnsi="Times New Roman" w:cs="Times New Roman"/>
              </w:rPr>
            </w:pPr>
          </w:p>
          <w:p w14:paraId="6ED18115" w14:textId="77777777" w:rsidR="00846CBA" w:rsidRPr="007278C0" w:rsidRDefault="00846CBA" w:rsidP="002D6FE8">
            <w:pPr>
              <w:jc w:val="center"/>
              <w:rPr>
                <w:rFonts w:ascii="Times New Roman" w:eastAsia="Times New Roman" w:hAnsi="Times New Roman" w:cs="Times New Roman"/>
                <w:lang w:val="en-US"/>
              </w:rPr>
            </w:pPr>
          </w:p>
          <w:p w14:paraId="27C93A6A" w14:textId="1D717EDC" w:rsidR="00846CBA" w:rsidRPr="007278C0" w:rsidRDefault="00846CBA" w:rsidP="002D6FE8">
            <w:pPr>
              <w:jc w:val="center"/>
              <w:rPr>
                <w:rFonts w:ascii="Times New Roman" w:eastAsia="Times New Roman" w:hAnsi="Times New Roman" w:cs="Times New Roman"/>
                <w:i/>
                <w:lang w:val="en-US"/>
              </w:rPr>
            </w:pPr>
            <w:r w:rsidRPr="007278C0">
              <w:rPr>
                <w:rFonts w:ascii="Times New Roman" w:eastAsia="Times New Roman" w:hAnsi="Times New Roman" w:cs="Times New Roman"/>
                <w:i/>
                <w:lang w:val="en-US"/>
              </w:rPr>
              <w:t>Xử lý xong</w:t>
            </w:r>
          </w:p>
        </w:tc>
      </w:tr>
      <w:tr w:rsidR="007278C0" w:rsidRPr="007278C0" w14:paraId="1976AFB2" w14:textId="77777777" w:rsidTr="000F22A5">
        <w:tc>
          <w:tcPr>
            <w:tcW w:w="710" w:type="dxa"/>
            <w:shd w:val="clear" w:color="auto" w:fill="auto"/>
            <w:vAlign w:val="center"/>
          </w:tcPr>
          <w:p w14:paraId="2409A1BE" w14:textId="1EAEAFF9" w:rsidR="00846CBA" w:rsidRPr="007278C0" w:rsidRDefault="00A62B93" w:rsidP="002D6FE8">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105</w:t>
            </w:r>
          </w:p>
        </w:tc>
        <w:tc>
          <w:tcPr>
            <w:tcW w:w="5386" w:type="dxa"/>
            <w:shd w:val="clear" w:color="auto" w:fill="auto"/>
            <w:vAlign w:val="center"/>
          </w:tcPr>
          <w:p w14:paraId="6DE8DAB1" w14:textId="77777777" w:rsidR="00A62B93" w:rsidRPr="007278C0" w:rsidRDefault="00A62B93" w:rsidP="00A62B93">
            <w:pPr>
              <w:spacing w:before="120" w:line="276" w:lineRule="auto"/>
              <w:jc w:val="both"/>
              <w:rPr>
                <w:rFonts w:ascii="Times New Roman" w:hAnsi="Times New Roman"/>
                <w:sz w:val="24"/>
              </w:rPr>
            </w:pPr>
            <w:r w:rsidRPr="007278C0">
              <w:rPr>
                <w:rFonts w:ascii="Times New Roman" w:hAnsi="Times New Roman"/>
                <w:sz w:val="24"/>
              </w:rPr>
              <w:t xml:space="preserve">Nghị định số 49/2021/NĐ-CP ngày 01/4/2021 sửa đổi bổ sung Sửa đổi, bổ sung một số điều của Nghị định số 100/2015/NĐ-CP ngày 20 tháng 10 năm 2015 của Chính phủ về phát triển và quản lý nhà ở xã hội, cụ thể: (1) Tại khoản 4 Điều 1 (Sửa đổi, bổ sung Điều 5), quy định "2. Trường hợp dự án đầu tư xây dựng nhà ở thương mại, khu đô thị có quy mô sử dụng đất nhỏ hơn 2 ha tại các đô thị loại đặc biệt và loại I hoặc nhỏ hơn 5 ha tại các đô thị loại II và loại III thì chủ đầu tư không phải dành quỹ đất 20% và có nghĩa vụ nộp tiền sử dụng đất cho toàn bộ diện tích đất của dự án theo quy định của pháp luật về đất đai"; (2) Tại khoản 8 Điều 1 (Bãi bỏ khoản 5; sửa đổi, bổ sung khoản 1 và 4 Điều 9), quy định: "b) Được dành 20% tổng diện tích </w:t>
            </w:r>
            <w:r w:rsidRPr="007278C0">
              <w:rPr>
                <w:rFonts w:ascii="Times New Roman" w:hAnsi="Times New Roman"/>
                <w:sz w:val="24"/>
              </w:rPr>
              <w:lastRenderedPageBreak/>
              <w:t>đất ở đã đầu tư xây dựng hệ thống hạ tầng kỹ thuật trong phạm vi dự án đầu tư xây dựng nhà ở xã hội (bao gồm cả dự án sử dụng quỹ đất 20%) để đầu tư xây dựng nhà ở thương mại nhằm bù đắp chi phí đầu tư, góp phần giảm giá bán, giá cho thuê, thuê mua nhà ở xã hội và giảm kinh phí dịch vụ quản lý, vận hành nhà ở xã hội sau khi đầu tư”.</w:t>
            </w:r>
          </w:p>
          <w:p w14:paraId="208EC5AD" w14:textId="191ABD87" w:rsidR="00846CBA" w:rsidRPr="007278C0" w:rsidRDefault="00A62B93" w:rsidP="00A62B93">
            <w:pPr>
              <w:spacing w:before="120" w:line="276" w:lineRule="auto"/>
              <w:jc w:val="both"/>
              <w:rPr>
                <w:rFonts w:ascii="Times New Roman" w:hAnsi="Times New Roman"/>
                <w:sz w:val="24"/>
              </w:rPr>
            </w:pPr>
            <w:r w:rsidRPr="007278C0">
              <w:rPr>
                <w:rFonts w:ascii="Times New Roman" w:hAnsi="Times New Roman"/>
                <w:sz w:val="24"/>
              </w:rPr>
              <w:t>Để thu hút nhà đầu tư thực hiện dự án nhà ở xã hội (dự án sử dụng quỹ đất 20% của dự án nhà ở thương mại) việc đồng thời đáp ứng cả 2 điều kiện nêu trên tại bước lập đồ án, phê duyệt quy hoạch không khả thỉ. Từ đó dẫn đến phải điều chỉnh quy hoạch khu vực dự án nhà ở xã hội để đảm bảo thu hút được Nhà đầu tư thực hiện dự án nhà ở xã hội. Đề nghị sửa đổi bổ sung các điều kiện thống nhất trong một văn bản quy phạm pháp luật, ngay từ bước lập quy hoạch (có nghĩa cần đưa các điều kiện này từ bước lập quy hoạch thay vì đưa điều kiện tại bước lập dự án).</w:t>
            </w:r>
          </w:p>
        </w:tc>
        <w:tc>
          <w:tcPr>
            <w:tcW w:w="1134" w:type="dxa"/>
            <w:shd w:val="clear" w:color="auto" w:fill="auto"/>
          </w:tcPr>
          <w:p w14:paraId="27BC82C3" w14:textId="77777777" w:rsidR="000F1DE5" w:rsidRDefault="000F1DE5" w:rsidP="002D6FE8">
            <w:pPr>
              <w:jc w:val="center"/>
              <w:rPr>
                <w:rFonts w:ascii="Times New Roman" w:eastAsia="Times New Roman" w:hAnsi="Times New Roman" w:cs="Times New Roman"/>
                <w:lang w:val="en-US"/>
              </w:rPr>
            </w:pPr>
          </w:p>
          <w:p w14:paraId="326A098A" w14:textId="77777777" w:rsidR="000F1DE5" w:rsidRDefault="000F1DE5" w:rsidP="002D6FE8">
            <w:pPr>
              <w:jc w:val="center"/>
              <w:rPr>
                <w:rFonts w:ascii="Times New Roman" w:eastAsia="Times New Roman" w:hAnsi="Times New Roman" w:cs="Times New Roman"/>
                <w:lang w:val="en-US"/>
              </w:rPr>
            </w:pPr>
          </w:p>
          <w:p w14:paraId="4C209DD1" w14:textId="77777777" w:rsidR="000F1DE5" w:rsidRDefault="000F1DE5" w:rsidP="002D6FE8">
            <w:pPr>
              <w:jc w:val="center"/>
              <w:rPr>
                <w:rFonts w:ascii="Times New Roman" w:eastAsia="Times New Roman" w:hAnsi="Times New Roman" w:cs="Times New Roman"/>
                <w:lang w:val="en-US"/>
              </w:rPr>
            </w:pPr>
          </w:p>
          <w:p w14:paraId="4097C6F8" w14:textId="77777777" w:rsidR="000F1DE5" w:rsidRDefault="000F1DE5" w:rsidP="002D6FE8">
            <w:pPr>
              <w:jc w:val="center"/>
              <w:rPr>
                <w:rFonts w:ascii="Times New Roman" w:eastAsia="Times New Roman" w:hAnsi="Times New Roman" w:cs="Times New Roman"/>
                <w:lang w:val="en-US"/>
              </w:rPr>
            </w:pPr>
          </w:p>
          <w:p w14:paraId="42BAAD8E" w14:textId="77777777" w:rsidR="000F1DE5" w:rsidRDefault="000F1DE5" w:rsidP="002D6FE8">
            <w:pPr>
              <w:jc w:val="center"/>
              <w:rPr>
                <w:rFonts w:ascii="Times New Roman" w:eastAsia="Times New Roman" w:hAnsi="Times New Roman" w:cs="Times New Roman"/>
                <w:lang w:val="en-US"/>
              </w:rPr>
            </w:pPr>
          </w:p>
          <w:p w14:paraId="12470443" w14:textId="77777777" w:rsidR="000F1DE5" w:rsidRDefault="000F1DE5" w:rsidP="002D6FE8">
            <w:pPr>
              <w:jc w:val="center"/>
              <w:rPr>
                <w:rFonts w:ascii="Times New Roman" w:eastAsia="Times New Roman" w:hAnsi="Times New Roman" w:cs="Times New Roman"/>
                <w:lang w:val="en-US"/>
              </w:rPr>
            </w:pPr>
          </w:p>
          <w:p w14:paraId="34779914" w14:textId="77777777" w:rsidR="000F1DE5" w:rsidRDefault="000F1DE5" w:rsidP="002D6FE8">
            <w:pPr>
              <w:jc w:val="center"/>
              <w:rPr>
                <w:rFonts w:ascii="Times New Roman" w:eastAsia="Times New Roman" w:hAnsi="Times New Roman" w:cs="Times New Roman"/>
                <w:lang w:val="en-US"/>
              </w:rPr>
            </w:pPr>
          </w:p>
          <w:p w14:paraId="60FD2D23" w14:textId="77777777" w:rsidR="000F1DE5" w:rsidRDefault="000F1DE5" w:rsidP="002D6FE8">
            <w:pPr>
              <w:jc w:val="center"/>
              <w:rPr>
                <w:rFonts w:ascii="Times New Roman" w:eastAsia="Times New Roman" w:hAnsi="Times New Roman" w:cs="Times New Roman"/>
                <w:lang w:val="en-US"/>
              </w:rPr>
            </w:pPr>
          </w:p>
          <w:p w14:paraId="2042348C" w14:textId="63C6E99E" w:rsidR="00846CBA" w:rsidRPr="007278C0" w:rsidRDefault="000F1DE5" w:rsidP="002D6FE8">
            <w:pP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Điện Biên</w:t>
            </w:r>
          </w:p>
        </w:tc>
        <w:tc>
          <w:tcPr>
            <w:tcW w:w="1276" w:type="dxa"/>
          </w:tcPr>
          <w:p w14:paraId="26E6A944" w14:textId="77777777" w:rsidR="00846CBA" w:rsidRPr="007278C0" w:rsidRDefault="00846CBA" w:rsidP="002D6FE8">
            <w:pPr>
              <w:tabs>
                <w:tab w:val="left" w:pos="1814"/>
              </w:tabs>
              <w:jc w:val="center"/>
              <w:rPr>
                <w:rFonts w:ascii="Times New Roman" w:eastAsia="Times New Roman" w:hAnsi="Times New Roman" w:cs="Times New Roman"/>
              </w:rPr>
            </w:pPr>
          </w:p>
        </w:tc>
        <w:tc>
          <w:tcPr>
            <w:tcW w:w="1559" w:type="dxa"/>
            <w:shd w:val="clear" w:color="auto" w:fill="auto"/>
            <w:vAlign w:val="center"/>
          </w:tcPr>
          <w:p w14:paraId="79F85756" w14:textId="13A4ED95" w:rsidR="00846CBA" w:rsidRPr="007278C0" w:rsidRDefault="00A62B93" w:rsidP="002D6FE8">
            <w:pPr>
              <w:tabs>
                <w:tab w:val="left" w:pos="1814"/>
              </w:tabs>
              <w:jc w:val="center"/>
              <w:rPr>
                <w:rFonts w:ascii="Times New Roman" w:hAnsi="Times New Roman"/>
                <w:sz w:val="24"/>
                <w:lang w:val="en-US"/>
              </w:rPr>
            </w:pPr>
            <w:r w:rsidRPr="007278C0">
              <w:rPr>
                <w:rFonts w:ascii="Times New Roman" w:hAnsi="Times New Roman"/>
                <w:sz w:val="24"/>
                <w:lang w:val="en-US"/>
              </w:rPr>
              <w:t>Bộ Xây dựng</w:t>
            </w:r>
          </w:p>
        </w:tc>
        <w:tc>
          <w:tcPr>
            <w:tcW w:w="3686" w:type="dxa"/>
            <w:shd w:val="clear" w:color="auto" w:fill="auto"/>
            <w:vAlign w:val="center"/>
          </w:tcPr>
          <w:p w14:paraId="473B82F1" w14:textId="77777777" w:rsidR="00846CBA" w:rsidRPr="007278C0" w:rsidRDefault="00846CBA" w:rsidP="002D6FE8">
            <w:pPr>
              <w:jc w:val="center"/>
              <w:rPr>
                <w:rFonts w:ascii="Times New Roman" w:hAnsi="Times New Roman"/>
                <w:i/>
                <w:sz w:val="24"/>
              </w:rPr>
            </w:pPr>
          </w:p>
        </w:tc>
        <w:tc>
          <w:tcPr>
            <w:tcW w:w="1559" w:type="dxa"/>
            <w:shd w:val="clear" w:color="auto" w:fill="auto"/>
          </w:tcPr>
          <w:p w14:paraId="7018F262" w14:textId="77777777" w:rsidR="00A62B93" w:rsidRPr="007278C0" w:rsidRDefault="00A62B93" w:rsidP="002D6FE8">
            <w:pPr>
              <w:jc w:val="center"/>
              <w:rPr>
                <w:rFonts w:ascii="Times New Roman" w:eastAsia="Times New Roman" w:hAnsi="Times New Roman" w:cs="Times New Roman"/>
              </w:rPr>
            </w:pPr>
          </w:p>
          <w:p w14:paraId="6BEA92D8" w14:textId="77777777" w:rsidR="00A62B93" w:rsidRPr="007278C0" w:rsidRDefault="00A62B93" w:rsidP="002D6FE8">
            <w:pPr>
              <w:jc w:val="center"/>
              <w:rPr>
                <w:rFonts w:ascii="Times New Roman" w:eastAsia="Times New Roman" w:hAnsi="Times New Roman" w:cs="Times New Roman"/>
              </w:rPr>
            </w:pPr>
          </w:p>
          <w:p w14:paraId="1150DFED" w14:textId="77777777" w:rsidR="00A62B93" w:rsidRPr="007278C0" w:rsidRDefault="00A62B93" w:rsidP="002D6FE8">
            <w:pPr>
              <w:jc w:val="center"/>
              <w:rPr>
                <w:rFonts w:ascii="Times New Roman" w:eastAsia="Times New Roman" w:hAnsi="Times New Roman" w:cs="Times New Roman"/>
              </w:rPr>
            </w:pPr>
          </w:p>
          <w:p w14:paraId="2CD5A3CD" w14:textId="77777777" w:rsidR="00A62B93" w:rsidRPr="007278C0" w:rsidRDefault="00A62B93" w:rsidP="002D6FE8">
            <w:pPr>
              <w:jc w:val="center"/>
              <w:rPr>
                <w:rFonts w:ascii="Times New Roman" w:eastAsia="Times New Roman" w:hAnsi="Times New Roman" w:cs="Times New Roman"/>
              </w:rPr>
            </w:pPr>
          </w:p>
          <w:p w14:paraId="017A5004" w14:textId="77777777" w:rsidR="00A62B93" w:rsidRPr="007278C0" w:rsidRDefault="00A62B93" w:rsidP="002D6FE8">
            <w:pPr>
              <w:jc w:val="center"/>
              <w:rPr>
                <w:rFonts w:ascii="Times New Roman" w:eastAsia="Times New Roman" w:hAnsi="Times New Roman" w:cs="Times New Roman"/>
              </w:rPr>
            </w:pPr>
          </w:p>
          <w:p w14:paraId="1A838CDC" w14:textId="77777777" w:rsidR="00A62B93" w:rsidRPr="007278C0" w:rsidRDefault="00A62B93" w:rsidP="002D6FE8">
            <w:pPr>
              <w:jc w:val="center"/>
              <w:rPr>
                <w:rFonts w:ascii="Times New Roman" w:eastAsia="Times New Roman" w:hAnsi="Times New Roman" w:cs="Times New Roman"/>
              </w:rPr>
            </w:pPr>
          </w:p>
          <w:p w14:paraId="7BC3722F" w14:textId="77777777" w:rsidR="00A62B93" w:rsidRPr="007278C0" w:rsidRDefault="00A62B93" w:rsidP="002D6FE8">
            <w:pPr>
              <w:jc w:val="center"/>
              <w:rPr>
                <w:rFonts w:ascii="Times New Roman" w:eastAsia="Times New Roman" w:hAnsi="Times New Roman" w:cs="Times New Roman"/>
              </w:rPr>
            </w:pPr>
          </w:p>
          <w:p w14:paraId="5CA66958" w14:textId="77777777" w:rsidR="00A62B93" w:rsidRPr="007278C0" w:rsidRDefault="00A62B93" w:rsidP="002D6FE8">
            <w:pPr>
              <w:jc w:val="center"/>
              <w:rPr>
                <w:rFonts w:ascii="Times New Roman" w:eastAsia="Times New Roman" w:hAnsi="Times New Roman" w:cs="Times New Roman"/>
              </w:rPr>
            </w:pPr>
          </w:p>
          <w:p w14:paraId="511B2567" w14:textId="70A748F2" w:rsidR="00846CBA" w:rsidRPr="007278C0" w:rsidRDefault="00A62B93" w:rsidP="002D6FE8">
            <w:pPr>
              <w:jc w:val="center"/>
              <w:rPr>
                <w:rFonts w:ascii="Times New Roman" w:eastAsia="Times New Roman" w:hAnsi="Times New Roman" w:cs="Times New Roman"/>
              </w:rPr>
            </w:pPr>
            <w:r w:rsidRPr="00CC3978">
              <w:rPr>
                <w:rFonts w:ascii="Times New Roman" w:eastAsia="Times New Roman" w:hAnsi="Times New Roman" w:cs="Times New Roman"/>
                <w:highlight w:val="yellow"/>
              </w:rPr>
              <w:t>Bộ Xây dựng</w:t>
            </w:r>
          </w:p>
        </w:tc>
      </w:tr>
      <w:tr w:rsidR="007278C0" w:rsidRPr="007278C0" w14:paraId="4BB3B134" w14:textId="77777777" w:rsidTr="000F22A5">
        <w:tc>
          <w:tcPr>
            <w:tcW w:w="710" w:type="dxa"/>
            <w:shd w:val="clear" w:color="auto" w:fill="auto"/>
            <w:vAlign w:val="center"/>
          </w:tcPr>
          <w:p w14:paraId="00E883FC" w14:textId="5267A33C" w:rsidR="00B72FD7" w:rsidRPr="007278C0" w:rsidRDefault="00B72FD7" w:rsidP="00B72FD7">
            <w:pPr>
              <w:pBdr>
                <w:top w:val="nil"/>
                <w:left w:val="nil"/>
                <w:bottom w:val="nil"/>
                <w:right w:val="nil"/>
                <w:between w:val="nil"/>
              </w:pBdr>
              <w:jc w:val="center"/>
              <w:rPr>
                <w:rFonts w:ascii="Times New Roman" w:eastAsia="Times New Roman" w:hAnsi="Times New Roman" w:cs="Times New Roman"/>
                <w:sz w:val="24"/>
                <w:szCs w:val="24"/>
                <w:lang w:val="en-US"/>
              </w:rPr>
            </w:pPr>
            <w:r w:rsidRPr="007278C0">
              <w:rPr>
                <w:rFonts w:ascii="Times New Roman" w:eastAsia="Times New Roman" w:hAnsi="Times New Roman" w:cs="Times New Roman"/>
                <w:b/>
                <w:sz w:val="24"/>
                <w:szCs w:val="24"/>
                <w:lang w:val="en-US"/>
              </w:rPr>
              <w:lastRenderedPageBreak/>
              <w:t>I</w:t>
            </w:r>
          </w:p>
        </w:tc>
        <w:tc>
          <w:tcPr>
            <w:tcW w:w="5386" w:type="dxa"/>
            <w:shd w:val="clear" w:color="auto" w:fill="auto"/>
            <w:vAlign w:val="center"/>
          </w:tcPr>
          <w:p w14:paraId="731BFC56" w14:textId="6F7D906F" w:rsidR="00B72FD7" w:rsidRPr="007278C0" w:rsidRDefault="00BD4656" w:rsidP="00B72FD7">
            <w:pPr>
              <w:spacing w:before="120" w:line="276" w:lineRule="auto"/>
              <w:jc w:val="both"/>
              <w:rPr>
                <w:rFonts w:ascii="Times New Roman" w:hAnsi="Times New Roman"/>
                <w:sz w:val="24"/>
                <w:szCs w:val="24"/>
              </w:rPr>
            </w:pPr>
            <w:r>
              <w:rPr>
                <w:rFonts w:ascii="Times New Roman" w:eastAsia="Times New Roman" w:hAnsi="Times New Roman" w:cs="Times New Roman"/>
                <w:b/>
                <w:sz w:val="24"/>
                <w:szCs w:val="24"/>
                <w:lang w:val="en-US"/>
              </w:rPr>
              <w:t>Tỉnh Hải Dương: 02</w:t>
            </w:r>
            <w:r w:rsidR="00B72FD7" w:rsidRPr="007278C0">
              <w:rPr>
                <w:rFonts w:ascii="Times New Roman" w:eastAsia="Times New Roman" w:hAnsi="Times New Roman" w:cs="Times New Roman"/>
                <w:b/>
                <w:sz w:val="24"/>
                <w:szCs w:val="24"/>
                <w:lang w:val="en-US"/>
              </w:rPr>
              <w:t xml:space="preserve"> kiến nghị</w:t>
            </w:r>
          </w:p>
        </w:tc>
        <w:tc>
          <w:tcPr>
            <w:tcW w:w="1134" w:type="dxa"/>
            <w:shd w:val="clear" w:color="auto" w:fill="auto"/>
          </w:tcPr>
          <w:p w14:paraId="13AC6C60" w14:textId="77777777" w:rsidR="00B72FD7" w:rsidRPr="007278C0" w:rsidRDefault="00B72FD7" w:rsidP="00B72FD7">
            <w:pPr>
              <w:jc w:val="center"/>
              <w:rPr>
                <w:rFonts w:ascii="Times New Roman" w:eastAsia="Times New Roman" w:hAnsi="Times New Roman" w:cs="Times New Roman"/>
                <w:sz w:val="24"/>
                <w:szCs w:val="24"/>
                <w:lang w:val="en-US"/>
              </w:rPr>
            </w:pPr>
          </w:p>
        </w:tc>
        <w:tc>
          <w:tcPr>
            <w:tcW w:w="1276" w:type="dxa"/>
          </w:tcPr>
          <w:p w14:paraId="58C66AED" w14:textId="77777777" w:rsidR="00B72FD7" w:rsidRPr="007278C0" w:rsidRDefault="00B72FD7" w:rsidP="00B72FD7">
            <w:pPr>
              <w:tabs>
                <w:tab w:val="left" w:pos="1814"/>
              </w:tabs>
              <w:jc w:val="center"/>
              <w:rPr>
                <w:rFonts w:ascii="Times New Roman" w:eastAsia="Times New Roman" w:hAnsi="Times New Roman" w:cs="Times New Roman"/>
                <w:sz w:val="24"/>
                <w:szCs w:val="24"/>
              </w:rPr>
            </w:pPr>
          </w:p>
        </w:tc>
        <w:tc>
          <w:tcPr>
            <w:tcW w:w="1559" w:type="dxa"/>
            <w:shd w:val="clear" w:color="auto" w:fill="auto"/>
            <w:vAlign w:val="center"/>
          </w:tcPr>
          <w:p w14:paraId="4F00EDF3" w14:textId="77777777" w:rsidR="00B72FD7" w:rsidRPr="007278C0" w:rsidRDefault="00B72FD7" w:rsidP="00B72FD7">
            <w:pPr>
              <w:tabs>
                <w:tab w:val="left" w:pos="1814"/>
              </w:tabs>
              <w:jc w:val="center"/>
              <w:rPr>
                <w:rFonts w:ascii="Times New Roman" w:hAnsi="Times New Roman"/>
                <w:sz w:val="24"/>
                <w:szCs w:val="24"/>
                <w:lang w:val="en-US"/>
              </w:rPr>
            </w:pPr>
          </w:p>
        </w:tc>
        <w:tc>
          <w:tcPr>
            <w:tcW w:w="3686" w:type="dxa"/>
            <w:shd w:val="clear" w:color="auto" w:fill="auto"/>
            <w:vAlign w:val="center"/>
          </w:tcPr>
          <w:p w14:paraId="71B553AC" w14:textId="77777777" w:rsidR="00B72FD7" w:rsidRPr="007278C0" w:rsidRDefault="00B72FD7" w:rsidP="00B72FD7">
            <w:pPr>
              <w:jc w:val="center"/>
              <w:rPr>
                <w:rFonts w:ascii="Times New Roman" w:hAnsi="Times New Roman"/>
                <w:i/>
                <w:sz w:val="24"/>
                <w:szCs w:val="24"/>
              </w:rPr>
            </w:pPr>
          </w:p>
        </w:tc>
        <w:tc>
          <w:tcPr>
            <w:tcW w:w="1559" w:type="dxa"/>
            <w:shd w:val="clear" w:color="auto" w:fill="auto"/>
          </w:tcPr>
          <w:p w14:paraId="5457E9DD" w14:textId="77777777" w:rsidR="00B72FD7" w:rsidRPr="007278C0" w:rsidRDefault="00B72FD7" w:rsidP="00B72FD7">
            <w:pPr>
              <w:jc w:val="center"/>
              <w:rPr>
                <w:rFonts w:ascii="Times New Roman" w:eastAsia="Times New Roman" w:hAnsi="Times New Roman" w:cs="Times New Roman"/>
                <w:sz w:val="24"/>
                <w:szCs w:val="24"/>
              </w:rPr>
            </w:pPr>
          </w:p>
        </w:tc>
      </w:tr>
      <w:tr w:rsidR="007278C0" w:rsidRPr="007278C0" w14:paraId="58FACE4E" w14:textId="77777777" w:rsidTr="000F22A5">
        <w:tc>
          <w:tcPr>
            <w:tcW w:w="710" w:type="dxa"/>
            <w:shd w:val="clear" w:color="auto" w:fill="auto"/>
            <w:vAlign w:val="center"/>
          </w:tcPr>
          <w:p w14:paraId="49D94E99" w14:textId="4BE1840F" w:rsidR="00B72FD7" w:rsidRPr="007278C0" w:rsidRDefault="00B72FD7" w:rsidP="00B72FD7">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1</w:t>
            </w:r>
          </w:p>
        </w:tc>
        <w:tc>
          <w:tcPr>
            <w:tcW w:w="5386" w:type="dxa"/>
            <w:shd w:val="clear" w:color="auto" w:fill="auto"/>
            <w:vAlign w:val="center"/>
          </w:tcPr>
          <w:p w14:paraId="30A9110F" w14:textId="1E26AC74" w:rsidR="00B72FD7" w:rsidRPr="007278C0" w:rsidRDefault="00B72FD7" w:rsidP="00B72FD7">
            <w:pPr>
              <w:spacing w:before="120" w:line="276" w:lineRule="auto"/>
              <w:jc w:val="both"/>
              <w:rPr>
                <w:rFonts w:ascii="Times New Roman" w:eastAsia="Times New Roman" w:hAnsi="Times New Roman" w:cs="Times New Roman"/>
                <w:b/>
                <w:sz w:val="24"/>
                <w:szCs w:val="24"/>
                <w:lang w:val="en-US"/>
              </w:rPr>
            </w:pPr>
            <w:r w:rsidRPr="007278C0">
              <w:rPr>
                <w:rFonts w:ascii="Times New Roman" w:hAnsi="Times New Roman" w:cs="Times New Roman"/>
                <w:sz w:val="24"/>
                <w:szCs w:val="24"/>
              </w:rPr>
              <w:t>Kiến nghị hướng dẫn phương án giải quyết tồn tại, vướng mắc về việc lựa chọn nhà đầu tư thực hiện Dự án Khu dân cư Đại An II (mục số 3, phần III, phụ lục kiến nghị của các tỉnh, thành phố: Hải Phòng, Quảng Ninh, Hải Dương ban hành kèm theo Thông báo số 224/TB-VPCP ngày 16/5/2024 của Văn phòng Chính phủ)</w:t>
            </w:r>
          </w:p>
        </w:tc>
        <w:tc>
          <w:tcPr>
            <w:tcW w:w="1134" w:type="dxa"/>
            <w:shd w:val="clear" w:color="auto" w:fill="auto"/>
          </w:tcPr>
          <w:p w14:paraId="462B5934" w14:textId="77777777" w:rsidR="000F1DE5" w:rsidRDefault="000F1DE5" w:rsidP="00B72FD7">
            <w:pPr>
              <w:jc w:val="center"/>
              <w:rPr>
                <w:rFonts w:ascii="Times New Roman" w:eastAsia="Times New Roman" w:hAnsi="Times New Roman" w:cs="Times New Roman"/>
                <w:lang w:val="en-US"/>
              </w:rPr>
            </w:pPr>
          </w:p>
          <w:p w14:paraId="61003F3E" w14:textId="63942A65" w:rsidR="00B72FD7" w:rsidRPr="007278C0" w:rsidRDefault="000F1DE5" w:rsidP="00B72FD7">
            <w:pPr>
              <w:jc w:val="center"/>
              <w:rPr>
                <w:rFonts w:ascii="Times New Roman" w:eastAsia="Times New Roman" w:hAnsi="Times New Roman" w:cs="Times New Roman"/>
                <w:lang w:val="en-US"/>
              </w:rPr>
            </w:pPr>
            <w:r>
              <w:rPr>
                <w:rFonts w:ascii="Times New Roman" w:eastAsia="Times New Roman" w:hAnsi="Times New Roman" w:cs="Times New Roman"/>
                <w:lang w:val="en-US"/>
              </w:rPr>
              <w:t>Hải Dương</w:t>
            </w:r>
          </w:p>
        </w:tc>
        <w:tc>
          <w:tcPr>
            <w:tcW w:w="1276" w:type="dxa"/>
          </w:tcPr>
          <w:p w14:paraId="618722B6" w14:textId="77777777" w:rsidR="00B72FD7" w:rsidRPr="007278C0" w:rsidRDefault="00B72FD7" w:rsidP="00B72FD7">
            <w:pPr>
              <w:tabs>
                <w:tab w:val="left" w:pos="1814"/>
              </w:tabs>
              <w:jc w:val="center"/>
              <w:rPr>
                <w:rFonts w:ascii="Times New Roman" w:eastAsia="Times New Roman" w:hAnsi="Times New Roman" w:cs="Times New Roman"/>
              </w:rPr>
            </w:pPr>
          </w:p>
        </w:tc>
        <w:tc>
          <w:tcPr>
            <w:tcW w:w="1559" w:type="dxa"/>
            <w:shd w:val="clear" w:color="auto" w:fill="auto"/>
            <w:vAlign w:val="center"/>
          </w:tcPr>
          <w:p w14:paraId="184B7D41" w14:textId="4245C304" w:rsidR="00B72FD7" w:rsidRPr="007278C0" w:rsidRDefault="00B72FD7" w:rsidP="00B72FD7">
            <w:pPr>
              <w:tabs>
                <w:tab w:val="left" w:pos="1814"/>
              </w:tabs>
              <w:jc w:val="center"/>
              <w:rPr>
                <w:rFonts w:ascii="Times New Roman" w:hAnsi="Times New Roman"/>
                <w:sz w:val="24"/>
                <w:lang w:val="en-US"/>
              </w:rPr>
            </w:pPr>
            <w:r w:rsidRPr="007278C0">
              <w:rPr>
                <w:rFonts w:ascii="Times New Roman" w:hAnsi="Times New Roman"/>
                <w:sz w:val="24"/>
                <w:lang w:val="en-US"/>
              </w:rPr>
              <w:t>Bộ KH&amp;ĐT chủ trì phối hợp Bộ TN&amp;MT</w:t>
            </w:r>
          </w:p>
        </w:tc>
        <w:tc>
          <w:tcPr>
            <w:tcW w:w="3686" w:type="dxa"/>
            <w:shd w:val="clear" w:color="auto" w:fill="auto"/>
            <w:vAlign w:val="center"/>
          </w:tcPr>
          <w:p w14:paraId="2310F7FD" w14:textId="77777777" w:rsidR="00B72FD7" w:rsidRPr="007278C0" w:rsidRDefault="00B72FD7" w:rsidP="00B72FD7">
            <w:pPr>
              <w:jc w:val="center"/>
              <w:rPr>
                <w:rFonts w:ascii="Times New Roman" w:hAnsi="Times New Roman"/>
                <w:i/>
                <w:sz w:val="24"/>
              </w:rPr>
            </w:pPr>
          </w:p>
        </w:tc>
        <w:tc>
          <w:tcPr>
            <w:tcW w:w="1559" w:type="dxa"/>
            <w:shd w:val="clear" w:color="auto" w:fill="auto"/>
          </w:tcPr>
          <w:p w14:paraId="540D4919" w14:textId="77777777" w:rsidR="00495DAD" w:rsidRDefault="00495DAD" w:rsidP="00B72FD7">
            <w:pPr>
              <w:jc w:val="center"/>
              <w:rPr>
                <w:rFonts w:ascii="Times New Roman" w:hAnsi="Times New Roman"/>
                <w:sz w:val="24"/>
                <w:highlight w:val="yellow"/>
                <w:lang w:val="en-US"/>
              </w:rPr>
            </w:pPr>
          </w:p>
          <w:p w14:paraId="5AACEE81" w14:textId="77777777" w:rsidR="00495DAD" w:rsidRDefault="00495DAD" w:rsidP="00B72FD7">
            <w:pPr>
              <w:jc w:val="center"/>
              <w:rPr>
                <w:rFonts w:ascii="Times New Roman" w:hAnsi="Times New Roman"/>
                <w:sz w:val="24"/>
                <w:highlight w:val="yellow"/>
                <w:lang w:val="en-US"/>
              </w:rPr>
            </w:pPr>
          </w:p>
          <w:p w14:paraId="7DFF22E4" w14:textId="77777777" w:rsidR="00495DAD" w:rsidRDefault="00495DAD" w:rsidP="00B72FD7">
            <w:pPr>
              <w:jc w:val="center"/>
              <w:rPr>
                <w:rFonts w:ascii="Times New Roman" w:hAnsi="Times New Roman"/>
                <w:sz w:val="24"/>
                <w:highlight w:val="yellow"/>
                <w:lang w:val="en-US"/>
              </w:rPr>
            </w:pPr>
          </w:p>
          <w:p w14:paraId="5D06626D" w14:textId="1CC64985" w:rsidR="00B72FD7" w:rsidRPr="007278C0" w:rsidRDefault="00B72FD7" w:rsidP="00B72FD7">
            <w:pPr>
              <w:jc w:val="center"/>
              <w:rPr>
                <w:rFonts w:ascii="Times New Roman" w:eastAsia="Times New Roman" w:hAnsi="Times New Roman" w:cs="Times New Roman"/>
                <w:lang w:val="en-US"/>
              </w:rPr>
            </w:pPr>
            <w:r w:rsidRPr="005A05FC">
              <w:rPr>
                <w:rFonts w:ascii="Times New Roman" w:hAnsi="Times New Roman"/>
                <w:sz w:val="24"/>
                <w:highlight w:val="yellow"/>
                <w:lang w:val="en-US"/>
              </w:rPr>
              <w:t>Bộ KH&amp;ĐT; Bộ TN&amp;MT</w:t>
            </w:r>
          </w:p>
        </w:tc>
      </w:tr>
      <w:tr w:rsidR="007278C0" w:rsidRPr="007278C0" w14:paraId="3B902373" w14:textId="77777777" w:rsidTr="000F22A5">
        <w:tc>
          <w:tcPr>
            <w:tcW w:w="710" w:type="dxa"/>
            <w:shd w:val="clear" w:color="auto" w:fill="auto"/>
            <w:vAlign w:val="center"/>
          </w:tcPr>
          <w:p w14:paraId="7D93D0CC" w14:textId="78D5FD1E" w:rsidR="00B72FD7" w:rsidRPr="007278C0" w:rsidRDefault="00B72FD7" w:rsidP="00B72FD7">
            <w:pPr>
              <w:pBdr>
                <w:top w:val="nil"/>
                <w:left w:val="nil"/>
                <w:bottom w:val="nil"/>
                <w:right w:val="nil"/>
                <w:between w:val="nil"/>
              </w:pBdr>
              <w:jc w:val="center"/>
              <w:rPr>
                <w:rFonts w:ascii="Times New Roman" w:eastAsia="Times New Roman" w:hAnsi="Times New Roman" w:cs="Times New Roman"/>
                <w:lang w:val="en-US"/>
              </w:rPr>
            </w:pPr>
            <w:r w:rsidRPr="007278C0">
              <w:rPr>
                <w:rFonts w:ascii="Times New Roman" w:eastAsia="Times New Roman" w:hAnsi="Times New Roman" w:cs="Times New Roman"/>
                <w:lang w:val="en-US"/>
              </w:rPr>
              <w:t>2</w:t>
            </w:r>
          </w:p>
        </w:tc>
        <w:tc>
          <w:tcPr>
            <w:tcW w:w="5386" w:type="dxa"/>
            <w:shd w:val="clear" w:color="auto" w:fill="auto"/>
            <w:vAlign w:val="center"/>
          </w:tcPr>
          <w:p w14:paraId="2ABE22FD" w14:textId="31E40F36" w:rsidR="00B72FD7" w:rsidRPr="007278C0" w:rsidRDefault="00B72FD7" w:rsidP="00B72FD7">
            <w:pPr>
              <w:spacing w:before="120" w:line="276" w:lineRule="auto"/>
              <w:jc w:val="both"/>
              <w:rPr>
                <w:rFonts w:ascii="Times New Roman" w:eastAsia="Times New Roman" w:hAnsi="Times New Roman" w:cs="Times New Roman"/>
                <w:b/>
                <w:sz w:val="24"/>
                <w:szCs w:val="24"/>
                <w:lang w:val="en-US"/>
              </w:rPr>
            </w:pPr>
            <w:r w:rsidRPr="007278C0">
              <w:rPr>
                <w:rFonts w:ascii="Times New Roman" w:hAnsi="Times New Roman" w:cs="Times New Roman"/>
                <w:sz w:val="24"/>
                <w:szCs w:val="24"/>
              </w:rPr>
              <w:t xml:space="preserve">Kiến nghị hướng dẫn, làm rõ căn cứ và phương pháp tính các chi phí trong tổng mức đầu tư dự án mua sắm </w:t>
            </w:r>
            <w:r w:rsidRPr="007278C0">
              <w:rPr>
                <w:rFonts w:ascii="Times New Roman" w:hAnsi="Times New Roman" w:cs="Times New Roman"/>
                <w:sz w:val="24"/>
                <w:szCs w:val="24"/>
              </w:rPr>
              <w:lastRenderedPageBreak/>
              <w:t>thiết bị như: Chi phí quản lý dự án, chi 17 phí lập báo cáo nghiên cứu khả thi, chi phí giám sát, chi phí lập hồ sơ mời thầu, chi phí thẩm định hồ sơ mời thầu, chi phí đánh giá hồ sơ dự thầu và chi phí thẩm tra kết quả lựa chọn nhà thầu (trong trường hợp chủ đầu tư thực hiện và trường hợp chủ đầu tư thuê tư vấn), chi phí dự phòng (mục số 2, phần III, phụ lục kiến nghị của các tỉnh, thành phố: Hải Phòng, Quảng Ninh, Hải Dương ban hành kèm theo Thông báo số 224/TB-VPCP ngày 16/5/2024 của Văn phòng Chính phủ).</w:t>
            </w:r>
          </w:p>
        </w:tc>
        <w:tc>
          <w:tcPr>
            <w:tcW w:w="1134" w:type="dxa"/>
            <w:shd w:val="clear" w:color="auto" w:fill="auto"/>
          </w:tcPr>
          <w:p w14:paraId="5086271C" w14:textId="77777777" w:rsidR="000F1DE5" w:rsidRDefault="000F1DE5" w:rsidP="00B72FD7">
            <w:pPr>
              <w:jc w:val="center"/>
              <w:rPr>
                <w:rFonts w:ascii="Times New Roman" w:eastAsia="Times New Roman" w:hAnsi="Times New Roman" w:cs="Times New Roman"/>
                <w:lang w:val="en-US"/>
              </w:rPr>
            </w:pPr>
          </w:p>
          <w:p w14:paraId="3F6BC691" w14:textId="77777777" w:rsidR="000F1DE5" w:rsidRDefault="000F1DE5" w:rsidP="00B72FD7">
            <w:pPr>
              <w:jc w:val="center"/>
              <w:rPr>
                <w:rFonts w:ascii="Times New Roman" w:eastAsia="Times New Roman" w:hAnsi="Times New Roman" w:cs="Times New Roman"/>
                <w:lang w:val="en-US"/>
              </w:rPr>
            </w:pPr>
          </w:p>
          <w:p w14:paraId="056C9284" w14:textId="77777777" w:rsidR="000F1DE5" w:rsidRDefault="000F1DE5" w:rsidP="00B72FD7">
            <w:pPr>
              <w:jc w:val="center"/>
              <w:rPr>
                <w:rFonts w:ascii="Times New Roman" w:eastAsia="Times New Roman" w:hAnsi="Times New Roman" w:cs="Times New Roman"/>
                <w:lang w:val="en-US"/>
              </w:rPr>
            </w:pPr>
          </w:p>
          <w:p w14:paraId="6451264A" w14:textId="77777777" w:rsidR="000F1DE5" w:rsidRDefault="000F1DE5" w:rsidP="00B72FD7">
            <w:pPr>
              <w:jc w:val="center"/>
              <w:rPr>
                <w:rFonts w:ascii="Times New Roman" w:eastAsia="Times New Roman" w:hAnsi="Times New Roman" w:cs="Times New Roman"/>
                <w:lang w:val="en-US"/>
              </w:rPr>
            </w:pPr>
          </w:p>
          <w:p w14:paraId="784DA446" w14:textId="77777777" w:rsidR="000F1DE5" w:rsidRDefault="000F1DE5" w:rsidP="00B72FD7">
            <w:pPr>
              <w:jc w:val="center"/>
              <w:rPr>
                <w:rFonts w:ascii="Times New Roman" w:eastAsia="Times New Roman" w:hAnsi="Times New Roman" w:cs="Times New Roman"/>
                <w:lang w:val="en-US"/>
              </w:rPr>
            </w:pPr>
          </w:p>
          <w:p w14:paraId="2DDBD5AA" w14:textId="77777777" w:rsidR="000F1DE5" w:rsidRDefault="000F1DE5" w:rsidP="00B72FD7">
            <w:pPr>
              <w:jc w:val="center"/>
              <w:rPr>
                <w:rFonts w:ascii="Times New Roman" w:eastAsia="Times New Roman" w:hAnsi="Times New Roman" w:cs="Times New Roman"/>
                <w:lang w:val="en-US"/>
              </w:rPr>
            </w:pPr>
          </w:p>
          <w:p w14:paraId="5B510792" w14:textId="08F4AEA0" w:rsidR="00B72FD7" w:rsidRPr="007278C0" w:rsidRDefault="000F1DE5" w:rsidP="00B72FD7">
            <w:pPr>
              <w:jc w:val="center"/>
              <w:rPr>
                <w:rFonts w:ascii="Times New Roman" w:eastAsia="Times New Roman" w:hAnsi="Times New Roman" w:cs="Times New Roman"/>
                <w:lang w:val="en-US"/>
              </w:rPr>
            </w:pPr>
            <w:r>
              <w:rPr>
                <w:rFonts w:ascii="Times New Roman" w:eastAsia="Times New Roman" w:hAnsi="Times New Roman" w:cs="Times New Roman"/>
                <w:lang w:val="en-US"/>
              </w:rPr>
              <w:t>Hải Dương</w:t>
            </w:r>
          </w:p>
        </w:tc>
        <w:tc>
          <w:tcPr>
            <w:tcW w:w="1276" w:type="dxa"/>
          </w:tcPr>
          <w:p w14:paraId="4E9C46B4" w14:textId="77777777" w:rsidR="00B72FD7" w:rsidRPr="007278C0" w:rsidRDefault="00B72FD7" w:rsidP="00B72FD7">
            <w:pPr>
              <w:tabs>
                <w:tab w:val="left" w:pos="1814"/>
              </w:tabs>
              <w:jc w:val="center"/>
              <w:rPr>
                <w:rFonts w:ascii="Times New Roman" w:eastAsia="Times New Roman" w:hAnsi="Times New Roman" w:cs="Times New Roman"/>
              </w:rPr>
            </w:pPr>
          </w:p>
        </w:tc>
        <w:tc>
          <w:tcPr>
            <w:tcW w:w="1559" w:type="dxa"/>
            <w:shd w:val="clear" w:color="auto" w:fill="auto"/>
            <w:vAlign w:val="center"/>
          </w:tcPr>
          <w:p w14:paraId="5C5138FC" w14:textId="1722C160" w:rsidR="00B72FD7" w:rsidRPr="007278C0" w:rsidRDefault="00B72FD7" w:rsidP="00B72FD7">
            <w:pPr>
              <w:tabs>
                <w:tab w:val="left" w:pos="1814"/>
              </w:tabs>
              <w:jc w:val="center"/>
              <w:rPr>
                <w:rFonts w:ascii="Times New Roman" w:hAnsi="Times New Roman"/>
                <w:sz w:val="24"/>
                <w:lang w:val="en-US"/>
              </w:rPr>
            </w:pPr>
            <w:r w:rsidRPr="007278C0">
              <w:rPr>
                <w:rFonts w:ascii="Times New Roman" w:hAnsi="Times New Roman"/>
                <w:sz w:val="24"/>
                <w:lang w:val="en-US"/>
              </w:rPr>
              <w:t>Bộ KH&amp;ĐT; Y Tế; Tài Chính</w:t>
            </w:r>
          </w:p>
        </w:tc>
        <w:tc>
          <w:tcPr>
            <w:tcW w:w="3686" w:type="dxa"/>
            <w:shd w:val="clear" w:color="auto" w:fill="auto"/>
            <w:vAlign w:val="center"/>
          </w:tcPr>
          <w:p w14:paraId="33041455" w14:textId="77777777" w:rsidR="00B72FD7" w:rsidRPr="007278C0" w:rsidRDefault="00B72FD7" w:rsidP="00B72FD7">
            <w:pPr>
              <w:jc w:val="center"/>
              <w:rPr>
                <w:rFonts w:ascii="Times New Roman" w:hAnsi="Times New Roman"/>
                <w:i/>
                <w:sz w:val="24"/>
              </w:rPr>
            </w:pPr>
          </w:p>
        </w:tc>
        <w:tc>
          <w:tcPr>
            <w:tcW w:w="1559" w:type="dxa"/>
            <w:shd w:val="clear" w:color="auto" w:fill="auto"/>
          </w:tcPr>
          <w:p w14:paraId="7B9FA985" w14:textId="77777777" w:rsidR="00B72FD7" w:rsidRPr="007278C0" w:rsidRDefault="00B72FD7" w:rsidP="00B72FD7">
            <w:pPr>
              <w:jc w:val="center"/>
              <w:rPr>
                <w:rFonts w:ascii="Times New Roman" w:hAnsi="Times New Roman"/>
                <w:sz w:val="24"/>
                <w:lang w:val="en-US"/>
              </w:rPr>
            </w:pPr>
          </w:p>
          <w:p w14:paraId="702773E8" w14:textId="77777777" w:rsidR="00B72FD7" w:rsidRPr="007278C0" w:rsidRDefault="00B72FD7" w:rsidP="00B72FD7">
            <w:pPr>
              <w:jc w:val="center"/>
              <w:rPr>
                <w:rFonts w:ascii="Times New Roman" w:hAnsi="Times New Roman"/>
                <w:sz w:val="24"/>
                <w:lang w:val="en-US"/>
              </w:rPr>
            </w:pPr>
          </w:p>
          <w:p w14:paraId="59B68FD6" w14:textId="77777777" w:rsidR="00B72FD7" w:rsidRPr="007278C0" w:rsidRDefault="00B72FD7" w:rsidP="00B72FD7">
            <w:pPr>
              <w:jc w:val="center"/>
              <w:rPr>
                <w:rFonts w:ascii="Times New Roman" w:hAnsi="Times New Roman"/>
                <w:sz w:val="24"/>
                <w:lang w:val="en-US"/>
              </w:rPr>
            </w:pPr>
          </w:p>
          <w:p w14:paraId="697DE097" w14:textId="77777777" w:rsidR="00B72FD7" w:rsidRPr="007278C0" w:rsidRDefault="00B72FD7" w:rsidP="00B72FD7">
            <w:pPr>
              <w:jc w:val="center"/>
              <w:rPr>
                <w:rFonts w:ascii="Times New Roman" w:hAnsi="Times New Roman"/>
                <w:sz w:val="24"/>
                <w:lang w:val="en-US"/>
              </w:rPr>
            </w:pPr>
          </w:p>
          <w:p w14:paraId="14597A51" w14:textId="77777777" w:rsidR="00B72FD7" w:rsidRPr="007278C0" w:rsidRDefault="00B72FD7" w:rsidP="00B72FD7">
            <w:pPr>
              <w:jc w:val="center"/>
              <w:rPr>
                <w:rFonts w:ascii="Times New Roman" w:hAnsi="Times New Roman"/>
                <w:sz w:val="24"/>
                <w:lang w:val="en-US"/>
              </w:rPr>
            </w:pPr>
          </w:p>
          <w:p w14:paraId="57ACAA2D" w14:textId="77777777" w:rsidR="00495DAD" w:rsidRDefault="00495DAD" w:rsidP="00B72FD7">
            <w:pPr>
              <w:jc w:val="center"/>
              <w:rPr>
                <w:rFonts w:ascii="Times New Roman" w:hAnsi="Times New Roman"/>
                <w:sz w:val="24"/>
                <w:highlight w:val="yellow"/>
                <w:lang w:val="en-US"/>
              </w:rPr>
            </w:pPr>
          </w:p>
          <w:p w14:paraId="070458F3" w14:textId="77777777" w:rsidR="00495DAD" w:rsidRDefault="00495DAD" w:rsidP="00B72FD7">
            <w:pPr>
              <w:jc w:val="center"/>
              <w:rPr>
                <w:rFonts w:ascii="Times New Roman" w:hAnsi="Times New Roman"/>
                <w:sz w:val="24"/>
                <w:highlight w:val="yellow"/>
                <w:lang w:val="en-US"/>
              </w:rPr>
            </w:pPr>
          </w:p>
          <w:p w14:paraId="3E8CD33A" w14:textId="57EF00F3" w:rsidR="00B72FD7" w:rsidRPr="007278C0" w:rsidRDefault="00B72FD7" w:rsidP="00B72FD7">
            <w:pPr>
              <w:jc w:val="center"/>
              <w:rPr>
                <w:rFonts w:ascii="Times New Roman" w:eastAsia="Times New Roman" w:hAnsi="Times New Roman" w:cs="Times New Roman"/>
                <w:lang w:val="en-US"/>
              </w:rPr>
            </w:pPr>
            <w:r w:rsidRPr="005A05FC">
              <w:rPr>
                <w:rFonts w:ascii="Times New Roman" w:hAnsi="Times New Roman"/>
                <w:sz w:val="24"/>
                <w:highlight w:val="yellow"/>
                <w:lang w:val="en-US"/>
              </w:rPr>
              <w:t>Bộ KH&amp;ĐT; Y Tế; Tài Chính</w:t>
            </w:r>
          </w:p>
        </w:tc>
      </w:tr>
    </w:tbl>
    <w:p w14:paraId="548C393F" w14:textId="0BDABD84" w:rsidR="00500C36" w:rsidRPr="007278C0" w:rsidRDefault="00FE6217">
      <w:pPr>
        <w:tabs>
          <w:tab w:val="left" w:pos="1814"/>
        </w:tabs>
        <w:spacing w:after="0" w:line="240" w:lineRule="auto"/>
        <w:rPr>
          <w:rFonts w:ascii="Times New Roman" w:eastAsia="Times New Roman" w:hAnsi="Times New Roman" w:cs="Times New Roman"/>
          <w:i/>
          <w:iCs/>
          <w:lang w:val="en-US"/>
        </w:rPr>
      </w:pPr>
      <w:r w:rsidRPr="007278C0">
        <w:rPr>
          <w:rFonts w:ascii="Times New Roman" w:eastAsia="Times New Roman" w:hAnsi="Times New Roman" w:cs="Times New Roman"/>
          <w:i/>
          <w:iCs/>
          <w:lang w:val="en-US"/>
        </w:rPr>
        <w:lastRenderedPageBreak/>
        <w:t>Ghi chú: (*) Số, ngày văn bản và tóm tắt nội dung của bộ, cơ quan đã trả lời địa phương (nếu có)</w:t>
      </w:r>
    </w:p>
    <w:sectPr w:rsidR="00500C36" w:rsidRPr="007278C0" w:rsidSect="00E552A6">
      <w:headerReference w:type="default" r:id="rId7"/>
      <w:footerReference w:type="default" r:id="rId8"/>
      <w:pgSz w:w="16834" w:h="11909" w:orient="landscape"/>
      <w:pgMar w:top="964" w:right="1134" w:bottom="709" w:left="1134"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A4CD7A" w14:textId="77777777" w:rsidR="00DD1113" w:rsidRDefault="00DD1113">
      <w:pPr>
        <w:spacing w:after="0" w:line="240" w:lineRule="auto"/>
      </w:pPr>
      <w:r>
        <w:separator/>
      </w:r>
    </w:p>
  </w:endnote>
  <w:endnote w:type="continuationSeparator" w:id="0">
    <w:p w14:paraId="5ED224AA" w14:textId="77777777" w:rsidR="00DD1113" w:rsidRDefault="00DD11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C3941" w14:textId="77777777" w:rsidR="004136BD" w:rsidRDefault="004136BD">
    <w:pPr>
      <w:pBdr>
        <w:top w:val="nil"/>
        <w:left w:val="nil"/>
        <w:bottom w:val="nil"/>
        <w:right w:val="nil"/>
        <w:between w:val="nil"/>
      </w:pBdr>
      <w:tabs>
        <w:tab w:val="center" w:pos="4680"/>
        <w:tab w:val="right" w:pos="9360"/>
      </w:tabs>
      <w:spacing w:after="0" w:line="240" w:lineRule="auto"/>
      <w:jc w:val="right"/>
      <w:rPr>
        <w:color w:val="000000"/>
      </w:rPr>
    </w:pPr>
  </w:p>
  <w:p w14:paraId="548C3942" w14:textId="77777777" w:rsidR="004136BD" w:rsidRDefault="004136BD">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5A6E6C" w14:textId="77777777" w:rsidR="00DD1113" w:rsidRDefault="00DD1113">
      <w:pPr>
        <w:spacing w:after="0" w:line="240" w:lineRule="auto"/>
      </w:pPr>
      <w:r>
        <w:separator/>
      </w:r>
    </w:p>
  </w:footnote>
  <w:footnote w:type="continuationSeparator" w:id="0">
    <w:p w14:paraId="7C2E38D2" w14:textId="77777777" w:rsidR="00DD1113" w:rsidRDefault="00DD11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C3940" w14:textId="26B8950C" w:rsidR="004136BD" w:rsidRDefault="004136BD">
    <w:pPr>
      <w:pBdr>
        <w:top w:val="nil"/>
        <w:left w:val="nil"/>
        <w:bottom w:val="nil"/>
        <w:right w:val="nil"/>
        <w:between w:val="nil"/>
      </w:pBdr>
      <w:tabs>
        <w:tab w:val="center" w:pos="4680"/>
        <w:tab w:val="right" w:pos="9360"/>
      </w:tabs>
      <w:spacing w:after="12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fldChar w:fldCharType="begin"/>
    </w:r>
    <w:r>
      <w:rPr>
        <w:rFonts w:ascii="Times New Roman" w:eastAsia="Times New Roman" w:hAnsi="Times New Roman" w:cs="Times New Roman"/>
        <w:color w:val="000000"/>
        <w:sz w:val="26"/>
        <w:szCs w:val="26"/>
      </w:rPr>
      <w:instrText>PAGE</w:instrText>
    </w:r>
    <w:r>
      <w:rPr>
        <w:rFonts w:ascii="Times New Roman" w:eastAsia="Times New Roman" w:hAnsi="Times New Roman" w:cs="Times New Roman"/>
        <w:color w:val="000000"/>
        <w:sz w:val="26"/>
        <w:szCs w:val="26"/>
      </w:rPr>
      <w:fldChar w:fldCharType="separate"/>
    </w:r>
    <w:r w:rsidR="00982DA1">
      <w:rPr>
        <w:rFonts w:ascii="Times New Roman" w:eastAsia="Times New Roman" w:hAnsi="Times New Roman" w:cs="Times New Roman"/>
        <w:color w:val="000000"/>
        <w:sz w:val="26"/>
        <w:szCs w:val="26"/>
      </w:rPr>
      <w:t>2</w:t>
    </w:r>
    <w:r>
      <w:rPr>
        <w:rFonts w:ascii="Times New Roman" w:eastAsia="Times New Roman" w:hAnsi="Times New Roman" w:cs="Times New Roman"/>
        <w:color w:val="000000"/>
        <w:sz w:val="26"/>
        <w:szCs w:val="26"/>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0C36"/>
    <w:rsid w:val="00014469"/>
    <w:rsid w:val="00025541"/>
    <w:rsid w:val="00056B91"/>
    <w:rsid w:val="00067BC2"/>
    <w:rsid w:val="000819D4"/>
    <w:rsid w:val="00091149"/>
    <w:rsid w:val="0009290E"/>
    <w:rsid w:val="000939DA"/>
    <w:rsid w:val="00096924"/>
    <w:rsid w:val="000A4519"/>
    <w:rsid w:val="000A46FA"/>
    <w:rsid w:val="000B1216"/>
    <w:rsid w:val="000B78AC"/>
    <w:rsid w:val="000C0F29"/>
    <w:rsid w:val="000C4398"/>
    <w:rsid w:val="000C63DD"/>
    <w:rsid w:val="000D58A7"/>
    <w:rsid w:val="000E56C0"/>
    <w:rsid w:val="000F1DE5"/>
    <w:rsid w:val="000F22A5"/>
    <w:rsid w:val="00124233"/>
    <w:rsid w:val="00135813"/>
    <w:rsid w:val="00147A57"/>
    <w:rsid w:val="00151965"/>
    <w:rsid w:val="001743D2"/>
    <w:rsid w:val="00176B9F"/>
    <w:rsid w:val="00182DA8"/>
    <w:rsid w:val="00196BF9"/>
    <w:rsid w:val="001B27DB"/>
    <w:rsid w:val="001B51B8"/>
    <w:rsid w:val="001B5BD9"/>
    <w:rsid w:val="001C7787"/>
    <w:rsid w:val="001E4D38"/>
    <w:rsid w:val="001E522C"/>
    <w:rsid w:val="00205881"/>
    <w:rsid w:val="00210D31"/>
    <w:rsid w:val="00230DFC"/>
    <w:rsid w:val="00240536"/>
    <w:rsid w:val="00247A90"/>
    <w:rsid w:val="00247CC4"/>
    <w:rsid w:val="00260469"/>
    <w:rsid w:val="00273635"/>
    <w:rsid w:val="002970A1"/>
    <w:rsid w:val="002B0C19"/>
    <w:rsid w:val="002B426B"/>
    <w:rsid w:val="002B79CD"/>
    <w:rsid w:val="002C1B43"/>
    <w:rsid w:val="002C781A"/>
    <w:rsid w:val="002D619D"/>
    <w:rsid w:val="002D6FE8"/>
    <w:rsid w:val="002F5DCA"/>
    <w:rsid w:val="002F7837"/>
    <w:rsid w:val="002F7B4F"/>
    <w:rsid w:val="003005B5"/>
    <w:rsid w:val="00301900"/>
    <w:rsid w:val="00325ADC"/>
    <w:rsid w:val="00347D0F"/>
    <w:rsid w:val="00365B45"/>
    <w:rsid w:val="00367BE7"/>
    <w:rsid w:val="00391891"/>
    <w:rsid w:val="003A3037"/>
    <w:rsid w:val="003C5944"/>
    <w:rsid w:val="003D240B"/>
    <w:rsid w:val="00400492"/>
    <w:rsid w:val="004136BD"/>
    <w:rsid w:val="00436C5A"/>
    <w:rsid w:val="00440826"/>
    <w:rsid w:val="00440DAF"/>
    <w:rsid w:val="00445147"/>
    <w:rsid w:val="00450933"/>
    <w:rsid w:val="00452508"/>
    <w:rsid w:val="004565FE"/>
    <w:rsid w:val="004606AB"/>
    <w:rsid w:val="00460F8A"/>
    <w:rsid w:val="00465889"/>
    <w:rsid w:val="0047439A"/>
    <w:rsid w:val="00480445"/>
    <w:rsid w:val="00490657"/>
    <w:rsid w:val="00495DAD"/>
    <w:rsid w:val="004A74A3"/>
    <w:rsid w:val="004B0416"/>
    <w:rsid w:val="004B05A1"/>
    <w:rsid w:val="004B237C"/>
    <w:rsid w:val="004E101F"/>
    <w:rsid w:val="004F40AD"/>
    <w:rsid w:val="004F4FD5"/>
    <w:rsid w:val="00500C36"/>
    <w:rsid w:val="0050460F"/>
    <w:rsid w:val="00505C8F"/>
    <w:rsid w:val="00510440"/>
    <w:rsid w:val="005110C2"/>
    <w:rsid w:val="00513B3F"/>
    <w:rsid w:val="00522A53"/>
    <w:rsid w:val="00530C0E"/>
    <w:rsid w:val="005453C6"/>
    <w:rsid w:val="005546D0"/>
    <w:rsid w:val="00554D7D"/>
    <w:rsid w:val="005605FB"/>
    <w:rsid w:val="00562612"/>
    <w:rsid w:val="00595C49"/>
    <w:rsid w:val="00597B8A"/>
    <w:rsid w:val="005A05FC"/>
    <w:rsid w:val="005B29DA"/>
    <w:rsid w:val="005B54E9"/>
    <w:rsid w:val="005C45F1"/>
    <w:rsid w:val="005D0955"/>
    <w:rsid w:val="005D528D"/>
    <w:rsid w:val="005E0F15"/>
    <w:rsid w:val="005E51DC"/>
    <w:rsid w:val="005F6F5C"/>
    <w:rsid w:val="0060288C"/>
    <w:rsid w:val="006066AD"/>
    <w:rsid w:val="006157B4"/>
    <w:rsid w:val="006240D3"/>
    <w:rsid w:val="00627200"/>
    <w:rsid w:val="00632285"/>
    <w:rsid w:val="00641245"/>
    <w:rsid w:val="006413C1"/>
    <w:rsid w:val="0064765C"/>
    <w:rsid w:val="00647A14"/>
    <w:rsid w:val="00660BED"/>
    <w:rsid w:val="00663613"/>
    <w:rsid w:val="00687E6C"/>
    <w:rsid w:val="006C574D"/>
    <w:rsid w:val="006C692F"/>
    <w:rsid w:val="006C711F"/>
    <w:rsid w:val="006C7634"/>
    <w:rsid w:val="006D03CA"/>
    <w:rsid w:val="006D18D7"/>
    <w:rsid w:val="007027FC"/>
    <w:rsid w:val="0070676F"/>
    <w:rsid w:val="00707D9A"/>
    <w:rsid w:val="00711CC7"/>
    <w:rsid w:val="00720BB1"/>
    <w:rsid w:val="00723D4E"/>
    <w:rsid w:val="007278C0"/>
    <w:rsid w:val="0074496B"/>
    <w:rsid w:val="0076047D"/>
    <w:rsid w:val="007708EB"/>
    <w:rsid w:val="00785398"/>
    <w:rsid w:val="00794DCC"/>
    <w:rsid w:val="007B243E"/>
    <w:rsid w:val="007D4875"/>
    <w:rsid w:val="007F1578"/>
    <w:rsid w:val="008032B4"/>
    <w:rsid w:val="00811189"/>
    <w:rsid w:val="008266E0"/>
    <w:rsid w:val="008351F5"/>
    <w:rsid w:val="00843601"/>
    <w:rsid w:val="00845F01"/>
    <w:rsid w:val="00846CBA"/>
    <w:rsid w:val="008B1FFE"/>
    <w:rsid w:val="008C4CF0"/>
    <w:rsid w:val="008C5EEF"/>
    <w:rsid w:val="008E11ED"/>
    <w:rsid w:val="008E1399"/>
    <w:rsid w:val="00900C35"/>
    <w:rsid w:val="00914522"/>
    <w:rsid w:val="00922979"/>
    <w:rsid w:val="00955A0E"/>
    <w:rsid w:val="00955CFE"/>
    <w:rsid w:val="00956BD5"/>
    <w:rsid w:val="00966DD4"/>
    <w:rsid w:val="0097134D"/>
    <w:rsid w:val="009714C6"/>
    <w:rsid w:val="00974DE2"/>
    <w:rsid w:val="00976FE3"/>
    <w:rsid w:val="00980715"/>
    <w:rsid w:val="009822B6"/>
    <w:rsid w:val="0098252A"/>
    <w:rsid w:val="00982DA1"/>
    <w:rsid w:val="009924A6"/>
    <w:rsid w:val="009A0A83"/>
    <w:rsid w:val="009B4318"/>
    <w:rsid w:val="009B64FC"/>
    <w:rsid w:val="009C5248"/>
    <w:rsid w:val="009D7E00"/>
    <w:rsid w:val="009E19FD"/>
    <w:rsid w:val="009E6D64"/>
    <w:rsid w:val="00A0125F"/>
    <w:rsid w:val="00A02A6B"/>
    <w:rsid w:val="00A037DB"/>
    <w:rsid w:val="00A16493"/>
    <w:rsid w:val="00A25407"/>
    <w:rsid w:val="00A45BCE"/>
    <w:rsid w:val="00A51897"/>
    <w:rsid w:val="00A60F1B"/>
    <w:rsid w:val="00A62B93"/>
    <w:rsid w:val="00A71D82"/>
    <w:rsid w:val="00A72F63"/>
    <w:rsid w:val="00A80537"/>
    <w:rsid w:val="00A8210F"/>
    <w:rsid w:val="00A847E3"/>
    <w:rsid w:val="00AB42B0"/>
    <w:rsid w:val="00AC2CD7"/>
    <w:rsid w:val="00AC6D26"/>
    <w:rsid w:val="00AE0CDC"/>
    <w:rsid w:val="00AE1764"/>
    <w:rsid w:val="00AF1A39"/>
    <w:rsid w:val="00B04335"/>
    <w:rsid w:val="00B2310B"/>
    <w:rsid w:val="00B249E2"/>
    <w:rsid w:val="00B25302"/>
    <w:rsid w:val="00B41897"/>
    <w:rsid w:val="00B5177E"/>
    <w:rsid w:val="00B5585E"/>
    <w:rsid w:val="00B63615"/>
    <w:rsid w:val="00B717A3"/>
    <w:rsid w:val="00B72FD7"/>
    <w:rsid w:val="00B73301"/>
    <w:rsid w:val="00B91351"/>
    <w:rsid w:val="00BA0F41"/>
    <w:rsid w:val="00BA5935"/>
    <w:rsid w:val="00BB5767"/>
    <w:rsid w:val="00BD4656"/>
    <w:rsid w:val="00BF6106"/>
    <w:rsid w:val="00C04528"/>
    <w:rsid w:val="00C10266"/>
    <w:rsid w:val="00C10B24"/>
    <w:rsid w:val="00C13E94"/>
    <w:rsid w:val="00C16CEC"/>
    <w:rsid w:val="00C26DCE"/>
    <w:rsid w:val="00C35E71"/>
    <w:rsid w:val="00C37135"/>
    <w:rsid w:val="00C46FFB"/>
    <w:rsid w:val="00C53767"/>
    <w:rsid w:val="00C548B3"/>
    <w:rsid w:val="00C55B43"/>
    <w:rsid w:val="00C57F3F"/>
    <w:rsid w:val="00C624E3"/>
    <w:rsid w:val="00C7637F"/>
    <w:rsid w:val="00C92385"/>
    <w:rsid w:val="00C956F1"/>
    <w:rsid w:val="00CA1F0C"/>
    <w:rsid w:val="00CA3216"/>
    <w:rsid w:val="00CA32E5"/>
    <w:rsid w:val="00CA352A"/>
    <w:rsid w:val="00CA4A2F"/>
    <w:rsid w:val="00CB1BB5"/>
    <w:rsid w:val="00CB35EA"/>
    <w:rsid w:val="00CB50D3"/>
    <w:rsid w:val="00CC3978"/>
    <w:rsid w:val="00CC4AF9"/>
    <w:rsid w:val="00CD3655"/>
    <w:rsid w:val="00CE053A"/>
    <w:rsid w:val="00CE2896"/>
    <w:rsid w:val="00CE71AD"/>
    <w:rsid w:val="00CE767E"/>
    <w:rsid w:val="00CF07F7"/>
    <w:rsid w:val="00D250CA"/>
    <w:rsid w:val="00D27592"/>
    <w:rsid w:val="00D317F2"/>
    <w:rsid w:val="00D37534"/>
    <w:rsid w:val="00D375C4"/>
    <w:rsid w:val="00D44D2A"/>
    <w:rsid w:val="00D56687"/>
    <w:rsid w:val="00D61ED2"/>
    <w:rsid w:val="00D6623A"/>
    <w:rsid w:val="00D6721F"/>
    <w:rsid w:val="00D77212"/>
    <w:rsid w:val="00D82DED"/>
    <w:rsid w:val="00D8690A"/>
    <w:rsid w:val="00DA4C71"/>
    <w:rsid w:val="00DB12AA"/>
    <w:rsid w:val="00DD1113"/>
    <w:rsid w:val="00DD218D"/>
    <w:rsid w:val="00DF6D04"/>
    <w:rsid w:val="00E16EF1"/>
    <w:rsid w:val="00E1706B"/>
    <w:rsid w:val="00E23771"/>
    <w:rsid w:val="00E23B06"/>
    <w:rsid w:val="00E30971"/>
    <w:rsid w:val="00E40EBD"/>
    <w:rsid w:val="00E44F8D"/>
    <w:rsid w:val="00E515A1"/>
    <w:rsid w:val="00E552A6"/>
    <w:rsid w:val="00E55BE7"/>
    <w:rsid w:val="00E56431"/>
    <w:rsid w:val="00E719BB"/>
    <w:rsid w:val="00E71D34"/>
    <w:rsid w:val="00E74ABB"/>
    <w:rsid w:val="00E90DF1"/>
    <w:rsid w:val="00E96FEE"/>
    <w:rsid w:val="00EA4DF7"/>
    <w:rsid w:val="00EB30BC"/>
    <w:rsid w:val="00EB622D"/>
    <w:rsid w:val="00EC3829"/>
    <w:rsid w:val="00EE3833"/>
    <w:rsid w:val="00F05C50"/>
    <w:rsid w:val="00F06C60"/>
    <w:rsid w:val="00F115B0"/>
    <w:rsid w:val="00F1376B"/>
    <w:rsid w:val="00F17BFD"/>
    <w:rsid w:val="00F302D5"/>
    <w:rsid w:val="00F40067"/>
    <w:rsid w:val="00F40A35"/>
    <w:rsid w:val="00F45184"/>
    <w:rsid w:val="00F53C85"/>
    <w:rsid w:val="00F56F7F"/>
    <w:rsid w:val="00F700E8"/>
    <w:rsid w:val="00F92BB3"/>
    <w:rsid w:val="00FC282D"/>
    <w:rsid w:val="00FC3883"/>
    <w:rsid w:val="00FD0055"/>
    <w:rsid w:val="00FD3A38"/>
    <w:rsid w:val="00FE5691"/>
    <w:rsid w:val="00FE6217"/>
    <w:rsid w:val="00FF7C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8C3817"/>
  <w15:docId w15:val="{258DB62A-29DC-470B-895E-79B04E2DD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4818"/>
    <w:rPr>
      <w:noProof/>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10">
    <w:name w:val="Table Normal1"/>
    <w:tblPr>
      <w:tblCellMar>
        <w:top w:w="0" w:type="dxa"/>
        <w:left w:w="0" w:type="dxa"/>
        <w:bottom w:w="0" w:type="dxa"/>
        <w:right w:w="0" w:type="dxa"/>
      </w:tblCellMar>
    </w:tblPr>
  </w:style>
  <w:style w:type="table" w:customStyle="1" w:styleId="TableNormal11">
    <w:name w:val="Table Normal1"/>
    <w:tblPr>
      <w:tblCellMar>
        <w:top w:w="0" w:type="dxa"/>
        <w:left w:w="0" w:type="dxa"/>
        <w:bottom w:w="0" w:type="dxa"/>
        <w:right w:w="0" w:type="dxa"/>
      </w:tblCellMar>
    </w:tblPr>
  </w:style>
  <w:style w:type="table" w:customStyle="1" w:styleId="TableNormal2">
    <w:name w:val="Table Normal2"/>
    <w:tblPr>
      <w:tblCellMar>
        <w:top w:w="0" w:type="dxa"/>
        <w:left w:w="0" w:type="dxa"/>
        <w:bottom w:w="0" w:type="dxa"/>
        <w:right w:w="0" w:type="dxa"/>
      </w:tblCellMar>
    </w:tblPr>
  </w:style>
  <w:style w:type="table" w:customStyle="1" w:styleId="TableNormal3">
    <w:name w:val="Table Normal3"/>
    <w:tblPr>
      <w:tblCellMar>
        <w:top w:w="0" w:type="dxa"/>
        <w:left w:w="0" w:type="dxa"/>
        <w:bottom w:w="0" w:type="dxa"/>
        <w:right w:w="0" w:type="dxa"/>
      </w:tblCellMar>
    </w:tblPr>
  </w:style>
  <w:style w:type="table" w:customStyle="1" w:styleId="TableNormal4">
    <w:name w:val="Table Normal4"/>
    <w:tblPr>
      <w:tblCellMar>
        <w:top w:w="0" w:type="dxa"/>
        <w:left w:w="0" w:type="dxa"/>
        <w:bottom w:w="0" w:type="dxa"/>
        <w:right w:w="0" w:type="dxa"/>
      </w:tblCellMar>
    </w:tblPr>
  </w:style>
  <w:style w:type="table" w:customStyle="1" w:styleId="TableNormal5">
    <w:name w:val="Table Normal5"/>
    <w:tblPr>
      <w:tblCellMar>
        <w:top w:w="0" w:type="dxa"/>
        <w:left w:w="0" w:type="dxa"/>
        <w:bottom w:w="0" w:type="dxa"/>
        <w:right w:w="0" w:type="dxa"/>
      </w:tblCellMar>
    </w:tblPr>
  </w:style>
  <w:style w:type="table" w:customStyle="1" w:styleId="TableNormal6">
    <w:name w:val="Table Normal6"/>
    <w:tblPr>
      <w:tblCellMar>
        <w:top w:w="0" w:type="dxa"/>
        <w:left w:w="0" w:type="dxa"/>
        <w:bottom w:w="0" w:type="dxa"/>
        <w:right w:w="0" w:type="dxa"/>
      </w:tblCellMar>
    </w:tblPr>
  </w:style>
  <w:style w:type="table" w:customStyle="1" w:styleId="TableNormal7">
    <w:name w:val="Table Normal7"/>
    <w:tblPr>
      <w:tblCellMar>
        <w:top w:w="0" w:type="dxa"/>
        <w:left w:w="0" w:type="dxa"/>
        <w:bottom w:w="0" w:type="dxa"/>
        <w:right w:w="0" w:type="dxa"/>
      </w:tblCellMar>
    </w:tblPr>
  </w:style>
  <w:style w:type="table" w:customStyle="1" w:styleId="TableNormal8">
    <w:name w:val="Table Normal8"/>
    <w:tblPr>
      <w:tblCellMar>
        <w:top w:w="0" w:type="dxa"/>
        <w:left w:w="0" w:type="dxa"/>
        <w:bottom w:w="0" w:type="dxa"/>
        <w:right w:w="0" w:type="dxa"/>
      </w:tblCellMar>
    </w:tblPr>
  </w:style>
  <w:style w:type="table" w:customStyle="1" w:styleId="TableNormal12">
    <w:name w:val="Table Normal1"/>
    <w:tblPr>
      <w:tblCellMar>
        <w:top w:w="0" w:type="dxa"/>
        <w:left w:w="0" w:type="dxa"/>
        <w:bottom w:w="0" w:type="dxa"/>
        <w:right w:w="0" w:type="dxa"/>
      </w:tblCellMar>
    </w:tblPr>
  </w:style>
  <w:style w:type="table" w:styleId="TableGrid">
    <w:name w:val="Table Grid"/>
    <w:basedOn w:val="TableNormal"/>
    <w:uiPriority w:val="59"/>
    <w:rsid w:val="00CD48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01A00"/>
    <w:pPr>
      <w:tabs>
        <w:tab w:val="center" w:pos="4680"/>
        <w:tab w:val="right" w:pos="9360"/>
      </w:tabs>
      <w:spacing w:after="0" w:line="240" w:lineRule="auto"/>
    </w:pPr>
  </w:style>
  <w:style w:type="character" w:customStyle="1" w:styleId="HeaderChar">
    <w:name w:val="Header Char"/>
    <w:basedOn w:val="DefaultParagraphFont"/>
    <w:link w:val="Header"/>
    <w:uiPriority w:val="99"/>
    <w:rsid w:val="00101A00"/>
  </w:style>
  <w:style w:type="paragraph" w:styleId="Footer">
    <w:name w:val="footer"/>
    <w:basedOn w:val="Normal"/>
    <w:link w:val="FooterChar"/>
    <w:uiPriority w:val="99"/>
    <w:unhideWhenUsed/>
    <w:rsid w:val="00101A00"/>
    <w:pPr>
      <w:tabs>
        <w:tab w:val="center" w:pos="4680"/>
        <w:tab w:val="right" w:pos="9360"/>
      </w:tabs>
      <w:spacing w:after="0" w:line="240" w:lineRule="auto"/>
    </w:pPr>
  </w:style>
  <w:style w:type="character" w:customStyle="1" w:styleId="FooterChar">
    <w:name w:val="Footer Char"/>
    <w:basedOn w:val="DefaultParagraphFont"/>
    <w:link w:val="Footer"/>
    <w:uiPriority w:val="99"/>
    <w:rsid w:val="00101A00"/>
  </w:style>
  <w:style w:type="character" w:styleId="CommentReference">
    <w:name w:val="annotation reference"/>
    <w:basedOn w:val="DefaultParagraphFont"/>
    <w:unhideWhenUsed/>
    <w:rsid w:val="00414111"/>
    <w:rPr>
      <w:sz w:val="16"/>
      <w:szCs w:val="16"/>
    </w:rPr>
  </w:style>
  <w:style w:type="paragraph" w:styleId="CommentText">
    <w:name w:val="annotation text"/>
    <w:basedOn w:val="Normal"/>
    <w:link w:val="CommentTextChar"/>
    <w:uiPriority w:val="99"/>
    <w:unhideWhenUsed/>
    <w:rsid w:val="00414111"/>
    <w:pPr>
      <w:spacing w:line="240" w:lineRule="auto"/>
    </w:pPr>
    <w:rPr>
      <w:sz w:val="20"/>
      <w:szCs w:val="20"/>
    </w:rPr>
  </w:style>
  <w:style w:type="character" w:customStyle="1" w:styleId="CommentTextChar">
    <w:name w:val="Comment Text Char"/>
    <w:basedOn w:val="DefaultParagraphFont"/>
    <w:link w:val="CommentText"/>
    <w:uiPriority w:val="99"/>
    <w:rsid w:val="00414111"/>
    <w:rPr>
      <w:sz w:val="20"/>
      <w:szCs w:val="20"/>
    </w:rPr>
  </w:style>
  <w:style w:type="paragraph" w:styleId="BalloonText">
    <w:name w:val="Balloon Text"/>
    <w:basedOn w:val="Normal"/>
    <w:link w:val="BalloonTextChar"/>
    <w:uiPriority w:val="99"/>
    <w:semiHidden/>
    <w:unhideWhenUsed/>
    <w:rsid w:val="0041411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4111"/>
    <w:rPr>
      <w:rFonts w:ascii="Segoe UI" w:hAnsi="Segoe UI" w:cs="Segoe UI"/>
      <w:sz w:val="18"/>
      <w:szCs w:val="18"/>
    </w:rPr>
  </w:style>
  <w:style w:type="paragraph" w:styleId="ListParagraph">
    <w:name w:val="List Paragraph"/>
    <w:basedOn w:val="Normal"/>
    <w:uiPriority w:val="34"/>
    <w:qFormat/>
    <w:rsid w:val="00B44D5E"/>
    <w:pPr>
      <w:ind w:left="720"/>
      <w:contextualSpacing/>
    </w:pPr>
  </w:style>
  <w:style w:type="paragraph" w:styleId="BodyText3">
    <w:name w:val="Body Text 3"/>
    <w:basedOn w:val="Normal"/>
    <w:link w:val="BodyText3Char"/>
    <w:rsid w:val="00E36C90"/>
    <w:pPr>
      <w:spacing w:after="0" w:line="240" w:lineRule="auto"/>
      <w:jc w:val="both"/>
    </w:pPr>
    <w:rPr>
      <w:rFonts w:ascii="Times New Roman" w:eastAsia="Times New Roman" w:hAnsi="Times New Roman" w:cs="Times New Roman"/>
      <w:color w:val="000080"/>
      <w:sz w:val="26"/>
      <w:szCs w:val="20"/>
    </w:rPr>
  </w:style>
  <w:style w:type="character" w:customStyle="1" w:styleId="BodyText3Char">
    <w:name w:val="Body Text 3 Char"/>
    <w:basedOn w:val="DefaultParagraphFont"/>
    <w:link w:val="BodyText3"/>
    <w:rsid w:val="00E36C90"/>
    <w:rPr>
      <w:rFonts w:ascii="Times New Roman" w:eastAsia="Times New Roman" w:hAnsi="Times New Roman" w:cs="Times New Roman"/>
      <w:noProof/>
      <w:color w:val="000080"/>
      <w:sz w:val="26"/>
      <w:szCs w:val="20"/>
      <w:lang w:val="vi-VN"/>
    </w:rPr>
  </w:style>
  <w:style w:type="paragraph" w:styleId="CommentSubject">
    <w:name w:val="annotation subject"/>
    <w:basedOn w:val="CommentText"/>
    <w:next w:val="CommentText"/>
    <w:link w:val="CommentSubjectChar"/>
    <w:uiPriority w:val="99"/>
    <w:semiHidden/>
    <w:unhideWhenUsed/>
    <w:rsid w:val="00CA500B"/>
    <w:rPr>
      <w:b/>
      <w:bCs/>
    </w:rPr>
  </w:style>
  <w:style w:type="character" w:customStyle="1" w:styleId="CommentSubjectChar">
    <w:name w:val="Comment Subject Char"/>
    <w:basedOn w:val="CommentTextChar"/>
    <w:link w:val="CommentSubject"/>
    <w:uiPriority w:val="99"/>
    <w:semiHidden/>
    <w:rsid w:val="00CA500B"/>
    <w:rPr>
      <w:b/>
      <w:bCs/>
      <w:sz w:val="20"/>
      <w:szCs w:val="20"/>
    </w:rPr>
  </w:style>
  <w:style w:type="paragraph" w:styleId="Revision">
    <w:name w:val="Revision"/>
    <w:hidden/>
    <w:uiPriority w:val="99"/>
    <w:semiHidden/>
    <w:rsid w:val="00463573"/>
    <w:pPr>
      <w:spacing w:after="0" w:line="240" w:lineRule="auto"/>
    </w:pPr>
  </w:style>
  <w:style w:type="paragraph" w:styleId="BodyText">
    <w:name w:val="Body Text"/>
    <w:basedOn w:val="Normal"/>
    <w:link w:val="BodyTextChar"/>
    <w:uiPriority w:val="99"/>
    <w:semiHidden/>
    <w:unhideWhenUsed/>
    <w:rsid w:val="00743911"/>
    <w:pPr>
      <w:spacing w:after="120"/>
    </w:pPr>
  </w:style>
  <w:style w:type="character" w:customStyle="1" w:styleId="BodyTextChar">
    <w:name w:val="Body Text Char"/>
    <w:basedOn w:val="DefaultParagraphFont"/>
    <w:link w:val="BodyText"/>
    <w:uiPriority w:val="99"/>
    <w:semiHidden/>
    <w:rsid w:val="00743911"/>
    <w:rPr>
      <w:noProof/>
      <w:lang w:val="vi-VN"/>
    </w:rPr>
  </w:style>
  <w:style w:type="paragraph" w:styleId="FootnoteText">
    <w:name w:val="footnote text"/>
    <w:basedOn w:val="Normal"/>
    <w:link w:val="FootnoteTextChar"/>
    <w:uiPriority w:val="99"/>
    <w:semiHidden/>
    <w:unhideWhenUsed/>
    <w:rsid w:val="005C180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C1800"/>
    <w:rPr>
      <w:noProof/>
      <w:sz w:val="20"/>
      <w:szCs w:val="20"/>
      <w:lang w:val="vi-VN"/>
    </w:rPr>
  </w:style>
  <w:style w:type="character" w:styleId="FootnoteReference">
    <w:name w:val="footnote reference"/>
    <w:aliases w:val="de nota al pie,BVI fnr,(Footnote Reference),Footnote Reference/,Footnote,Footnote text,ftref,(NECG) Footnote Reference,16 Point,Superscript 6 Point,Footnote + Arial,10 pt,Black,SUPERS,Footnote dich,fr,footnote ref, BVI fnr,R,10,f1"/>
    <w:basedOn w:val="DefaultParagraphFont"/>
    <w:link w:val="4GCharCharChar"/>
    <w:uiPriority w:val="99"/>
    <w:unhideWhenUsed/>
    <w:qFormat/>
    <w:rsid w:val="005C1800"/>
    <w:rPr>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qFormat/>
    <w:rsid w:val="008437D4"/>
    <w:pPr>
      <w:spacing w:before="100" w:after="0" w:line="240" w:lineRule="exact"/>
      <w:jc w:val="both"/>
    </w:pPr>
    <w:rPr>
      <w:noProof w:val="0"/>
      <w:vertAlign w:val="superscript"/>
      <w:lang w:val="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a1">
    <w:basedOn w:val="TableNormal"/>
    <w:pPr>
      <w:spacing w:after="0" w:line="240" w:lineRule="auto"/>
    </w:pPr>
    <w:tblPr>
      <w:tblStyleRowBandSize w:val="1"/>
      <w:tblStyleColBandSize w:val="1"/>
    </w:tblPr>
  </w:style>
  <w:style w:type="table" w:customStyle="1" w:styleId="a2">
    <w:basedOn w:val="TableNormal"/>
    <w:pPr>
      <w:spacing w:after="0" w:line="240" w:lineRule="auto"/>
    </w:pPr>
    <w:tblPr>
      <w:tblStyleRowBandSize w:val="1"/>
      <w:tblStyleColBandSize w:val="1"/>
    </w:tblPr>
  </w:style>
  <w:style w:type="table" w:customStyle="1" w:styleId="a3">
    <w:basedOn w:val="TableNormal"/>
    <w:pPr>
      <w:spacing w:after="0" w:line="240" w:lineRule="auto"/>
    </w:pPr>
    <w:tblPr>
      <w:tblStyleRowBandSize w:val="1"/>
      <w:tblStyleColBandSize w:val="1"/>
    </w:tblPr>
  </w:style>
  <w:style w:type="table" w:customStyle="1" w:styleId="a4">
    <w:basedOn w:val="TableNormal"/>
    <w:pPr>
      <w:spacing w:after="0" w:line="240" w:lineRule="auto"/>
    </w:pPr>
    <w:tblPr>
      <w:tblStyleRowBandSize w:val="1"/>
      <w:tblStyleColBandSize w:val="1"/>
    </w:tblPr>
  </w:style>
  <w:style w:type="table" w:customStyle="1" w:styleId="a5">
    <w:basedOn w:val="TableNormal8"/>
    <w:pPr>
      <w:spacing w:after="0" w:line="240" w:lineRule="auto"/>
    </w:pPr>
    <w:tblPr>
      <w:tblStyleRowBandSize w:val="1"/>
      <w:tblStyleColBandSize w:val="1"/>
      <w:tblCellMar>
        <w:left w:w="108" w:type="dxa"/>
        <w:right w:w="108" w:type="dxa"/>
      </w:tblCellMar>
    </w:tblPr>
  </w:style>
  <w:style w:type="table" w:customStyle="1" w:styleId="a6">
    <w:basedOn w:val="TableNormal7"/>
    <w:pPr>
      <w:spacing w:after="0" w:line="240" w:lineRule="auto"/>
    </w:pPr>
    <w:tblPr>
      <w:tblStyleRowBandSize w:val="1"/>
      <w:tblStyleColBandSize w:val="1"/>
      <w:tblCellMar>
        <w:left w:w="108" w:type="dxa"/>
        <w:right w:w="108" w:type="dxa"/>
      </w:tblCellMar>
    </w:tblPr>
  </w:style>
  <w:style w:type="table" w:customStyle="1" w:styleId="a7">
    <w:basedOn w:val="TableNormal6"/>
    <w:pPr>
      <w:spacing w:after="0" w:line="240" w:lineRule="auto"/>
    </w:pPr>
    <w:tblPr>
      <w:tblStyleRowBandSize w:val="1"/>
      <w:tblStyleColBandSize w:val="1"/>
      <w:tblCellMar>
        <w:left w:w="108" w:type="dxa"/>
        <w:right w:w="108" w:type="dxa"/>
      </w:tblCellMar>
    </w:tblPr>
  </w:style>
  <w:style w:type="table" w:customStyle="1" w:styleId="a8">
    <w:basedOn w:val="TableNormal5"/>
    <w:pPr>
      <w:spacing w:after="0" w:line="240" w:lineRule="auto"/>
    </w:pPr>
    <w:tblPr>
      <w:tblStyleRowBandSize w:val="1"/>
      <w:tblStyleColBandSize w:val="1"/>
      <w:tblCellMar>
        <w:left w:w="108" w:type="dxa"/>
        <w:right w:w="108" w:type="dxa"/>
      </w:tblCellMar>
    </w:tblPr>
  </w:style>
  <w:style w:type="table" w:customStyle="1" w:styleId="a9">
    <w:basedOn w:val="TableNormal4"/>
    <w:pPr>
      <w:spacing w:after="0" w:line="240" w:lineRule="auto"/>
    </w:pPr>
    <w:tblPr>
      <w:tblStyleRowBandSize w:val="1"/>
      <w:tblStyleColBandSize w:val="1"/>
      <w:tblCellMar>
        <w:left w:w="108" w:type="dxa"/>
        <w:right w:w="108" w:type="dxa"/>
      </w:tblCellMar>
    </w:tblPr>
  </w:style>
  <w:style w:type="table" w:customStyle="1" w:styleId="aa">
    <w:basedOn w:val="TableNormal3"/>
    <w:pPr>
      <w:spacing w:after="0" w:line="240" w:lineRule="auto"/>
    </w:pPr>
    <w:tblPr>
      <w:tblStyleRowBandSize w:val="1"/>
      <w:tblStyleColBandSize w:val="1"/>
      <w:tblCellMar>
        <w:left w:w="108" w:type="dxa"/>
        <w:right w:w="108" w:type="dxa"/>
      </w:tblCellMar>
    </w:tblPr>
  </w:style>
  <w:style w:type="table" w:customStyle="1" w:styleId="ab">
    <w:basedOn w:val="TableNormal2"/>
    <w:pPr>
      <w:spacing w:after="0" w:line="240" w:lineRule="auto"/>
    </w:pPr>
    <w:tblPr>
      <w:tblStyleRowBandSize w:val="1"/>
      <w:tblStyleColBandSize w:val="1"/>
      <w:tblCellMar>
        <w:left w:w="108" w:type="dxa"/>
        <w:right w:w="108" w:type="dxa"/>
      </w:tblCellMar>
    </w:tblPr>
  </w:style>
  <w:style w:type="character" w:customStyle="1" w:styleId="Khc">
    <w:name w:val="Khác_"/>
    <w:basedOn w:val="DefaultParagraphFont"/>
    <w:link w:val="Khc0"/>
    <w:rsid w:val="00910B57"/>
    <w:rPr>
      <w:rFonts w:ascii="Times New Roman" w:eastAsia="Times New Roman" w:hAnsi="Times New Roman" w:cs="Times New Roman"/>
    </w:rPr>
  </w:style>
  <w:style w:type="paragraph" w:customStyle="1" w:styleId="Khc0">
    <w:name w:val="Khác"/>
    <w:basedOn w:val="Normal"/>
    <w:link w:val="Khc"/>
    <w:rsid w:val="00910B57"/>
    <w:pPr>
      <w:widowControl w:val="0"/>
      <w:spacing w:after="0"/>
    </w:pPr>
    <w:rPr>
      <w:rFonts w:ascii="Times New Roman" w:eastAsia="Times New Roman" w:hAnsi="Times New Roman" w:cs="Times New Roman"/>
      <w:noProof w:val="0"/>
    </w:r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1"/>
    <w:pPr>
      <w:spacing w:after="0" w:line="240" w:lineRule="auto"/>
    </w:pPr>
    <w:tblPr>
      <w:tblStyleRowBandSize w:val="1"/>
      <w:tblStyleColBandSize w:val="1"/>
      <w:tblCellMar>
        <w:left w:w="115" w:type="dxa"/>
        <w:right w:w="115" w:type="dxa"/>
      </w:tblCellMar>
    </w:tblPr>
  </w:style>
  <w:style w:type="paragraph" w:styleId="NormalWeb">
    <w:name w:val="Normal (Web)"/>
    <w:basedOn w:val="Normal"/>
    <w:uiPriority w:val="99"/>
    <w:unhideWhenUsed/>
    <w:rsid w:val="00014469"/>
    <w:pPr>
      <w:spacing w:before="100" w:beforeAutospacing="1" w:after="100" w:afterAutospacing="1" w:line="240" w:lineRule="auto"/>
    </w:pPr>
    <w:rPr>
      <w:rFonts w:ascii="Times New Roman" w:eastAsia="Times New Roman" w:hAnsi="Times New Roman" w:cs="Times New Roman"/>
      <w:noProof w:val="0"/>
      <w:sz w:val="24"/>
      <w:szCs w:val="24"/>
      <w:lang w:val="en-US"/>
    </w:rPr>
  </w:style>
  <w:style w:type="character" w:customStyle="1" w:styleId="fontstyle01">
    <w:name w:val="fontstyle01"/>
    <w:rsid w:val="006D03CA"/>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507135">
      <w:bodyDiv w:val="1"/>
      <w:marLeft w:val="0"/>
      <w:marRight w:val="0"/>
      <w:marTop w:val="0"/>
      <w:marBottom w:val="0"/>
      <w:divBdr>
        <w:top w:val="none" w:sz="0" w:space="0" w:color="auto"/>
        <w:left w:val="none" w:sz="0" w:space="0" w:color="auto"/>
        <w:bottom w:val="none" w:sz="0" w:space="0" w:color="auto"/>
        <w:right w:val="none" w:sz="0" w:space="0" w:color="auto"/>
      </w:divBdr>
    </w:div>
    <w:div w:id="1002471029">
      <w:bodyDiv w:val="1"/>
      <w:marLeft w:val="0"/>
      <w:marRight w:val="0"/>
      <w:marTop w:val="0"/>
      <w:marBottom w:val="0"/>
      <w:divBdr>
        <w:top w:val="none" w:sz="0" w:space="0" w:color="auto"/>
        <w:left w:val="none" w:sz="0" w:space="0" w:color="auto"/>
        <w:bottom w:val="none" w:sz="0" w:space="0" w:color="auto"/>
        <w:right w:val="none" w:sz="0" w:space="0" w:color="auto"/>
      </w:divBdr>
    </w:div>
    <w:div w:id="1289628466">
      <w:bodyDiv w:val="1"/>
      <w:marLeft w:val="0"/>
      <w:marRight w:val="0"/>
      <w:marTop w:val="0"/>
      <w:marBottom w:val="0"/>
      <w:divBdr>
        <w:top w:val="none" w:sz="0" w:space="0" w:color="auto"/>
        <w:left w:val="none" w:sz="0" w:space="0" w:color="auto"/>
        <w:bottom w:val="none" w:sz="0" w:space="0" w:color="auto"/>
        <w:right w:val="none" w:sz="0" w:space="0" w:color="auto"/>
      </w:divBdr>
    </w:div>
    <w:div w:id="1497844151">
      <w:bodyDiv w:val="1"/>
      <w:marLeft w:val="0"/>
      <w:marRight w:val="0"/>
      <w:marTop w:val="0"/>
      <w:marBottom w:val="0"/>
      <w:divBdr>
        <w:top w:val="none" w:sz="0" w:space="0" w:color="auto"/>
        <w:left w:val="none" w:sz="0" w:space="0" w:color="auto"/>
        <w:bottom w:val="none" w:sz="0" w:space="0" w:color="auto"/>
        <w:right w:val="none" w:sz="0" w:space="0" w:color="auto"/>
      </w:divBdr>
    </w:div>
    <w:div w:id="17244521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qhflTWxwkxfr1UNDccMzD776scQ==">CgMxLjAyCWguMmV0OTJwMDgAciExNEhrQV9aZmpnU1A0Yl9md0wxc05NM1ZHamduVWk3SG8=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64</Pages>
  <Words>15398</Words>
  <Characters>87773</Characters>
  <Application>Microsoft Office Word</Application>
  <DocSecurity>0</DocSecurity>
  <Lines>731</Lines>
  <Paragraphs>205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Trần Xuân Tùng</dc:creator>
  <cp:lastModifiedBy>BHAN-A507</cp:lastModifiedBy>
  <cp:revision>2</cp:revision>
  <cp:lastPrinted>2024-05-22T03:45:00Z</cp:lastPrinted>
  <dcterms:created xsi:type="dcterms:W3CDTF">2024-10-16T01:43:00Z</dcterms:created>
  <dcterms:modified xsi:type="dcterms:W3CDTF">2024-10-16T01:43:00Z</dcterms:modified>
</cp:coreProperties>
</file>